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6C28D" w14:textId="77777777" w:rsidR="001E6A1E" w:rsidRPr="001E6A1E" w:rsidRDefault="001E6A1E" w:rsidP="00CA5691">
      <w:pPr>
        <w:spacing w:line="360" w:lineRule="auto"/>
        <w:rPr>
          <w:rFonts w:ascii="Verdana" w:hAnsi="Verdana"/>
          <w:sz w:val="28"/>
          <w:szCs w:val="28"/>
        </w:rPr>
      </w:pPr>
      <w:bookmarkStart w:id="0" w:name="_GoBack"/>
      <w:r w:rsidRPr="001E6A1E">
        <w:rPr>
          <w:rFonts w:ascii="Verdana" w:hAnsi="Verdana"/>
          <w:sz w:val="28"/>
          <w:szCs w:val="28"/>
        </w:rPr>
        <w:t>September 11, 2011</w:t>
      </w:r>
    </w:p>
    <w:bookmarkEnd w:id="0"/>
    <w:p w14:paraId="060274EA" w14:textId="77777777" w:rsidR="009C0420" w:rsidRDefault="001E6A1E" w:rsidP="00CA5691">
      <w:pPr>
        <w:spacing w:line="360" w:lineRule="auto"/>
        <w:rPr>
          <w:rFonts w:ascii="Verdana" w:hAnsi="Verdana"/>
          <w:sz w:val="28"/>
          <w:szCs w:val="28"/>
        </w:rPr>
      </w:pPr>
      <w:r w:rsidRPr="001E6A1E">
        <w:rPr>
          <w:rFonts w:ascii="Verdana" w:hAnsi="Verdana"/>
          <w:sz w:val="28"/>
          <w:szCs w:val="28"/>
        </w:rPr>
        <w:t>Proverbs 4:10-15,20-27</w:t>
      </w:r>
    </w:p>
    <w:p w14:paraId="274BF8BF" w14:textId="3D6338F6" w:rsidR="001E6A1E" w:rsidRDefault="000755EA" w:rsidP="00CA5691">
      <w:pPr>
        <w:spacing w:line="360" w:lineRule="auto"/>
        <w:rPr>
          <w:rFonts w:ascii="Verdana" w:hAnsi="Verdana"/>
          <w:sz w:val="28"/>
          <w:szCs w:val="28"/>
        </w:rPr>
      </w:pPr>
      <w:r>
        <w:rPr>
          <w:rFonts w:ascii="Verdana" w:hAnsi="Verdana"/>
          <w:sz w:val="28"/>
          <w:szCs w:val="28"/>
        </w:rPr>
        <w:t xml:space="preserve"> </w:t>
      </w:r>
    </w:p>
    <w:p w14:paraId="289272A8" w14:textId="77777777" w:rsidR="001E6A1E" w:rsidRDefault="001E6A1E" w:rsidP="00CA5691">
      <w:pPr>
        <w:spacing w:line="360" w:lineRule="auto"/>
        <w:rPr>
          <w:rFonts w:ascii="Verdana" w:hAnsi="Verdana"/>
          <w:sz w:val="28"/>
          <w:szCs w:val="28"/>
        </w:rPr>
      </w:pPr>
      <w:r>
        <w:rPr>
          <w:rFonts w:ascii="Verdana" w:hAnsi="Verdana"/>
          <w:sz w:val="28"/>
          <w:szCs w:val="28"/>
        </w:rPr>
        <w:tab/>
        <w:t xml:space="preserve">Good Morning, my Sisters and Brothers in Christ.  I greet you this morning in the name of One who has promised to direct our paths - if we let Him; One who has promised to provide for our every need - if we trust Him; One who has promised to never leave us or forsake us - if we obey Him.  The psalmist, the modern day </w:t>
      </w:r>
      <w:r w:rsidR="00681038">
        <w:rPr>
          <w:rFonts w:ascii="Verdana" w:hAnsi="Verdana"/>
          <w:sz w:val="28"/>
          <w:szCs w:val="28"/>
        </w:rPr>
        <w:t>songwriter</w:t>
      </w:r>
      <w:r>
        <w:rPr>
          <w:rFonts w:ascii="Verdana" w:hAnsi="Verdana"/>
          <w:sz w:val="28"/>
          <w:szCs w:val="28"/>
        </w:rPr>
        <w:t xml:space="preserve"> said:</w:t>
      </w:r>
    </w:p>
    <w:p w14:paraId="15456483" w14:textId="77777777" w:rsidR="001E6A1E" w:rsidRDefault="001E6A1E" w:rsidP="00CA5691">
      <w:pPr>
        <w:spacing w:line="360" w:lineRule="auto"/>
        <w:jc w:val="center"/>
        <w:rPr>
          <w:rFonts w:ascii="Verdana" w:hAnsi="Verdana"/>
          <w:sz w:val="28"/>
          <w:szCs w:val="28"/>
        </w:rPr>
      </w:pPr>
      <w:r>
        <w:rPr>
          <w:rFonts w:ascii="Verdana" w:hAnsi="Verdana"/>
          <w:sz w:val="28"/>
          <w:szCs w:val="28"/>
        </w:rPr>
        <w:t>Trust and Obey</w:t>
      </w:r>
    </w:p>
    <w:p w14:paraId="222DA206" w14:textId="77777777" w:rsidR="001E6A1E" w:rsidRDefault="001E6A1E" w:rsidP="00CA5691">
      <w:pPr>
        <w:spacing w:line="360" w:lineRule="auto"/>
        <w:jc w:val="center"/>
        <w:rPr>
          <w:rFonts w:ascii="Verdana" w:hAnsi="Verdana"/>
          <w:sz w:val="28"/>
          <w:szCs w:val="28"/>
        </w:rPr>
      </w:pPr>
      <w:r>
        <w:rPr>
          <w:rFonts w:ascii="Verdana" w:hAnsi="Verdana"/>
          <w:sz w:val="28"/>
          <w:szCs w:val="28"/>
        </w:rPr>
        <w:t>For there is no other way</w:t>
      </w:r>
    </w:p>
    <w:p w14:paraId="4BAD8F01" w14:textId="77777777" w:rsidR="001E6A1E" w:rsidRDefault="001E6A1E" w:rsidP="00CA5691">
      <w:pPr>
        <w:spacing w:line="360" w:lineRule="auto"/>
        <w:jc w:val="center"/>
        <w:rPr>
          <w:rFonts w:ascii="Verdana" w:hAnsi="Verdana"/>
          <w:sz w:val="28"/>
          <w:szCs w:val="28"/>
        </w:rPr>
      </w:pPr>
      <w:r>
        <w:rPr>
          <w:rFonts w:ascii="Verdana" w:hAnsi="Verdana"/>
          <w:sz w:val="28"/>
          <w:szCs w:val="28"/>
        </w:rPr>
        <w:t>To be happy in Jesus</w:t>
      </w:r>
    </w:p>
    <w:p w14:paraId="5C53F67F" w14:textId="77777777" w:rsidR="001E6A1E" w:rsidRDefault="001E6A1E" w:rsidP="00CA5691">
      <w:pPr>
        <w:spacing w:line="360" w:lineRule="auto"/>
        <w:jc w:val="center"/>
        <w:rPr>
          <w:rFonts w:ascii="Verdana" w:hAnsi="Verdana"/>
          <w:sz w:val="28"/>
          <w:szCs w:val="28"/>
        </w:rPr>
      </w:pPr>
      <w:r>
        <w:rPr>
          <w:rFonts w:ascii="Verdana" w:hAnsi="Verdana"/>
          <w:sz w:val="28"/>
          <w:szCs w:val="28"/>
        </w:rPr>
        <w:t>But to Trust and Obey</w:t>
      </w:r>
    </w:p>
    <w:p w14:paraId="1C245DE0" w14:textId="77777777" w:rsidR="001E6A1E" w:rsidRDefault="001E6A1E" w:rsidP="00CA5691">
      <w:pPr>
        <w:spacing w:line="360" w:lineRule="auto"/>
        <w:rPr>
          <w:rFonts w:ascii="Verdana" w:hAnsi="Verdana"/>
          <w:sz w:val="28"/>
          <w:szCs w:val="28"/>
        </w:rPr>
      </w:pPr>
      <w:r>
        <w:rPr>
          <w:rFonts w:ascii="Verdana" w:hAnsi="Verdana"/>
          <w:sz w:val="28"/>
          <w:szCs w:val="28"/>
        </w:rPr>
        <w:t>If you are working to trust and obey Him this morning then I invite you to stand on your feet and praise Him.  Praise Him for directing you.  Praise Him for keeping you.  Praise Him for providing for you.</w:t>
      </w:r>
    </w:p>
    <w:p w14:paraId="0A07ED29" w14:textId="77777777" w:rsidR="00050088" w:rsidRDefault="00050088" w:rsidP="00CA5691">
      <w:pPr>
        <w:spacing w:line="360" w:lineRule="auto"/>
        <w:rPr>
          <w:rFonts w:ascii="Verdana" w:hAnsi="Verdana"/>
          <w:sz w:val="28"/>
          <w:szCs w:val="28"/>
        </w:rPr>
      </w:pPr>
    </w:p>
    <w:p w14:paraId="7099CC07" w14:textId="2EE6BB65" w:rsidR="001E6A1E" w:rsidRDefault="00050088" w:rsidP="00CA5691">
      <w:pPr>
        <w:spacing w:line="360" w:lineRule="auto"/>
        <w:rPr>
          <w:rFonts w:ascii="Verdana" w:hAnsi="Verdana"/>
          <w:sz w:val="28"/>
          <w:szCs w:val="28"/>
        </w:rPr>
      </w:pPr>
      <w:r>
        <w:rPr>
          <w:rFonts w:ascii="Verdana" w:hAnsi="Verdana"/>
          <w:sz w:val="28"/>
          <w:szCs w:val="28"/>
        </w:rPr>
        <w:tab/>
      </w:r>
      <w:r w:rsidR="001E6A1E">
        <w:rPr>
          <w:rFonts w:ascii="Verdana" w:hAnsi="Verdana"/>
          <w:sz w:val="28"/>
          <w:szCs w:val="28"/>
        </w:rPr>
        <w:t xml:space="preserve">It has been an exciting week since we last gathered.  We began a new Adult Bible Study and 24 people attended one of the two </w:t>
      </w:r>
      <w:r>
        <w:rPr>
          <w:rFonts w:ascii="Verdana" w:hAnsi="Verdana"/>
          <w:sz w:val="28"/>
          <w:szCs w:val="28"/>
        </w:rPr>
        <w:t xml:space="preserve">Wednesday </w:t>
      </w:r>
      <w:r w:rsidR="001E6A1E">
        <w:rPr>
          <w:rFonts w:ascii="Verdana" w:hAnsi="Verdana"/>
          <w:sz w:val="28"/>
          <w:szCs w:val="28"/>
        </w:rPr>
        <w:t xml:space="preserve">classes.  The Kingdom Seekers are also starting a new curriculum and they have been blessed </w:t>
      </w:r>
      <w:r w:rsidR="00681038">
        <w:rPr>
          <w:rFonts w:ascii="Verdana" w:hAnsi="Verdana"/>
          <w:sz w:val="28"/>
          <w:szCs w:val="28"/>
        </w:rPr>
        <w:t>with new Bibles for their class</w:t>
      </w:r>
      <w:r w:rsidR="001E6A1E">
        <w:rPr>
          <w:rFonts w:ascii="Verdana" w:hAnsi="Verdana"/>
          <w:sz w:val="28"/>
          <w:szCs w:val="28"/>
        </w:rPr>
        <w:t xml:space="preserve">rooms. </w:t>
      </w:r>
      <w:r w:rsidR="00681038">
        <w:rPr>
          <w:rFonts w:ascii="Verdana" w:hAnsi="Verdana"/>
          <w:sz w:val="28"/>
          <w:szCs w:val="28"/>
        </w:rPr>
        <w:t xml:space="preserve"> For all of this we are thankful, but we need to also remember to give God all the glory.</w:t>
      </w:r>
    </w:p>
    <w:p w14:paraId="57350F1E" w14:textId="77777777" w:rsidR="00681038" w:rsidRDefault="00681038" w:rsidP="00CA5691">
      <w:pPr>
        <w:spacing w:line="360" w:lineRule="auto"/>
        <w:rPr>
          <w:rFonts w:ascii="Verdana" w:hAnsi="Verdana"/>
          <w:sz w:val="28"/>
          <w:szCs w:val="28"/>
        </w:rPr>
      </w:pPr>
    </w:p>
    <w:p w14:paraId="2991E55D" w14:textId="48CE56DA" w:rsidR="00681038" w:rsidRDefault="00050088" w:rsidP="00CA5691">
      <w:pPr>
        <w:spacing w:line="360" w:lineRule="auto"/>
        <w:rPr>
          <w:rFonts w:ascii="Verdana" w:hAnsi="Verdana" w:cs="Times"/>
          <w:color w:val="000000"/>
          <w:sz w:val="28"/>
          <w:szCs w:val="28"/>
          <w:lang w:eastAsia="ja-JP"/>
        </w:rPr>
      </w:pPr>
      <w:r>
        <w:rPr>
          <w:rFonts w:ascii="Verdana" w:hAnsi="Verdana"/>
          <w:sz w:val="28"/>
          <w:szCs w:val="28"/>
        </w:rPr>
        <w:tab/>
      </w:r>
      <w:r w:rsidR="00681038">
        <w:rPr>
          <w:rFonts w:ascii="Verdana" w:hAnsi="Verdana"/>
          <w:sz w:val="28"/>
          <w:szCs w:val="28"/>
        </w:rPr>
        <w:t xml:space="preserve">This is also a day of remembrance. </w:t>
      </w:r>
      <w:r w:rsidR="007E653E">
        <w:rPr>
          <w:rFonts w:ascii="Verdana" w:hAnsi="Verdana"/>
          <w:sz w:val="28"/>
          <w:szCs w:val="28"/>
        </w:rPr>
        <w:t xml:space="preserve">As I looked and read many of the stories of courage from 9/11; as I looked with </w:t>
      </w:r>
      <w:r w:rsidR="007E653E">
        <w:rPr>
          <w:rFonts w:ascii="Verdana" w:hAnsi="Verdana"/>
          <w:sz w:val="28"/>
          <w:szCs w:val="28"/>
        </w:rPr>
        <w:lastRenderedPageBreak/>
        <w:t xml:space="preserve">horror at the photos of the events and the aftermath; as I considered all the events planned to honor </w:t>
      </w:r>
      <w:r w:rsidR="007E653E" w:rsidRPr="007E653E">
        <w:rPr>
          <w:rFonts w:ascii="Verdana" w:hAnsi="Verdana" w:cs="Times"/>
          <w:color w:val="000000"/>
          <w:sz w:val="28"/>
          <w:szCs w:val="28"/>
          <w:lang w:eastAsia="ja-JP"/>
        </w:rPr>
        <w:t xml:space="preserve">2,977 innocent victims from more than 70 countries </w:t>
      </w:r>
      <w:r w:rsidR="007E653E">
        <w:rPr>
          <w:rFonts w:ascii="Verdana" w:hAnsi="Verdana" w:cs="Times"/>
          <w:color w:val="000000"/>
          <w:sz w:val="28"/>
          <w:szCs w:val="28"/>
          <w:lang w:eastAsia="ja-JP"/>
        </w:rPr>
        <w:t xml:space="preserve">who </w:t>
      </w:r>
      <w:r w:rsidR="007E653E" w:rsidRPr="007E653E">
        <w:rPr>
          <w:rFonts w:ascii="Verdana" w:hAnsi="Verdana" w:cs="Times"/>
          <w:color w:val="000000"/>
          <w:sz w:val="28"/>
          <w:szCs w:val="28"/>
          <w:lang w:eastAsia="ja-JP"/>
        </w:rPr>
        <w:t xml:space="preserve">lost their lives at the hands of 19 hijackers that </w:t>
      </w:r>
      <w:r w:rsidR="007E653E">
        <w:rPr>
          <w:rFonts w:ascii="Verdana" w:hAnsi="Verdana" w:cs="Times"/>
          <w:color w:val="000000"/>
          <w:sz w:val="28"/>
          <w:szCs w:val="28"/>
          <w:lang w:eastAsia="ja-JP"/>
        </w:rPr>
        <w:t>day, and an additional 411 emer</w:t>
      </w:r>
      <w:r w:rsidR="007E653E" w:rsidRPr="007E653E">
        <w:rPr>
          <w:rFonts w:ascii="Verdana" w:hAnsi="Verdana" w:cs="Times"/>
          <w:color w:val="000000"/>
          <w:sz w:val="28"/>
          <w:szCs w:val="28"/>
          <w:lang w:eastAsia="ja-JP"/>
        </w:rPr>
        <w:t xml:space="preserve">gency workers </w:t>
      </w:r>
      <w:r w:rsidR="007E653E">
        <w:rPr>
          <w:rFonts w:ascii="Verdana" w:hAnsi="Verdana" w:cs="Times"/>
          <w:color w:val="000000"/>
          <w:sz w:val="28"/>
          <w:szCs w:val="28"/>
          <w:lang w:eastAsia="ja-JP"/>
        </w:rPr>
        <w:t xml:space="preserve">who </w:t>
      </w:r>
      <w:r w:rsidR="007E653E" w:rsidRPr="007E653E">
        <w:rPr>
          <w:rFonts w:ascii="Verdana" w:hAnsi="Verdana" w:cs="Times"/>
          <w:color w:val="000000"/>
          <w:sz w:val="28"/>
          <w:szCs w:val="28"/>
          <w:lang w:eastAsia="ja-JP"/>
        </w:rPr>
        <w:t>died in their efforts to help save lives</w:t>
      </w:r>
      <w:r w:rsidR="007E653E">
        <w:rPr>
          <w:rFonts w:ascii="Verdana" w:hAnsi="Verdana" w:cs="Times"/>
          <w:color w:val="000000"/>
          <w:sz w:val="28"/>
          <w:szCs w:val="28"/>
          <w:lang w:eastAsia="ja-JP"/>
        </w:rPr>
        <w:t xml:space="preserve"> I asked God to show me, tell me what do you preach on the 10th Anniversary of 9/11.</w:t>
      </w:r>
    </w:p>
    <w:p w14:paraId="03CCE662" w14:textId="77777777" w:rsidR="007E653E" w:rsidRDefault="007E653E" w:rsidP="00CA5691">
      <w:pPr>
        <w:spacing w:line="360" w:lineRule="auto"/>
        <w:rPr>
          <w:rFonts w:ascii="Verdana" w:hAnsi="Verdana" w:cs="Times"/>
          <w:color w:val="000000"/>
          <w:sz w:val="28"/>
          <w:szCs w:val="28"/>
          <w:lang w:eastAsia="ja-JP"/>
        </w:rPr>
      </w:pPr>
    </w:p>
    <w:p w14:paraId="02E27095" w14:textId="65111E18" w:rsidR="00454BC1" w:rsidRDefault="00AF47A9"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r>
      <w:r w:rsidR="007E653E">
        <w:rPr>
          <w:rFonts w:ascii="Verdana" w:hAnsi="Verdana" w:cs="Times"/>
          <w:color w:val="000000"/>
          <w:sz w:val="28"/>
          <w:szCs w:val="28"/>
          <w:lang w:eastAsia="ja-JP"/>
        </w:rPr>
        <w:t xml:space="preserve">One of the websites I consulted had a list of dos and don't for this day - do say something - don't ignore it!  One site suggested letting a few folks tell their story - for we each have a story.  A memory of where we were; what we were doing; who called to tell us to turn on the TV; and </w:t>
      </w:r>
      <w:r w:rsidR="00560EB6">
        <w:rPr>
          <w:rFonts w:ascii="Verdana" w:hAnsi="Verdana" w:cs="Times"/>
          <w:color w:val="000000"/>
          <w:sz w:val="28"/>
          <w:szCs w:val="28"/>
          <w:lang w:eastAsia="ja-JP"/>
        </w:rPr>
        <w:t>whom</w:t>
      </w:r>
      <w:r w:rsidR="007E653E">
        <w:rPr>
          <w:rFonts w:ascii="Verdana" w:hAnsi="Verdana" w:cs="Times"/>
          <w:color w:val="000000"/>
          <w:sz w:val="28"/>
          <w:szCs w:val="28"/>
          <w:lang w:eastAsia="ja-JP"/>
        </w:rPr>
        <w:t xml:space="preserve"> we called to tell.  If we were too young to remember Pearl Harbor, then this was a day we could not believe.  Our country was under attack</w:t>
      </w:r>
      <w:r w:rsidR="00454BC1">
        <w:rPr>
          <w:rFonts w:ascii="Verdana" w:hAnsi="Verdana" w:cs="Times"/>
          <w:color w:val="000000"/>
          <w:sz w:val="28"/>
          <w:szCs w:val="28"/>
          <w:lang w:eastAsia="ja-JP"/>
        </w:rPr>
        <w:t xml:space="preserve">!  </w:t>
      </w:r>
    </w:p>
    <w:p w14:paraId="5F7A8869" w14:textId="343BD45F" w:rsidR="007E653E" w:rsidRDefault="00AF47A9"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r>
      <w:r w:rsidR="00454BC1">
        <w:rPr>
          <w:rFonts w:ascii="Verdana" w:hAnsi="Verdana" w:cs="Times"/>
          <w:color w:val="000000"/>
          <w:sz w:val="28"/>
          <w:szCs w:val="28"/>
          <w:lang w:eastAsia="ja-JP"/>
        </w:rPr>
        <w:t>But the questions remained.  How do the people of God react? How do the people of God respond? How do the people of God remember?</w:t>
      </w:r>
    </w:p>
    <w:p w14:paraId="1184D4F0" w14:textId="764F0DFC" w:rsidR="00454BC1" w:rsidRDefault="00AF47A9"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r>
      <w:r w:rsidR="00454BC1">
        <w:rPr>
          <w:rFonts w:ascii="Verdana" w:hAnsi="Verdana" w:cs="Times"/>
          <w:color w:val="000000"/>
          <w:sz w:val="28"/>
          <w:szCs w:val="28"/>
          <w:lang w:eastAsia="ja-JP"/>
        </w:rPr>
        <w:t>I invite you to stay with me for just a few minutes and while I speak as God gives wisdom on REACTING, RESPONDING AND REMEMBERING.</w:t>
      </w:r>
    </w:p>
    <w:p w14:paraId="2FE9B58F" w14:textId="77777777" w:rsidR="00454BC1" w:rsidRDefault="00454BC1" w:rsidP="00CA5691">
      <w:pPr>
        <w:spacing w:line="360" w:lineRule="auto"/>
        <w:rPr>
          <w:rFonts w:ascii="Verdana" w:hAnsi="Verdana" w:cs="Times"/>
          <w:color w:val="000000"/>
          <w:sz w:val="28"/>
          <w:szCs w:val="28"/>
          <w:lang w:eastAsia="ja-JP"/>
        </w:rPr>
      </w:pPr>
    </w:p>
    <w:p w14:paraId="6A84EA89" w14:textId="77777777" w:rsidR="00F875D9" w:rsidRDefault="00F875D9" w:rsidP="00AF47A9">
      <w:pPr>
        <w:spacing w:line="276" w:lineRule="auto"/>
        <w:rPr>
          <w:rFonts w:ascii="Verdana" w:hAnsi="Verdana" w:cs="Times"/>
          <w:color w:val="FF0000"/>
          <w:sz w:val="28"/>
          <w:szCs w:val="28"/>
          <w:lang w:eastAsia="ja-JP"/>
        </w:rPr>
      </w:pPr>
    </w:p>
    <w:p w14:paraId="0826852E" w14:textId="77777777" w:rsidR="00F875D9" w:rsidRDefault="00F875D9" w:rsidP="00AF47A9">
      <w:pPr>
        <w:spacing w:line="276" w:lineRule="auto"/>
        <w:rPr>
          <w:rFonts w:ascii="Verdana" w:hAnsi="Verdana" w:cs="Times"/>
          <w:color w:val="FF0000"/>
          <w:sz w:val="28"/>
          <w:szCs w:val="28"/>
          <w:lang w:eastAsia="ja-JP"/>
        </w:rPr>
      </w:pPr>
    </w:p>
    <w:p w14:paraId="48CFEF68" w14:textId="77777777" w:rsidR="00F875D9" w:rsidRDefault="00F875D9" w:rsidP="00AF47A9">
      <w:pPr>
        <w:spacing w:line="276" w:lineRule="auto"/>
        <w:rPr>
          <w:rFonts w:ascii="Verdana" w:hAnsi="Verdana" w:cs="Times"/>
          <w:color w:val="FF0000"/>
          <w:sz w:val="28"/>
          <w:szCs w:val="28"/>
          <w:lang w:eastAsia="ja-JP"/>
        </w:rPr>
      </w:pPr>
    </w:p>
    <w:p w14:paraId="6C203D5F" w14:textId="77777777" w:rsidR="00F875D9" w:rsidRDefault="00F875D9" w:rsidP="00AF47A9">
      <w:pPr>
        <w:spacing w:line="276" w:lineRule="auto"/>
        <w:rPr>
          <w:rFonts w:ascii="Verdana" w:hAnsi="Verdana" w:cs="Times"/>
          <w:color w:val="FF0000"/>
          <w:sz w:val="28"/>
          <w:szCs w:val="28"/>
          <w:lang w:eastAsia="ja-JP"/>
        </w:rPr>
      </w:pPr>
    </w:p>
    <w:p w14:paraId="3E66404B" w14:textId="12AD1D07" w:rsidR="00454BC1" w:rsidRPr="00AF47A9" w:rsidRDefault="00454BC1" w:rsidP="00AF47A9">
      <w:pPr>
        <w:spacing w:line="276" w:lineRule="auto"/>
        <w:rPr>
          <w:rFonts w:ascii="Verdana" w:hAnsi="Verdana" w:cs="Times"/>
          <w:color w:val="FF0000"/>
          <w:sz w:val="28"/>
          <w:szCs w:val="28"/>
          <w:lang w:eastAsia="ja-JP"/>
        </w:rPr>
      </w:pPr>
      <w:r w:rsidRPr="00AF47A9">
        <w:rPr>
          <w:rFonts w:ascii="Verdana" w:hAnsi="Verdana" w:cs="Times"/>
          <w:color w:val="FF0000"/>
          <w:sz w:val="28"/>
          <w:szCs w:val="28"/>
          <w:lang w:eastAsia="ja-JP"/>
        </w:rPr>
        <w:t>SHALL WE PRAY!</w:t>
      </w:r>
      <w:r w:rsidR="003702E7">
        <w:rPr>
          <w:rFonts w:ascii="Verdana" w:hAnsi="Verdana" w:cs="Times"/>
          <w:color w:val="FF0000"/>
          <w:sz w:val="28"/>
          <w:szCs w:val="28"/>
          <w:lang w:eastAsia="ja-JP"/>
        </w:rPr>
        <w:t xml:space="preserve">  God, </w:t>
      </w:r>
      <w:r w:rsidR="00AF47A9" w:rsidRPr="00AF47A9">
        <w:rPr>
          <w:rFonts w:ascii="Verdana" w:hAnsi="Verdana" w:cs="Times"/>
          <w:color w:val="FF0000"/>
          <w:sz w:val="28"/>
          <w:szCs w:val="28"/>
          <w:lang w:eastAsia="ja-JP"/>
        </w:rPr>
        <w:t xml:space="preserve">there are people this morning </w:t>
      </w:r>
      <w:r w:rsidR="00037A25" w:rsidRPr="00AF47A9">
        <w:rPr>
          <w:rFonts w:ascii="Verdana" w:hAnsi="Verdana" w:cs="Times"/>
          <w:color w:val="FF0000"/>
          <w:sz w:val="28"/>
          <w:szCs w:val="28"/>
          <w:lang w:eastAsia="ja-JP"/>
        </w:rPr>
        <w:t>that</w:t>
      </w:r>
      <w:r w:rsidR="00AF47A9" w:rsidRPr="00AF47A9">
        <w:rPr>
          <w:rFonts w:ascii="Verdana" w:hAnsi="Verdana" w:cs="Times"/>
          <w:color w:val="FF0000"/>
          <w:sz w:val="28"/>
          <w:szCs w:val="28"/>
          <w:lang w:eastAsia="ja-JP"/>
        </w:rPr>
        <w:t xml:space="preserve"> are still </w:t>
      </w:r>
      <w:r w:rsidR="00037A25" w:rsidRPr="00AF47A9">
        <w:rPr>
          <w:rFonts w:ascii="Verdana" w:hAnsi="Verdana" w:cs="Times"/>
          <w:color w:val="FF0000"/>
          <w:sz w:val="28"/>
          <w:szCs w:val="28"/>
          <w:lang w:eastAsia="ja-JP"/>
        </w:rPr>
        <w:t>grieving</w:t>
      </w:r>
      <w:r w:rsidR="00AF47A9" w:rsidRPr="00AF47A9">
        <w:rPr>
          <w:rFonts w:ascii="Verdana" w:hAnsi="Verdana" w:cs="Times"/>
          <w:color w:val="FF0000"/>
          <w:sz w:val="28"/>
          <w:szCs w:val="28"/>
          <w:lang w:eastAsia="ja-JP"/>
        </w:rPr>
        <w:t xml:space="preserve"> and reliving in detail the horrors of 9/11.  God</w:t>
      </w:r>
      <w:r w:rsidR="003702E7">
        <w:rPr>
          <w:rFonts w:ascii="Verdana" w:hAnsi="Verdana" w:cs="Times"/>
          <w:color w:val="FF0000"/>
          <w:sz w:val="28"/>
          <w:szCs w:val="28"/>
          <w:lang w:eastAsia="ja-JP"/>
        </w:rPr>
        <w:t>,</w:t>
      </w:r>
      <w:r w:rsidR="00AF47A9" w:rsidRPr="00AF47A9">
        <w:rPr>
          <w:rFonts w:ascii="Verdana" w:hAnsi="Verdana" w:cs="Times"/>
          <w:color w:val="FF0000"/>
          <w:sz w:val="28"/>
          <w:szCs w:val="28"/>
          <w:lang w:eastAsia="ja-JP"/>
        </w:rPr>
        <w:t xml:space="preserve"> there are people this morning that cannot hear the good news of the gospel.  </w:t>
      </w:r>
      <w:r w:rsidR="003702E7">
        <w:rPr>
          <w:rFonts w:ascii="Verdana" w:hAnsi="Verdana" w:cs="Times"/>
          <w:color w:val="FF0000"/>
          <w:sz w:val="28"/>
          <w:szCs w:val="28"/>
          <w:lang w:eastAsia="ja-JP"/>
        </w:rPr>
        <w:t>God, t</w:t>
      </w:r>
      <w:r w:rsidR="00AF47A9" w:rsidRPr="00AF47A9">
        <w:rPr>
          <w:rFonts w:ascii="Verdana" w:hAnsi="Verdana" w:cs="Times"/>
          <w:color w:val="FF0000"/>
          <w:sz w:val="28"/>
          <w:szCs w:val="28"/>
          <w:lang w:eastAsia="ja-JP"/>
        </w:rPr>
        <w:t>here are people this morning that do not know you for themselves - for all of them and each of them we pray.</w:t>
      </w:r>
    </w:p>
    <w:p w14:paraId="51D875B5" w14:textId="163F4666" w:rsidR="00AF47A9" w:rsidRPr="00AF47A9" w:rsidRDefault="00AF47A9" w:rsidP="00AF47A9">
      <w:pPr>
        <w:spacing w:line="276" w:lineRule="auto"/>
        <w:rPr>
          <w:rFonts w:ascii="Verdana" w:hAnsi="Verdana" w:cs="Times"/>
          <w:color w:val="FF0000"/>
          <w:sz w:val="28"/>
          <w:szCs w:val="28"/>
          <w:lang w:eastAsia="ja-JP"/>
        </w:rPr>
      </w:pPr>
      <w:r w:rsidRPr="00AF47A9">
        <w:rPr>
          <w:rFonts w:ascii="Verdana" w:hAnsi="Verdana" w:cs="Times"/>
          <w:color w:val="FF0000"/>
          <w:sz w:val="28"/>
          <w:szCs w:val="28"/>
          <w:lang w:eastAsia="ja-JP"/>
        </w:rPr>
        <w:t>Now Father, I ask you to help us not to be one of those people, but instead to be a light to those people.  Give us a Word this morning that will help us to provide light and show the world the peace and love that comes from knowing you.  In the name of Jesus we pray.</w:t>
      </w:r>
      <w:r w:rsidR="003702E7">
        <w:rPr>
          <w:rFonts w:ascii="Verdana" w:hAnsi="Verdana" w:cs="Times"/>
          <w:color w:val="FF0000"/>
          <w:sz w:val="28"/>
          <w:szCs w:val="28"/>
          <w:lang w:eastAsia="ja-JP"/>
        </w:rPr>
        <w:t xml:space="preserve">  AMEN</w:t>
      </w:r>
    </w:p>
    <w:p w14:paraId="4F29F2F1" w14:textId="77777777" w:rsidR="00454BC1" w:rsidRDefault="00454BC1" w:rsidP="00CA5691">
      <w:pPr>
        <w:spacing w:line="360" w:lineRule="auto"/>
        <w:rPr>
          <w:rFonts w:ascii="Verdana" w:hAnsi="Verdana" w:cs="Times"/>
          <w:color w:val="000000"/>
          <w:sz w:val="28"/>
          <w:szCs w:val="28"/>
          <w:lang w:eastAsia="ja-JP"/>
        </w:rPr>
      </w:pPr>
    </w:p>
    <w:p w14:paraId="6E118C08" w14:textId="5E0E4101" w:rsidR="00454BC1" w:rsidRPr="00F875D9" w:rsidRDefault="00454BC1" w:rsidP="00CA5691">
      <w:pPr>
        <w:spacing w:line="360" w:lineRule="auto"/>
        <w:jc w:val="center"/>
        <w:rPr>
          <w:rFonts w:ascii="Verdana" w:hAnsi="Verdana" w:cs="Times"/>
          <w:b/>
          <w:color w:val="000000"/>
          <w:sz w:val="28"/>
          <w:szCs w:val="28"/>
          <w:lang w:eastAsia="ja-JP"/>
        </w:rPr>
      </w:pPr>
      <w:r w:rsidRPr="00F875D9">
        <w:rPr>
          <w:rFonts w:ascii="Verdana" w:hAnsi="Verdana" w:cs="Times"/>
          <w:b/>
          <w:color w:val="000000"/>
          <w:sz w:val="28"/>
          <w:szCs w:val="28"/>
          <w:lang w:eastAsia="ja-JP"/>
        </w:rPr>
        <w:t>REACTING, RESPONDING AND REMEMBERING</w:t>
      </w:r>
    </w:p>
    <w:p w14:paraId="3B438BDB" w14:textId="6E5599FA" w:rsidR="00454BC1" w:rsidRPr="00560EB6" w:rsidRDefault="00454BC1" w:rsidP="00CA5691">
      <w:pPr>
        <w:spacing w:line="360" w:lineRule="auto"/>
        <w:rPr>
          <w:rFonts w:ascii="Verdana" w:hAnsi="Verdana" w:cs="Times"/>
          <w:b/>
          <w:color w:val="000000"/>
          <w:sz w:val="28"/>
          <w:szCs w:val="28"/>
          <w:lang w:eastAsia="ja-JP"/>
        </w:rPr>
      </w:pPr>
      <w:r w:rsidRPr="00560EB6">
        <w:rPr>
          <w:rFonts w:ascii="Verdana" w:hAnsi="Verdana" w:cs="Times"/>
          <w:b/>
          <w:color w:val="000000"/>
          <w:sz w:val="28"/>
          <w:szCs w:val="28"/>
          <w:lang w:eastAsia="ja-JP"/>
        </w:rPr>
        <w:t>REACTING</w:t>
      </w:r>
    </w:p>
    <w:p w14:paraId="6500F697" w14:textId="4D59FEBA" w:rsidR="00454BC1" w:rsidRDefault="00454BC1"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Many of us react to life with conversation.</w:t>
      </w:r>
    </w:p>
    <w:p w14:paraId="7100F8E9" w14:textId="31613E44" w:rsidR="00454BC1" w:rsidRDefault="00454BC1"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r>
      <w:r>
        <w:rPr>
          <w:rFonts w:ascii="Verdana" w:hAnsi="Verdana" w:cs="Times"/>
          <w:color w:val="000000"/>
          <w:sz w:val="28"/>
          <w:szCs w:val="28"/>
          <w:lang w:eastAsia="ja-JP"/>
        </w:rPr>
        <w:tab/>
        <w:t>children - talk about their good and their bad</w:t>
      </w:r>
    </w:p>
    <w:p w14:paraId="108DF79F" w14:textId="3107AB90" w:rsidR="00454BC1" w:rsidRDefault="00454BC1"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r>
      <w:r>
        <w:rPr>
          <w:rFonts w:ascii="Verdana" w:hAnsi="Verdana" w:cs="Times"/>
          <w:color w:val="000000"/>
          <w:sz w:val="28"/>
          <w:szCs w:val="28"/>
          <w:lang w:eastAsia="ja-JP"/>
        </w:rPr>
        <w:tab/>
        <w:t xml:space="preserve">significant others - </w:t>
      </w:r>
    </w:p>
    <w:p w14:paraId="7A9E96AF" w14:textId="513556F1" w:rsidR="00454BC1" w:rsidRDefault="00454BC1"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r>
      <w:r>
        <w:rPr>
          <w:rFonts w:ascii="Verdana" w:hAnsi="Verdana" w:cs="Times"/>
          <w:color w:val="000000"/>
          <w:sz w:val="28"/>
          <w:szCs w:val="28"/>
          <w:lang w:eastAsia="ja-JP"/>
        </w:rPr>
        <w:tab/>
        <w:t>church folk</w:t>
      </w:r>
    </w:p>
    <w:p w14:paraId="0E4D940C" w14:textId="5C193EC1" w:rsidR="00454BC1" w:rsidRDefault="00454BC1"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In our conversation we say what we feel; we voice our woulda, coulda, shoulda and we even make mental plans of ho</w:t>
      </w:r>
      <w:r w:rsidR="00560EB6">
        <w:rPr>
          <w:rFonts w:ascii="Verdana" w:hAnsi="Verdana" w:cs="Times"/>
          <w:color w:val="000000"/>
          <w:sz w:val="28"/>
          <w:szCs w:val="28"/>
          <w:lang w:eastAsia="ja-JP"/>
        </w:rPr>
        <w:t>w</w:t>
      </w:r>
      <w:r>
        <w:rPr>
          <w:rFonts w:ascii="Verdana" w:hAnsi="Verdana" w:cs="Times"/>
          <w:color w:val="000000"/>
          <w:sz w:val="28"/>
          <w:szCs w:val="28"/>
          <w:lang w:eastAsia="ja-JP"/>
        </w:rPr>
        <w:t xml:space="preserve"> we will react next time.  Depending on the severity of the situation we might use language that is not Christ like; we might look for someone to blame; we might even take out our anger and frustration on the wrong person.</w:t>
      </w:r>
    </w:p>
    <w:p w14:paraId="68DDE738" w14:textId="23FC4E59" w:rsidR="001138CD" w:rsidRDefault="001138CD"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Solomon in his wisdom - in the wisdom granted him by God says:</w:t>
      </w:r>
    </w:p>
    <w:p w14:paraId="7A307656" w14:textId="6C775246" w:rsidR="00560EB6" w:rsidRPr="00560EB6" w:rsidRDefault="00560EB6" w:rsidP="00CA5691">
      <w:pPr>
        <w:spacing w:line="360" w:lineRule="auto"/>
        <w:jc w:val="center"/>
        <w:rPr>
          <w:rFonts w:ascii="Verdana" w:hAnsi="Verdana" w:cs="Verdana"/>
          <w:sz w:val="28"/>
          <w:szCs w:val="28"/>
          <w:lang w:eastAsia="ja-JP"/>
        </w:rPr>
      </w:pPr>
      <w:r w:rsidRPr="00560EB6">
        <w:rPr>
          <w:rFonts w:ascii="Verdana" w:hAnsi="Verdana" w:cs="Verdana"/>
          <w:b/>
          <w:bCs/>
          <w:sz w:val="28"/>
          <w:szCs w:val="28"/>
          <w:lang w:eastAsia="ja-JP"/>
        </w:rPr>
        <w:t>23</w:t>
      </w:r>
      <w:r w:rsidRPr="00560EB6">
        <w:rPr>
          <w:rFonts w:ascii="Verdana" w:hAnsi="Verdana" w:cs="Verdana"/>
          <w:sz w:val="28"/>
          <w:szCs w:val="28"/>
          <w:lang w:eastAsia="ja-JP"/>
        </w:rPr>
        <w:t xml:space="preserve"> Above all else, guard your heart,</w:t>
      </w:r>
    </w:p>
    <w:p w14:paraId="7C849BAA" w14:textId="3038A832" w:rsidR="00560EB6" w:rsidRPr="00560EB6" w:rsidRDefault="00560EB6" w:rsidP="00CA5691">
      <w:pPr>
        <w:spacing w:line="360" w:lineRule="auto"/>
        <w:jc w:val="center"/>
        <w:rPr>
          <w:rFonts w:ascii="Verdana" w:hAnsi="Verdana" w:cs="Verdana"/>
          <w:sz w:val="28"/>
          <w:szCs w:val="28"/>
          <w:lang w:eastAsia="ja-JP"/>
        </w:rPr>
      </w:pPr>
      <w:r w:rsidRPr="00560EB6">
        <w:rPr>
          <w:rFonts w:ascii="Verdana" w:hAnsi="Verdana" w:cs="Verdana"/>
          <w:sz w:val="28"/>
          <w:szCs w:val="28"/>
          <w:lang w:eastAsia="ja-JP"/>
        </w:rPr>
        <w:t>for it is the wellspring of life.  </w:t>
      </w:r>
    </w:p>
    <w:p w14:paraId="08994FD3" w14:textId="389C37E6" w:rsidR="00560EB6" w:rsidRPr="00560EB6" w:rsidRDefault="00560EB6" w:rsidP="00CA5691">
      <w:pPr>
        <w:spacing w:line="360" w:lineRule="auto"/>
        <w:jc w:val="center"/>
        <w:rPr>
          <w:rFonts w:ascii="Verdana" w:hAnsi="Verdana" w:cs="Verdana"/>
          <w:sz w:val="28"/>
          <w:szCs w:val="28"/>
          <w:lang w:eastAsia="ja-JP"/>
        </w:rPr>
      </w:pPr>
      <w:r w:rsidRPr="00560EB6">
        <w:rPr>
          <w:rFonts w:ascii="Verdana" w:hAnsi="Verdana" w:cs="Verdana"/>
          <w:b/>
          <w:bCs/>
          <w:sz w:val="28"/>
          <w:szCs w:val="28"/>
          <w:lang w:eastAsia="ja-JP"/>
        </w:rPr>
        <w:t>24</w:t>
      </w:r>
      <w:r w:rsidRPr="00560EB6">
        <w:rPr>
          <w:rFonts w:ascii="Verdana" w:hAnsi="Verdana" w:cs="Verdana"/>
          <w:sz w:val="28"/>
          <w:szCs w:val="28"/>
          <w:lang w:eastAsia="ja-JP"/>
        </w:rPr>
        <w:t xml:space="preserve"> Put away perversity from your mouth;</w:t>
      </w:r>
    </w:p>
    <w:p w14:paraId="72C51E17" w14:textId="7C97F3F7" w:rsidR="00560EB6" w:rsidRDefault="00560EB6" w:rsidP="00CA5691">
      <w:pPr>
        <w:spacing w:line="360" w:lineRule="auto"/>
        <w:jc w:val="center"/>
        <w:rPr>
          <w:rFonts w:ascii="Verdana" w:hAnsi="Verdana" w:cs="Verdana"/>
          <w:sz w:val="28"/>
          <w:szCs w:val="28"/>
          <w:lang w:eastAsia="ja-JP"/>
        </w:rPr>
      </w:pPr>
      <w:r w:rsidRPr="00560EB6">
        <w:rPr>
          <w:rFonts w:ascii="Verdana" w:hAnsi="Verdana" w:cs="Verdana"/>
          <w:sz w:val="28"/>
          <w:szCs w:val="28"/>
          <w:lang w:eastAsia="ja-JP"/>
        </w:rPr>
        <w:t>keep corrupt talk far from your lips.</w:t>
      </w:r>
    </w:p>
    <w:p w14:paraId="41589CAB" w14:textId="77777777" w:rsidR="00560EB6" w:rsidRDefault="00560EB6" w:rsidP="00CA5691">
      <w:pPr>
        <w:spacing w:line="360" w:lineRule="auto"/>
        <w:rPr>
          <w:rFonts w:ascii="Verdana" w:hAnsi="Verdana" w:cs="Verdana"/>
          <w:sz w:val="28"/>
          <w:szCs w:val="28"/>
          <w:lang w:eastAsia="ja-JP"/>
        </w:rPr>
      </w:pPr>
    </w:p>
    <w:p w14:paraId="4F8967E6" w14:textId="70B364F4" w:rsidR="00560EB6" w:rsidRDefault="00560EB6" w:rsidP="00CA5691">
      <w:pPr>
        <w:spacing w:line="360" w:lineRule="auto"/>
        <w:rPr>
          <w:rFonts w:ascii="Verdana" w:hAnsi="Verdana" w:cs="Verdana"/>
          <w:sz w:val="28"/>
          <w:szCs w:val="28"/>
          <w:lang w:eastAsia="ja-JP"/>
        </w:rPr>
      </w:pPr>
      <w:r>
        <w:rPr>
          <w:rFonts w:ascii="Verdana" w:hAnsi="Verdana" w:cs="Verdana"/>
          <w:sz w:val="28"/>
          <w:szCs w:val="28"/>
          <w:lang w:eastAsia="ja-JP"/>
        </w:rPr>
        <w:t>If we are able to follow this advice we will be able to move beyond our hatred for the people and the country of the 19 hijackers and move toward a place of forgiveness and prayer.</w:t>
      </w:r>
    </w:p>
    <w:p w14:paraId="603B40DF" w14:textId="77777777" w:rsidR="00560EB6" w:rsidRDefault="00560EB6" w:rsidP="00CA5691">
      <w:pPr>
        <w:spacing w:line="360" w:lineRule="auto"/>
        <w:rPr>
          <w:rFonts w:ascii="Verdana" w:hAnsi="Verdana" w:cs="Verdana"/>
          <w:sz w:val="28"/>
          <w:szCs w:val="28"/>
          <w:lang w:eastAsia="ja-JP"/>
        </w:rPr>
      </w:pPr>
    </w:p>
    <w:p w14:paraId="5C3487D9" w14:textId="664C6BB1" w:rsidR="00560EB6" w:rsidRPr="00CA5691" w:rsidRDefault="00560EB6" w:rsidP="00CA5691">
      <w:pPr>
        <w:spacing w:line="360" w:lineRule="auto"/>
        <w:rPr>
          <w:rFonts w:ascii="Verdana" w:hAnsi="Verdana" w:cs="Times"/>
          <w:b/>
          <w:color w:val="000000"/>
          <w:sz w:val="28"/>
          <w:szCs w:val="28"/>
          <w:lang w:eastAsia="ja-JP"/>
        </w:rPr>
      </w:pPr>
      <w:r w:rsidRPr="00CA5691">
        <w:rPr>
          <w:rFonts w:ascii="Verdana" w:hAnsi="Verdana" w:cs="Times"/>
          <w:b/>
          <w:color w:val="000000"/>
          <w:sz w:val="28"/>
          <w:szCs w:val="28"/>
          <w:lang w:eastAsia="ja-JP"/>
        </w:rPr>
        <w:t>RESPONDING</w:t>
      </w:r>
    </w:p>
    <w:p w14:paraId="1CCC59AB" w14:textId="6D14823E" w:rsidR="00560EB6" w:rsidRDefault="00560EB6"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Again let us think about how we respond to the unthinkable, the unimaginable, and the almost unbelievable.  Well, if you are like many of us you call on the name of God.  Our country</w:t>
      </w:r>
      <w:r w:rsidR="00CA5691">
        <w:rPr>
          <w:rFonts w:ascii="Verdana" w:hAnsi="Verdana" w:cs="Times"/>
          <w:color w:val="000000"/>
          <w:sz w:val="28"/>
          <w:szCs w:val="28"/>
          <w:lang w:eastAsia="ja-JP"/>
        </w:rPr>
        <w:t>,</w:t>
      </w:r>
      <w:r>
        <w:rPr>
          <w:rFonts w:ascii="Verdana" w:hAnsi="Verdana" w:cs="Times"/>
          <w:color w:val="000000"/>
          <w:sz w:val="28"/>
          <w:szCs w:val="28"/>
          <w:lang w:eastAsia="ja-JP"/>
        </w:rPr>
        <w:t xml:space="preserve"> collectively and individually was no different.  The </w:t>
      </w:r>
      <w:r w:rsidR="00EF4025">
        <w:rPr>
          <w:rFonts w:ascii="Verdana" w:hAnsi="Verdana" w:cs="Times"/>
          <w:color w:val="000000"/>
          <w:sz w:val="28"/>
          <w:szCs w:val="28"/>
          <w:lang w:eastAsia="ja-JP"/>
        </w:rPr>
        <w:t>country, which removed public prayer from schools in 1962,</w:t>
      </w:r>
      <w:r>
        <w:rPr>
          <w:rFonts w:ascii="Verdana" w:hAnsi="Verdana" w:cs="Times"/>
          <w:color w:val="000000"/>
          <w:sz w:val="28"/>
          <w:szCs w:val="28"/>
          <w:lang w:eastAsia="ja-JP"/>
        </w:rPr>
        <w:t xml:space="preserve"> was now asking "God to Bless America".  There was for a period of time a rebirth of God language and thought in the collective conscious of the American people.  But by 2004 - just three years after 9/11 symbols of Christianity were removed from public places.  No crosses for Easter, no stars for Christmas, no </w:t>
      </w:r>
      <w:r w:rsidR="00CA5691">
        <w:rPr>
          <w:rFonts w:ascii="Verdana" w:hAnsi="Verdana" w:cs="Times"/>
          <w:color w:val="000000"/>
          <w:sz w:val="28"/>
          <w:szCs w:val="28"/>
          <w:lang w:eastAsia="ja-JP"/>
        </w:rPr>
        <w:t xml:space="preserve">mention of the One we asked to </w:t>
      </w:r>
      <w:r w:rsidR="00CA5691" w:rsidRPr="00CA5691">
        <w:rPr>
          <w:rFonts w:ascii="Verdana" w:hAnsi="Verdana" w:cs="Times"/>
          <w:b/>
          <w:color w:val="000000"/>
          <w:sz w:val="28"/>
          <w:szCs w:val="28"/>
          <w:lang w:eastAsia="ja-JP"/>
        </w:rPr>
        <w:t>b</w:t>
      </w:r>
      <w:r w:rsidRPr="00CA5691">
        <w:rPr>
          <w:rFonts w:ascii="Verdana" w:hAnsi="Verdana" w:cs="Times"/>
          <w:b/>
          <w:color w:val="000000"/>
          <w:sz w:val="28"/>
          <w:szCs w:val="28"/>
          <w:lang w:eastAsia="ja-JP"/>
        </w:rPr>
        <w:t xml:space="preserve">less </w:t>
      </w:r>
      <w:r>
        <w:rPr>
          <w:rFonts w:ascii="Verdana" w:hAnsi="Verdana" w:cs="Times"/>
          <w:color w:val="000000"/>
          <w:sz w:val="28"/>
          <w:szCs w:val="28"/>
          <w:lang w:eastAsia="ja-JP"/>
        </w:rPr>
        <w:t>us in any of the buildings where we make laws, carry out judgment and teach our children.</w:t>
      </w:r>
    </w:p>
    <w:p w14:paraId="18A82B0A" w14:textId="77777777" w:rsidR="00560EB6" w:rsidRDefault="00560EB6" w:rsidP="00CA5691">
      <w:pPr>
        <w:spacing w:line="360" w:lineRule="auto"/>
        <w:rPr>
          <w:rFonts w:ascii="Verdana" w:hAnsi="Verdana" w:cs="Times"/>
          <w:color w:val="000000"/>
          <w:sz w:val="28"/>
          <w:szCs w:val="28"/>
          <w:lang w:eastAsia="ja-JP"/>
        </w:rPr>
      </w:pPr>
    </w:p>
    <w:p w14:paraId="2E25999A" w14:textId="77777777" w:rsidR="007C0688" w:rsidRDefault="007C0688" w:rsidP="00CA5691">
      <w:pPr>
        <w:spacing w:line="360" w:lineRule="auto"/>
        <w:rPr>
          <w:rFonts w:ascii="Verdana" w:hAnsi="Verdana" w:cs="Times"/>
          <w:color w:val="000000"/>
          <w:sz w:val="28"/>
          <w:szCs w:val="28"/>
          <w:lang w:eastAsia="ja-JP"/>
        </w:rPr>
      </w:pPr>
    </w:p>
    <w:p w14:paraId="24E1BED8" w14:textId="60C45A12" w:rsidR="00560EB6" w:rsidRDefault="00560EB6"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Our responding to crisis was for just a moment.</w:t>
      </w:r>
      <w:r w:rsidR="00A20D21">
        <w:rPr>
          <w:rFonts w:ascii="Verdana" w:hAnsi="Verdana" w:cs="Times"/>
          <w:color w:val="000000"/>
          <w:sz w:val="28"/>
          <w:szCs w:val="28"/>
          <w:lang w:eastAsia="ja-JP"/>
        </w:rPr>
        <w:t xml:space="preserve">  But what does Solomon say:</w:t>
      </w:r>
    </w:p>
    <w:p w14:paraId="7EAD6108" w14:textId="77777777" w:rsidR="00A20D21" w:rsidRPr="00A20D21" w:rsidRDefault="00A20D21" w:rsidP="00CA5691">
      <w:pPr>
        <w:spacing w:line="360" w:lineRule="auto"/>
        <w:jc w:val="center"/>
        <w:rPr>
          <w:rFonts w:ascii="Verdana" w:hAnsi="Verdana" w:cs="Verdana"/>
          <w:sz w:val="28"/>
          <w:szCs w:val="28"/>
          <w:lang w:eastAsia="ja-JP"/>
        </w:rPr>
      </w:pPr>
      <w:r w:rsidRPr="00A20D21">
        <w:rPr>
          <w:rFonts w:ascii="Verdana" w:hAnsi="Verdana" w:cs="Verdana"/>
          <w:sz w:val="28"/>
          <w:szCs w:val="28"/>
          <w:lang w:eastAsia="ja-JP"/>
        </w:rPr>
        <w:t> </w:t>
      </w:r>
      <w:r w:rsidRPr="00A20D21">
        <w:rPr>
          <w:rFonts w:ascii="Verdana" w:hAnsi="Verdana" w:cs="Verdana"/>
          <w:b/>
          <w:bCs/>
          <w:sz w:val="28"/>
          <w:szCs w:val="28"/>
          <w:lang w:eastAsia="ja-JP"/>
        </w:rPr>
        <w:t>13</w:t>
      </w:r>
      <w:r w:rsidRPr="00A20D21">
        <w:rPr>
          <w:rFonts w:ascii="Verdana" w:hAnsi="Verdana" w:cs="Verdana"/>
          <w:sz w:val="28"/>
          <w:szCs w:val="28"/>
          <w:lang w:eastAsia="ja-JP"/>
        </w:rPr>
        <w:t xml:space="preserve"> Hold on to instruction, do not let it go;  </w:t>
      </w:r>
    </w:p>
    <w:p w14:paraId="5A0568C8" w14:textId="5C705E33" w:rsidR="00A20D21" w:rsidRDefault="00A20D21" w:rsidP="00CA5691">
      <w:pPr>
        <w:spacing w:line="360" w:lineRule="auto"/>
        <w:jc w:val="center"/>
        <w:rPr>
          <w:rFonts w:ascii="Verdana" w:hAnsi="Verdana" w:cs="Verdana"/>
          <w:sz w:val="28"/>
          <w:szCs w:val="28"/>
          <w:lang w:eastAsia="ja-JP"/>
        </w:rPr>
      </w:pPr>
      <w:r w:rsidRPr="00A20D21">
        <w:rPr>
          <w:rFonts w:ascii="Verdana" w:hAnsi="Verdana" w:cs="Verdana"/>
          <w:sz w:val="28"/>
          <w:szCs w:val="28"/>
          <w:lang w:eastAsia="ja-JP"/>
        </w:rPr>
        <w:t>guard it well, for it is your life.</w:t>
      </w:r>
    </w:p>
    <w:p w14:paraId="0E5A5C5B" w14:textId="68959F00" w:rsidR="00CA5691" w:rsidRDefault="00CA5691" w:rsidP="00CA5691">
      <w:pPr>
        <w:spacing w:line="360" w:lineRule="auto"/>
        <w:rPr>
          <w:rFonts w:ascii="Verdana" w:hAnsi="Verdana" w:cs="Verdana"/>
          <w:sz w:val="28"/>
          <w:szCs w:val="28"/>
          <w:lang w:eastAsia="ja-JP"/>
        </w:rPr>
      </w:pPr>
      <w:r>
        <w:rPr>
          <w:rFonts w:ascii="Verdana" w:hAnsi="Verdana" w:cs="Verdana"/>
          <w:sz w:val="28"/>
          <w:szCs w:val="28"/>
          <w:lang w:eastAsia="ja-JP"/>
        </w:rPr>
        <w:t>Does not the Bible - our instruction book tell us to pray continually, pray unceasing, to constantly be in the mind of prayer.  Is it not the prayers of the faithful and the righteous that availeth much?</w:t>
      </w:r>
    </w:p>
    <w:p w14:paraId="1D09D284" w14:textId="77777777" w:rsidR="00F875D9" w:rsidRDefault="00F875D9" w:rsidP="00CA5691">
      <w:pPr>
        <w:spacing w:line="360" w:lineRule="auto"/>
        <w:rPr>
          <w:rFonts w:ascii="Verdana" w:hAnsi="Verdana" w:cs="Verdana"/>
          <w:sz w:val="28"/>
          <w:szCs w:val="28"/>
          <w:lang w:eastAsia="ja-JP"/>
        </w:rPr>
      </w:pPr>
    </w:p>
    <w:p w14:paraId="1CDDC7AE" w14:textId="03421AC2" w:rsidR="00F875D9" w:rsidRDefault="00F875D9" w:rsidP="00CA5691">
      <w:pPr>
        <w:spacing w:line="360" w:lineRule="auto"/>
        <w:rPr>
          <w:rFonts w:ascii="Verdana" w:hAnsi="Verdana" w:cs="Times"/>
          <w:b/>
          <w:color w:val="000000"/>
          <w:sz w:val="28"/>
          <w:szCs w:val="28"/>
          <w:lang w:eastAsia="ja-JP"/>
        </w:rPr>
      </w:pPr>
      <w:r w:rsidRPr="00F875D9">
        <w:rPr>
          <w:rFonts w:ascii="Verdana" w:hAnsi="Verdana" w:cs="Times"/>
          <w:b/>
          <w:color w:val="000000"/>
          <w:sz w:val="28"/>
          <w:szCs w:val="28"/>
          <w:lang w:eastAsia="ja-JP"/>
        </w:rPr>
        <w:t>REMEMBERING</w:t>
      </w:r>
    </w:p>
    <w:p w14:paraId="1A092EF7" w14:textId="451AED08" w:rsidR="00F875D9" w:rsidRDefault="00F875D9" w:rsidP="00CA5691">
      <w:pPr>
        <w:spacing w:line="360" w:lineRule="auto"/>
        <w:rPr>
          <w:rFonts w:ascii="Verdana" w:hAnsi="Verdana" w:cs="Times"/>
          <w:color w:val="000000"/>
          <w:sz w:val="28"/>
          <w:szCs w:val="28"/>
          <w:lang w:eastAsia="ja-JP"/>
        </w:rPr>
      </w:pPr>
      <w:r>
        <w:rPr>
          <w:rFonts w:ascii="Verdana" w:hAnsi="Verdana" w:cs="Times"/>
          <w:b/>
          <w:color w:val="000000"/>
          <w:sz w:val="28"/>
          <w:szCs w:val="28"/>
          <w:lang w:eastAsia="ja-JP"/>
        </w:rPr>
        <w:tab/>
      </w:r>
      <w:r w:rsidRPr="00F875D9">
        <w:rPr>
          <w:rFonts w:ascii="Verdana" w:hAnsi="Verdana" w:cs="Times"/>
          <w:color w:val="000000"/>
          <w:sz w:val="28"/>
          <w:szCs w:val="28"/>
          <w:lang w:eastAsia="ja-JP"/>
        </w:rPr>
        <w:t>It</w:t>
      </w:r>
      <w:r>
        <w:rPr>
          <w:rFonts w:ascii="Verdana" w:hAnsi="Verdana" w:cs="Times"/>
          <w:color w:val="000000"/>
          <w:sz w:val="28"/>
          <w:szCs w:val="28"/>
          <w:lang w:eastAsia="ja-JP"/>
        </w:rPr>
        <w:t xml:space="preserve"> is important to remember.  Remembering helps us to avoid mistakes.  Remembering helps us to learn new things.  Remembering helps us stay focused.  But it is impossible to remember what we do not know.</w:t>
      </w:r>
    </w:p>
    <w:p w14:paraId="25B3F8AE" w14:textId="3EBE214B" w:rsidR="00037A25" w:rsidRDefault="00037A25"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We cannot remember God's Word, if we do not know it.  We cannot remember to follow instructions we have not been taught.  We cannot remember to forgive if we do not understand the importance of forgiveness.</w:t>
      </w:r>
    </w:p>
    <w:p w14:paraId="0457FE29" w14:textId="4621AA33" w:rsidR="00037A25" w:rsidRDefault="00037A25"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For me the most important thing to remember about this day is to remember to forgive.</w:t>
      </w:r>
    </w:p>
    <w:p w14:paraId="1F100F24" w14:textId="77777777" w:rsidR="00037A25" w:rsidRDefault="00037A25" w:rsidP="00CA5691">
      <w:pPr>
        <w:spacing w:line="360" w:lineRule="auto"/>
        <w:rPr>
          <w:rFonts w:ascii="Verdana" w:hAnsi="Verdana" w:cs="Times"/>
          <w:color w:val="000000"/>
          <w:sz w:val="28"/>
          <w:szCs w:val="28"/>
          <w:lang w:eastAsia="ja-JP"/>
        </w:rPr>
      </w:pPr>
    </w:p>
    <w:p w14:paraId="148B435E" w14:textId="65CCC31A" w:rsidR="00037A25" w:rsidRDefault="00037A25"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Forgive those who planned the attacks</w:t>
      </w:r>
    </w:p>
    <w:p w14:paraId="3DA422A6" w14:textId="00CB5434" w:rsidR="00037A25" w:rsidRDefault="00037A25"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Forgive those who carried out the attacks</w:t>
      </w:r>
    </w:p>
    <w:p w14:paraId="7309105D" w14:textId="77777777" w:rsidR="00037A25" w:rsidRDefault="00037A25"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 xml:space="preserve">Forgive those who taught and continue to teach that </w:t>
      </w:r>
    </w:p>
    <w:p w14:paraId="7B65A12F" w14:textId="65F8C384" w:rsidR="00037A25" w:rsidRDefault="00037A25"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r>
      <w:r>
        <w:rPr>
          <w:rFonts w:ascii="Verdana" w:hAnsi="Verdana" w:cs="Times"/>
          <w:color w:val="000000"/>
          <w:sz w:val="28"/>
          <w:szCs w:val="28"/>
          <w:lang w:eastAsia="ja-JP"/>
        </w:rPr>
        <w:tab/>
        <w:t>war solves problems</w:t>
      </w:r>
    </w:p>
    <w:p w14:paraId="1371854F" w14:textId="77777777" w:rsidR="00037A25" w:rsidRDefault="00037A25" w:rsidP="00CA5691">
      <w:pPr>
        <w:spacing w:line="360" w:lineRule="auto"/>
        <w:rPr>
          <w:rFonts w:ascii="Verdana" w:hAnsi="Verdana" w:cs="Times"/>
          <w:color w:val="000000"/>
          <w:sz w:val="28"/>
          <w:szCs w:val="28"/>
          <w:lang w:eastAsia="ja-JP"/>
        </w:rPr>
      </w:pPr>
    </w:p>
    <w:p w14:paraId="0513DFD3" w14:textId="140D1DDE" w:rsidR="00037A25" w:rsidRDefault="00037A25"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Forgive those that believe revenge will bring about peace</w:t>
      </w:r>
    </w:p>
    <w:p w14:paraId="73827CDD" w14:textId="5B17F467" w:rsidR="007C0688" w:rsidRDefault="007C0688"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 xml:space="preserve">Forgive those who want peace without God </w:t>
      </w:r>
    </w:p>
    <w:p w14:paraId="6FFD14E8" w14:textId="042FD4EA" w:rsidR="007C0688" w:rsidRDefault="007C0688"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 xml:space="preserve">Forgive those who use the events of </w:t>
      </w:r>
      <w:r w:rsidR="00EF4025">
        <w:rPr>
          <w:rFonts w:ascii="Verdana" w:hAnsi="Verdana" w:cs="Times"/>
          <w:color w:val="000000"/>
          <w:sz w:val="28"/>
          <w:szCs w:val="28"/>
          <w:lang w:eastAsia="ja-JP"/>
        </w:rPr>
        <w:t>terrorism</w:t>
      </w:r>
      <w:r>
        <w:rPr>
          <w:rFonts w:ascii="Verdana" w:hAnsi="Verdana" w:cs="Times"/>
          <w:color w:val="000000"/>
          <w:sz w:val="28"/>
          <w:szCs w:val="28"/>
          <w:lang w:eastAsia="ja-JP"/>
        </w:rPr>
        <w:t xml:space="preserve"> to instill </w:t>
      </w:r>
      <w:r>
        <w:rPr>
          <w:rFonts w:ascii="Verdana" w:hAnsi="Verdana" w:cs="Times"/>
          <w:color w:val="000000"/>
          <w:sz w:val="28"/>
          <w:szCs w:val="28"/>
          <w:lang w:eastAsia="ja-JP"/>
        </w:rPr>
        <w:tab/>
      </w:r>
      <w:r>
        <w:rPr>
          <w:rFonts w:ascii="Verdana" w:hAnsi="Verdana" w:cs="Times"/>
          <w:color w:val="000000"/>
          <w:sz w:val="28"/>
          <w:szCs w:val="28"/>
          <w:lang w:eastAsia="ja-JP"/>
        </w:rPr>
        <w:tab/>
      </w:r>
      <w:r>
        <w:rPr>
          <w:rFonts w:ascii="Verdana" w:hAnsi="Verdana" w:cs="Times"/>
          <w:color w:val="000000"/>
          <w:sz w:val="28"/>
          <w:szCs w:val="28"/>
          <w:lang w:eastAsia="ja-JP"/>
        </w:rPr>
        <w:tab/>
        <w:t>fear</w:t>
      </w:r>
    </w:p>
    <w:p w14:paraId="54B1AC3E" w14:textId="77777777" w:rsidR="007C0688" w:rsidRDefault="007C0688" w:rsidP="00CA5691">
      <w:pPr>
        <w:spacing w:line="360" w:lineRule="auto"/>
        <w:rPr>
          <w:rFonts w:ascii="Verdana" w:hAnsi="Verdana" w:cs="Times"/>
          <w:color w:val="000000"/>
          <w:sz w:val="28"/>
          <w:szCs w:val="28"/>
          <w:lang w:eastAsia="ja-JP"/>
        </w:rPr>
      </w:pPr>
    </w:p>
    <w:p w14:paraId="3F29B5DE" w14:textId="31F510D5" w:rsidR="007C0688" w:rsidRDefault="007C0688"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 xml:space="preserve">Forgive us when we don't do anything to help your </w:t>
      </w:r>
      <w:r w:rsidR="00B47A29">
        <w:rPr>
          <w:rFonts w:ascii="Verdana" w:hAnsi="Verdana" w:cs="Times"/>
          <w:color w:val="000000"/>
          <w:sz w:val="28"/>
          <w:szCs w:val="28"/>
          <w:lang w:eastAsia="ja-JP"/>
        </w:rPr>
        <w:tab/>
      </w:r>
      <w:r>
        <w:rPr>
          <w:rFonts w:ascii="Verdana" w:hAnsi="Verdana" w:cs="Times"/>
          <w:color w:val="000000"/>
          <w:sz w:val="28"/>
          <w:szCs w:val="28"/>
          <w:lang w:eastAsia="ja-JP"/>
        </w:rPr>
        <w:t>Kingdom to come.</w:t>
      </w:r>
    </w:p>
    <w:p w14:paraId="3E32DC57" w14:textId="51471886" w:rsidR="007C0688" w:rsidRDefault="007C0688"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Forgive us we act like the problems of this world belong to them and not us</w:t>
      </w:r>
    </w:p>
    <w:p w14:paraId="527AEF9C" w14:textId="2F84B941" w:rsidR="007C0688" w:rsidRDefault="007C0688" w:rsidP="00CA5691">
      <w:pPr>
        <w:spacing w:line="360" w:lineRule="auto"/>
        <w:rPr>
          <w:rFonts w:ascii="Verdana" w:hAnsi="Verdana" w:cs="Times"/>
          <w:color w:val="000000"/>
          <w:sz w:val="28"/>
          <w:szCs w:val="28"/>
          <w:lang w:eastAsia="ja-JP"/>
        </w:rPr>
      </w:pPr>
      <w:r>
        <w:rPr>
          <w:rFonts w:ascii="Verdana" w:hAnsi="Verdana" w:cs="Times"/>
          <w:color w:val="000000"/>
          <w:sz w:val="28"/>
          <w:szCs w:val="28"/>
          <w:lang w:eastAsia="ja-JP"/>
        </w:rPr>
        <w:tab/>
        <w:t>Forgive us when we forget the instructions of your Son:</w:t>
      </w:r>
    </w:p>
    <w:p w14:paraId="1AE9E4F8" w14:textId="77777777" w:rsidR="007C0688" w:rsidRDefault="007C0688" w:rsidP="00CA5691">
      <w:pPr>
        <w:spacing w:line="360" w:lineRule="auto"/>
        <w:rPr>
          <w:rFonts w:ascii="Verdana" w:hAnsi="Verdana" w:cs="Times"/>
          <w:color w:val="000000"/>
          <w:sz w:val="28"/>
          <w:szCs w:val="28"/>
          <w:lang w:eastAsia="ja-JP"/>
        </w:rPr>
      </w:pPr>
    </w:p>
    <w:p w14:paraId="01851221" w14:textId="3FAA8574" w:rsidR="00EF4025" w:rsidRPr="00EF4025" w:rsidRDefault="007C0688" w:rsidP="00EF4025">
      <w:pPr>
        <w:widowControl w:val="0"/>
        <w:tabs>
          <w:tab w:val="left" w:pos="1260"/>
        </w:tabs>
        <w:autoSpaceDE w:val="0"/>
        <w:autoSpaceDN w:val="0"/>
        <w:adjustRightInd w:val="0"/>
        <w:spacing w:after="320"/>
        <w:jc w:val="center"/>
        <w:rPr>
          <w:rFonts w:ascii="Verdana" w:hAnsi="Verdana" w:cs="Verdana"/>
          <w:sz w:val="28"/>
          <w:szCs w:val="28"/>
          <w:lang w:eastAsia="ja-JP"/>
        </w:rPr>
      </w:pPr>
      <w:r w:rsidRPr="00EF4025">
        <w:rPr>
          <w:rFonts w:ascii="Verdana" w:hAnsi="Verdana" w:cs="Verdana"/>
          <w:b/>
          <w:bCs/>
          <w:sz w:val="28"/>
          <w:szCs w:val="28"/>
          <w:lang w:eastAsia="ja-JP"/>
        </w:rPr>
        <w:t>37</w:t>
      </w:r>
      <w:r w:rsidRPr="00EF4025">
        <w:rPr>
          <w:rFonts w:ascii="Verdana" w:hAnsi="Verdana" w:cs="Verdana"/>
          <w:sz w:val="28"/>
          <w:szCs w:val="28"/>
          <w:lang w:eastAsia="ja-JP"/>
        </w:rPr>
        <w:t xml:space="preserve"> Jesus replied: “‘Love the Lord your God with all your heart and with all your soul and with all your mind.’</w:t>
      </w:r>
    </w:p>
    <w:p w14:paraId="6D82B1A0" w14:textId="55512EC4" w:rsidR="00EF4025" w:rsidRPr="00EF4025" w:rsidRDefault="007C0688" w:rsidP="00EF4025">
      <w:pPr>
        <w:widowControl w:val="0"/>
        <w:tabs>
          <w:tab w:val="left" w:pos="1260"/>
        </w:tabs>
        <w:autoSpaceDE w:val="0"/>
        <w:autoSpaceDN w:val="0"/>
        <w:adjustRightInd w:val="0"/>
        <w:spacing w:after="320"/>
        <w:jc w:val="center"/>
        <w:rPr>
          <w:rFonts w:ascii="Verdana" w:hAnsi="Verdana" w:cs="Verdana"/>
          <w:sz w:val="28"/>
          <w:szCs w:val="28"/>
          <w:lang w:eastAsia="ja-JP"/>
        </w:rPr>
      </w:pPr>
      <w:r w:rsidRPr="00EF4025">
        <w:rPr>
          <w:rFonts w:ascii="Verdana" w:hAnsi="Verdana" w:cs="Verdana"/>
          <w:b/>
          <w:bCs/>
          <w:sz w:val="28"/>
          <w:szCs w:val="28"/>
          <w:lang w:eastAsia="ja-JP"/>
        </w:rPr>
        <w:t>38</w:t>
      </w:r>
      <w:r w:rsidRPr="00EF4025">
        <w:rPr>
          <w:rFonts w:ascii="Verdana" w:hAnsi="Verdana" w:cs="Verdana"/>
          <w:sz w:val="28"/>
          <w:szCs w:val="28"/>
          <w:lang w:eastAsia="ja-JP"/>
        </w:rPr>
        <w:t xml:space="preserve"> This is the first and greatest commandment. </w:t>
      </w:r>
      <w:r w:rsidRPr="00EF4025">
        <w:rPr>
          <w:rFonts w:ascii="Verdana" w:hAnsi="Verdana" w:cs="Verdana"/>
          <w:b/>
          <w:bCs/>
          <w:sz w:val="28"/>
          <w:szCs w:val="28"/>
          <w:lang w:eastAsia="ja-JP"/>
        </w:rPr>
        <w:t>39</w:t>
      </w:r>
      <w:r w:rsidRPr="00EF4025">
        <w:rPr>
          <w:rFonts w:ascii="Verdana" w:hAnsi="Verdana" w:cs="Verdana"/>
          <w:sz w:val="28"/>
          <w:szCs w:val="28"/>
          <w:lang w:eastAsia="ja-JP"/>
        </w:rPr>
        <w:t xml:space="preserve"> And the second is like it: ‘Love your neighbor as yourself.’</w:t>
      </w:r>
    </w:p>
    <w:p w14:paraId="6CB720BE" w14:textId="49E530C6" w:rsidR="007C0688" w:rsidRDefault="007C0688" w:rsidP="00EF4025">
      <w:pPr>
        <w:widowControl w:val="0"/>
        <w:tabs>
          <w:tab w:val="left" w:pos="1260"/>
        </w:tabs>
        <w:autoSpaceDE w:val="0"/>
        <w:autoSpaceDN w:val="0"/>
        <w:adjustRightInd w:val="0"/>
        <w:spacing w:after="320"/>
        <w:jc w:val="center"/>
        <w:rPr>
          <w:rFonts w:ascii="Verdana" w:hAnsi="Verdana" w:cs="Verdana"/>
          <w:sz w:val="32"/>
          <w:szCs w:val="32"/>
          <w:lang w:eastAsia="ja-JP"/>
        </w:rPr>
      </w:pPr>
      <w:r w:rsidRPr="00EF4025">
        <w:rPr>
          <w:rFonts w:ascii="Verdana" w:hAnsi="Verdana" w:cs="Verdana"/>
          <w:b/>
          <w:bCs/>
          <w:sz w:val="28"/>
          <w:szCs w:val="28"/>
          <w:lang w:eastAsia="ja-JP"/>
        </w:rPr>
        <w:t>40</w:t>
      </w:r>
      <w:r w:rsidRPr="00EF4025">
        <w:rPr>
          <w:rFonts w:ascii="Verdana" w:hAnsi="Verdana" w:cs="Verdana"/>
          <w:sz w:val="28"/>
          <w:szCs w:val="28"/>
          <w:lang w:eastAsia="ja-JP"/>
        </w:rPr>
        <w:t xml:space="preserve"> All the Law and the Prophets hang on these two commandments</w:t>
      </w:r>
      <w:r>
        <w:rPr>
          <w:rFonts w:ascii="Verdana" w:hAnsi="Verdana" w:cs="Verdana"/>
          <w:sz w:val="32"/>
          <w:szCs w:val="32"/>
          <w:lang w:eastAsia="ja-JP"/>
        </w:rPr>
        <w:t>.”</w:t>
      </w:r>
    </w:p>
    <w:p w14:paraId="1A01B6E4" w14:textId="77777777" w:rsidR="007C0688" w:rsidRPr="00EF4025" w:rsidRDefault="007C0688" w:rsidP="00CA5691">
      <w:pPr>
        <w:spacing w:line="360" w:lineRule="auto"/>
        <w:rPr>
          <w:rFonts w:ascii="Verdana" w:hAnsi="Verdana" w:cs="Times"/>
          <w:strike/>
          <w:color w:val="000000"/>
          <w:sz w:val="28"/>
          <w:szCs w:val="28"/>
          <w:lang w:eastAsia="ja-JP"/>
        </w:rPr>
      </w:pPr>
    </w:p>
    <w:p w14:paraId="0095758D" w14:textId="77777777" w:rsidR="00037A25" w:rsidRDefault="00037A25" w:rsidP="00CA5691">
      <w:pPr>
        <w:spacing w:line="360" w:lineRule="auto"/>
        <w:rPr>
          <w:rFonts w:ascii="Verdana" w:hAnsi="Verdana" w:cs="Times"/>
          <w:color w:val="000000"/>
          <w:sz w:val="28"/>
          <w:szCs w:val="28"/>
          <w:lang w:eastAsia="ja-JP"/>
        </w:rPr>
      </w:pPr>
    </w:p>
    <w:p w14:paraId="771BF2D1" w14:textId="77777777" w:rsidR="00F875D9" w:rsidRDefault="00F875D9" w:rsidP="00CA5691">
      <w:pPr>
        <w:spacing w:line="360" w:lineRule="auto"/>
        <w:rPr>
          <w:rFonts w:ascii="Verdana" w:hAnsi="Verdana" w:cs="Times"/>
          <w:color w:val="000000"/>
          <w:sz w:val="28"/>
          <w:szCs w:val="28"/>
          <w:lang w:eastAsia="ja-JP"/>
        </w:rPr>
      </w:pPr>
    </w:p>
    <w:p w14:paraId="43378CA2" w14:textId="77777777" w:rsidR="00F875D9" w:rsidRPr="00F875D9" w:rsidRDefault="00F875D9" w:rsidP="00CA5691">
      <w:pPr>
        <w:spacing w:line="360" w:lineRule="auto"/>
        <w:rPr>
          <w:rFonts w:ascii="Verdana" w:hAnsi="Verdana" w:cs="Times"/>
          <w:color w:val="000000"/>
          <w:sz w:val="28"/>
          <w:szCs w:val="28"/>
          <w:lang w:eastAsia="ja-JP"/>
        </w:rPr>
      </w:pPr>
    </w:p>
    <w:p w14:paraId="0F203B1D" w14:textId="77777777" w:rsidR="00560EB6" w:rsidRPr="00560EB6" w:rsidRDefault="00560EB6" w:rsidP="00CA5691">
      <w:pPr>
        <w:spacing w:line="360" w:lineRule="auto"/>
        <w:jc w:val="center"/>
        <w:rPr>
          <w:rFonts w:ascii="Verdana" w:hAnsi="Verdana" w:cs="Times"/>
          <w:color w:val="000000"/>
          <w:sz w:val="28"/>
          <w:szCs w:val="28"/>
          <w:lang w:eastAsia="ja-JP"/>
        </w:rPr>
      </w:pPr>
    </w:p>
    <w:p w14:paraId="62888A98" w14:textId="77777777" w:rsidR="00560EB6" w:rsidRPr="007E653E" w:rsidRDefault="00560EB6" w:rsidP="00CA5691">
      <w:pPr>
        <w:spacing w:line="360" w:lineRule="auto"/>
        <w:rPr>
          <w:rFonts w:ascii="Verdana" w:hAnsi="Verdana"/>
          <w:sz w:val="28"/>
          <w:szCs w:val="28"/>
        </w:rPr>
      </w:pPr>
    </w:p>
    <w:sectPr w:rsidR="00560EB6" w:rsidRPr="007E653E" w:rsidSect="001E6A1E">
      <w:footerReference w:type="even" r:id="rId8"/>
      <w:footerReference w:type="default" r:id="rId9"/>
      <w:pgSz w:w="11894" w:h="16819"/>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B07C0FC" w14:textId="77777777" w:rsidR="000755EA" w:rsidRDefault="000755EA" w:rsidP="001E6A1E">
      <w:r>
        <w:separator/>
      </w:r>
    </w:p>
  </w:endnote>
  <w:endnote w:type="continuationSeparator" w:id="0">
    <w:p w14:paraId="2B363A9D" w14:textId="77777777" w:rsidR="000755EA" w:rsidRDefault="000755EA" w:rsidP="001E6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00000287" w:usb1="00000000"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C9328E" w14:textId="77777777" w:rsidR="000755EA" w:rsidRDefault="000755EA" w:rsidP="007E6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A52A75" w14:textId="77777777" w:rsidR="000755EA" w:rsidRDefault="000755EA" w:rsidP="001E6A1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93E91" w14:textId="77777777" w:rsidR="000755EA" w:rsidRDefault="000755EA" w:rsidP="007E653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47A29">
      <w:rPr>
        <w:rStyle w:val="PageNumber"/>
        <w:noProof/>
      </w:rPr>
      <w:t>1</w:t>
    </w:r>
    <w:r>
      <w:rPr>
        <w:rStyle w:val="PageNumber"/>
      </w:rPr>
      <w:fldChar w:fldCharType="end"/>
    </w:r>
  </w:p>
  <w:p w14:paraId="53020383" w14:textId="77777777" w:rsidR="000755EA" w:rsidRDefault="000755EA" w:rsidP="001E6A1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8F71A" w14:textId="77777777" w:rsidR="000755EA" w:rsidRDefault="000755EA" w:rsidP="001E6A1E">
      <w:r>
        <w:separator/>
      </w:r>
    </w:p>
  </w:footnote>
  <w:footnote w:type="continuationSeparator" w:id="0">
    <w:p w14:paraId="3DEC03A3" w14:textId="77777777" w:rsidR="000755EA" w:rsidRDefault="000755EA" w:rsidP="001E6A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A1E"/>
    <w:rsid w:val="00037A25"/>
    <w:rsid w:val="00050088"/>
    <w:rsid w:val="000755EA"/>
    <w:rsid w:val="001138CD"/>
    <w:rsid w:val="001E6A1E"/>
    <w:rsid w:val="003702E7"/>
    <w:rsid w:val="00454BC1"/>
    <w:rsid w:val="00560EB6"/>
    <w:rsid w:val="00681038"/>
    <w:rsid w:val="007C0688"/>
    <w:rsid w:val="007E653E"/>
    <w:rsid w:val="00887CF1"/>
    <w:rsid w:val="008C19B7"/>
    <w:rsid w:val="009C0420"/>
    <w:rsid w:val="00A03B0C"/>
    <w:rsid w:val="00A20D21"/>
    <w:rsid w:val="00AF47A9"/>
    <w:rsid w:val="00B47A29"/>
    <w:rsid w:val="00CA5691"/>
    <w:rsid w:val="00EF4025"/>
    <w:rsid w:val="00F875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54CA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6A1E"/>
    <w:pPr>
      <w:tabs>
        <w:tab w:val="center" w:pos="4320"/>
        <w:tab w:val="right" w:pos="8640"/>
      </w:tabs>
    </w:pPr>
  </w:style>
  <w:style w:type="character" w:customStyle="1" w:styleId="FooterChar">
    <w:name w:val="Footer Char"/>
    <w:basedOn w:val="DefaultParagraphFont"/>
    <w:link w:val="Footer"/>
    <w:uiPriority w:val="99"/>
    <w:rsid w:val="001E6A1E"/>
    <w:rPr>
      <w:lang w:eastAsia="en-US"/>
    </w:rPr>
  </w:style>
  <w:style w:type="character" w:styleId="PageNumber">
    <w:name w:val="page number"/>
    <w:basedOn w:val="DefaultParagraphFont"/>
    <w:uiPriority w:val="99"/>
    <w:semiHidden/>
    <w:unhideWhenUsed/>
    <w:rsid w:val="001E6A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6A1E"/>
    <w:pPr>
      <w:tabs>
        <w:tab w:val="center" w:pos="4320"/>
        <w:tab w:val="right" w:pos="8640"/>
      </w:tabs>
    </w:pPr>
  </w:style>
  <w:style w:type="character" w:customStyle="1" w:styleId="FooterChar">
    <w:name w:val="Footer Char"/>
    <w:basedOn w:val="DefaultParagraphFont"/>
    <w:link w:val="Footer"/>
    <w:uiPriority w:val="99"/>
    <w:rsid w:val="001E6A1E"/>
    <w:rPr>
      <w:lang w:eastAsia="en-US"/>
    </w:rPr>
  </w:style>
  <w:style w:type="character" w:styleId="PageNumber">
    <w:name w:val="page number"/>
    <w:basedOn w:val="DefaultParagraphFont"/>
    <w:uiPriority w:val="99"/>
    <w:semiHidden/>
    <w:unhideWhenUsed/>
    <w:rsid w:val="001E6A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1F2E2-8363-D44B-A20D-82CA3157F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6</Pages>
  <Words>924</Words>
  <Characters>5267</Characters>
  <Application>Microsoft Macintosh Word</Application>
  <DocSecurity>0</DocSecurity>
  <Lines>43</Lines>
  <Paragraphs>12</Paragraphs>
  <ScaleCrop>false</ScaleCrop>
  <Company>FBCPF and CBI</Company>
  <LinksUpToDate>false</LinksUpToDate>
  <CharactersWithSpaces>6179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Jamieson Brown</dc:creator>
  <cp:keywords/>
  <dc:description/>
  <cp:lastModifiedBy>Carol Jamieson Brown</cp:lastModifiedBy>
  <cp:revision>9</cp:revision>
  <cp:lastPrinted>2011-09-11T16:00:00Z</cp:lastPrinted>
  <dcterms:created xsi:type="dcterms:W3CDTF">2011-09-10T17:36:00Z</dcterms:created>
  <dcterms:modified xsi:type="dcterms:W3CDTF">2011-09-18T12:42:00Z</dcterms:modified>
</cp:coreProperties>
</file>