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15C1" w14:textId="77777777" w:rsidR="00706223" w:rsidRPr="0073713B" w:rsidRDefault="00706223" w:rsidP="00706223">
      <w:pPr>
        <w:rPr>
          <w:rFonts w:asciiTheme="majorHAnsi" w:hAnsiTheme="majorHAnsi" w:cs="Arial"/>
          <w:b/>
          <w:sz w:val="28"/>
          <w:szCs w:val="28"/>
        </w:rPr>
      </w:pPr>
      <w:bookmarkStart w:id="0" w:name="_GoBack"/>
      <w:bookmarkEnd w:id="0"/>
      <w:r w:rsidRPr="0073713B">
        <w:rPr>
          <w:rFonts w:asciiTheme="majorHAnsi" w:hAnsiTheme="majorHAnsi" w:cs="Arial"/>
          <w:b/>
          <w:sz w:val="28"/>
          <w:szCs w:val="28"/>
        </w:rPr>
        <w:t>Leader Training Topics</w:t>
      </w:r>
    </w:p>
    <w:p w14:paraId="034586E0" w14:textId="77777777" w:rsidR="00706223" w:rsidRPr="0073713B" w:rsidRDefault="00706223" w:rsidP="00706223">
      <w:pPr>
        <w:pStyle w:val="ListParagraph"/>
        <w:numPr>
          <w:ilvl w:val="0"/>
          <w:numId w:val="3"/>
        </w:numPr>
        <w:rPr>
          <w:rFonts w:asciiTheme="majorHAnsi" w:hAnsiTheme="majorHAnsi"/>
          <w:b/>
        </w:rPr>
      </w:pPr>
      <w:r w:rsidRPr="004F3609">
        <w:t>Steve:</w:t>
      </w:r>
      <w:r w:rsidR="004F3609" w:rsidRPr="004F3609">
        <w:t xml:space="preserve"> </w:t>
      </w:r>
      <w:r w:rsidRPr="0073713B">
        <w:rPr>
          <w:rFonts w:asciiTheme="majorHAnsi" w:hAnsiTheme="majorHAnsi"/>
          <w:b/>
        </w:rPr>
        <w:t xml:space="preserve">Introduction </w:t>
      </w:r>
      <w:r w:rsidR="004F3609" w:rsidRPr="0073713B">
        <w:rPr>
          <w:rFonts w:asciiTheme="majorHAnsi" w:hAnsiTheme="majorHAnsi"/>
          <w:b/>
        </w:rPr>
        <w:t>And Overview</w:t>
      </w:r>
    </w:p>
    <w:p w14:paraId="1D53F94C" w14:textId="57C62BD5" w:rsidR="00706223" w:rsidRPr="0073713B" w:rsidRDefault="00706223" w:rsidP="00706223">
      <w:pPr>
        <w:pStyle w:val="ListParagraph"/>
        <w:numPr>
          <w:ilvl w:val="0"/>
          <w:numId w:val="3"/>
        </w:numPr>
        <w:rPr>
          <w:rFonts w:asciiTheme="majorHAnsi" w:hAnsiTheme="majorHAnsi"/>
          <w:b/>
        </w:rPr>
      </w:pPr>
      <w:r w:rsidRPr="004F3609">
        <w:t xml:space="preserve">Kevin: </w:t>
      </w:r>
      <w:r w:rsidR="00ED5036">
        <w:rPr>
          <w:rFonts w:asciiTheme="majorHAnsi" w:hAnsiTheme="majorHAnsi"/>
          <w:b/>
        </w:rPr>
        <w:t>What is a Facilitator</w:t>
      </w:r>
      <w:r w:rsidRPr="0073713B">
        <w:rPr>
          <w:rFonts w:asciiTheme="majorHAnsi" w:hAnsiTheme="majorHAnsi"/>
          <w:b/>
        </w:rPr>
        <w:t>?</w:t>
      </w:r>
    </w:p>
    <w:p w14:paraId="094C9ED8" w14:textId="61116825" w:rsidR="00706223" w:rsidRPr="00DE0485" w:rsidRDefault="00706223" w:rsidP="00DE0485">
      <w:pPr>
        <w:pStyle w:val="ListParagraph"/>
        <w:numPr>
          <w:ilvl w:val="0"/>
          <w:numId w:val="3"/>
        </w:numPr>
        <w:rPr>
          <w:color w:val="404040" w:themeColor="text1" w:themeTint="BF"/>
        </w:rPr>
      </w:pPr>
      <w:r w:rsidRPr="004F3609">
        <w:t xml:space="preserve">Kevin: </w:t>
      </w:r>
      <w:r w:rsidR="00ED5036">
        <w:rPr>
          <w:rFonts w:asciiTheme="majorHAnsi" w:hAnsiTheme="majorHAnsi"/>
          <w:b/>
        </w:rPr>
        <w:t>How to Facilitate a Meeting</w:t>
      </w:r>
    </w:p>
    <w:p w14:paraId="6D73B319" w14:textId="27C6DE55" w:rsidR="00BD1560" w:rsidRDefault="00706223" w:rsidP="00DE0485">
      <w:pPr>
        <w:pStyle w:val="ListParagraph"/>
        <w:numPr>
          <w:ilvl w:val="0"/>
          <w:numId w:val="3"/>
        </w:numPr>
      </w:pPr>
      <w:r w:rsidRPr="004F3609">
        <w:t xml:space="preserve">Kevin: </w:t>
      </w:r>
      <w:r w:rsidRPr="004F3609">
        <w:rPr>
          <w:b/>
        </w:rPr>
        <w:t>FAQ’s</w:t>
      </w:r>
      <w:r w:rsidRPr="00DE0485">
        <w:rPr>
          <w:i/>
        </w:rPr>
        <w:t xml:space="preserve"> </w:t>
      </w:r>
    </w:p>
    <w:p w14:paraId="0AAAB2F5" w14:textId="77777777" w:rsidR="00706223" w:rsidRDefault="00706223"/>
    <w:p w14:paraId="31CEB056" w14:textId="384C958C" w:rsidR="00D82272" w:rsidRPr="00ED5036" w:rsidRDefault="00ED5036" w:rsidP="00ED5036">
      <w:pPr>
        <w:jc w:val="center"/>
        <w:rPr>
          <w:rFonts w:asciiTheme="majorHAnsi" w:hAnsiTheme="majorHAnsi"/>
          <w:b/>
          <w:sz w:val="32"/>
          <w:szCs w:val="32"/>
        </w:rPr>
      </w:pPr>
      <w:r w:rsidRPr="00ED5036">
        <w:rPr>
          <w:rFonts w:asciiTheme="majorHAnsi" w:hAnsiTheme="majorHAnsi"/>
          <w:b/>
          <w:sz w:val="32"/>
          <w:szCs w:val="32"/>
        </w:rPr>
        <w:t xml:space="preserve">Video #1   Pastor </w:t>
      </w:r>
      <w:r w:rsidR="00D82272" w:rsidRPr="00ED5036">
        <w:rPr>
          <w:rFonts w:asciiTheme="majorHAnsi" w:hAnsiTheme="majorHAnsi"/>
          <w:b/>
          <w:sz w:val="32"/>
          <w:szCs w:val="32"/>
        </w:rPr>
        <w:t>Steve: Introduction And Overview</w:t>
      </w:r>
    </w:p>
    <w:p w14:paraId="614FA97C" w14:textId="77777777" w:rsidR="00D82272" w:rsidRPr="0073713B" w:rsidRDefault="00D82272" w:rsidP="00D82272">
      <w:pPr>
        <w:rPr>
          <w:rFonts w:ascii="Helvetica" w:hAnsi="Helvetica"/>
          <w:b/>
          <w:color w:val="404040" w:themeColor="text1" w:themeTint="BF"/>
          <w:sz w:val="28"/>
        </w:rPr>
      </w:pPr>
    </w:p>
    <w:p w14:paraId="4825D682" w14:textId="77777777" w:rsidR="00D82272" w:rsidRPr="0073713B" w:rsidRDefault="00D82272" w:rsidP="00D82272">
      <w:pPr>
        <w:pStyle w:val="ListParagraph"/>
        <w:numPr>
          <w:ilvl w:val="0"/>
          <w:numId w:val="7"/>
        </w:numPr>
        <w:rPr>
          <w:rFonts w:asciiTheme="majorHAnsi" w:hAnsiTheme="majorHAnsi"/>
          <w:b/>
          <w:color w:val="404040" w:themeColor="text1" w:themeTint="BF"/>
          <w:sz w:val="28"/>
        </w:rPr>
      </w:pPr>
      <w:r w:rsidRPr="0073713B">
        <w:rPr>
          <w:rFonts w:asciiTheme="majorHAnsi" w:hAnsiTheme="majorHAnsi"/>
          <w:b/>
          <w:color w:val="404040" w:themeColor="text1" w:themeTint="BF"/>
          <w:sz w:val="28"/>
        </w:rPr>
        <w:t>Attracting Group Members</w:t>
      </w:r>
    </w:p>
    <w:p w14:paraId="6EA3189C" w14:textId="77777777" w:rsidR="00D82272" w:rsidRPr="0073713B" w:rsidRDefault="00D82272" w:rsidP="00D82272">
      <w:pPr>
        <w:pStyle w:val="ListParagraph"/>
        <w:numPr>
          <w:ilvl w:val="0"/>
          <w:numId w:val="22"/>
        </w:numPr>
      </w:pPr>
      <w:r>
        <w:t>You’ll be discouraged if you just wait for people to sign up.</w:t>
      </w:r>
      <w:r w:rsidRPr="0073713B">
        <w:t xml:space="preserve"> </w:t>
      </w:r>
    </w:p>
    <w:p w14:paraId="01F3FB48" w14:textId="77777777" w:rsidR="00D82272" w:rsidRPr="0073713B" w:rsidRDefault="00D82272" w:rsidP="00D82272">
      <w:pPr>
        <w:pStyle w:val="ListParagraph"/>
        <w:numPr>
          <w:ilvl w:val="0"/>
          <w:numId w:val="22"/>
        </w:numPr>
      </w:pPr>
      <w:r w:rsidRPr="0073713B">
        <w:t>Don’t just look inside the church</w:t>
      </w:r>
    </w:p>
    <w:p w14:paraId="07FBAE22" w14:textId="77777777" w:rsidR="00D82272" w:rsidRPr="0073713B" w:rsidRDefault="00D82272" w:rsidP="00D82272">
      <w:pPr>
        <w:pStyle w:val="ListParagraph"/>
        <w:numPr>
          <w:ilvl w:val="0"/>
          <w:numId w:val="22"/>
        </w:numPr>
      </w:pPr>
      <w:r w:rsidRPr="0073713B">
        <w:t>Believe in what you are doing</w:t>
      </w:r>
    </w:p>
    <w:p w14:paraId="5D5411F0" w14:textId="77777777" w:rsidR="00D82272" w:rsidRPr="0073713B" w:rsidRDefault="00D82272" w:rsidP="00D82272">
      <w:pPr>
        <w:ind w:left="360"/>
        <w:rPr>
          <w:rFonts w:ascii="Helvetica" w:hAnsi="Helvetica"/>
          <w:color w:val="404040" w:themeColor="text1" w:themeTint="BF"/>
        </w:rPr>
      </w:pPr>
    </w:p>
    <w:p w14:paraId="7D410EDF" w14:textId="77777777" w:rsidR="00D82272" w:rsidRPr="0073713B" w:rsidRDefault="00D82272" w:rsidP="00D82272">
      <w:pPr>
        <w:pStyle w:val="ListParagraph"/>
        <w:numPr>
          <w:ilvl w:val="0"/>
          <w:numId w:val="7"/>
        </w:numPr>
        <w:rPr>
          <w:rFonts w:asciiTheme="majorHAnsi" w:hAnsiTheme="majorHAnsi"/>
          <w:b/>
          <w:color w:val="404040" w:themeColor="text1" w:themeTint="BF"/>
          <w:sz w:val="28"/>
        </w:rPr>
      </w:pPr>
      <w:r w:rsidRPr="0073713B">
        <w:rPr>
          <w:rFonts w:asciiTheme="majorHAnsi" w:hAnsiTheme="majorHAnsi"/>
          <w:b/>
          <w:color w:val="404040" w:themeColor="text1" w:themeTint="BF"/>
          <w:sz w:val="28"/>
        </w:rPr>
        <w:t>Prepare Yourself</w:t>
      </w:r>
    </w:p>
    <w:p w14:paraId="43E48B1B" w14:textId="77777777" w:rsidR="00D82272" w:rsidRPr="0073713B" w:rsidRDefault="00D82272" w:rsidP="00D82272">
      <w:pPr>
        <w:pStyle w:val="ListParagraph"/>
        <w:numPr>
          <w:ilvl w:val="0"/>
          <w:numId w:val="20"/>
        </w:numPr>
        <w:rPr>
          <w:rFonts w:ascii="Helvetica" w:hAnsi="Helvetica"/>
          <w:b/>
          <w:color w:val="404040" w:themeColor="text1" w:themeTint="BF"/>
        </w:rPr>
      </w:pPr>
      <w:r w:rsidRPr="0073713B">
        <w:t>Review your material</w:t>
      </w:r>
    </w:p>
    <w:p w14:paraId="31B95BA8" w14:textId="77777777" w:rsidR="00D82272" w:rsidRPr="0073713B" w:rsidRDefault="00D82272" w:rsidP="00D82272">
      <w:pPr>
        <w:pStyle w:val="ListParagraph"/>
        <w:numPr>
          <w:ilvl w:val="0"/>
          <w:numId w:val="20"/>
        </w:numPr>
        <w:rPr>
          <w:rFonts w:ascii="Helvetica" w:hAnsi="Helvetica"/>
          <w:b/>
          <w:color w:val="404040" w:themeColor="text1" w:themeTint="BF"/>
        </w:rPr>
      </w:pPr>
      <w:r>
        <w:t>Plan for a positive outcome.  What would that look like?</w:t>
      </w:r>
    </w:p>
    <w:p w14:paraId="2EFE157F" w14:textId="77777777" w:rsidR="00D82272" w:rsidRPr="0073713B" w:rsidRDefault="00D82272" w:rsidP="00D82272">
      <w:pPr>
        <w:pStyle w:val="ListParagraph"/>
        <w:numPr>
          <w:ilvl w:val="0"/>
          <w:numId w:val="20"/>
        </w:numPr>
        <w:rPr>
          <w:rFonts w:ascii="Helvetica" w:hAnsi="Helvetica"/>
          <w:b/>
          <w:color w:val="404040" w:themeColor="text1" w:themeTint="BF"/>
        </w:rPr>
      </w:pPr>
      <w:r w:rsidRPr="0073713B">
        <w:t>Pray</w:t>
      </w:r>
      <w:r w:rsidRPr="0073713B">
        <w:rPr>
          <w:rFonts w:ascii="Helvetica" w:hAnsi="Helvetica"/>
          <w:b/>
          <w:color w:val="404040" w:themeColor="text1" w:themeTint="BF"/>
        </w:rPr>
        <w:t xml:space="preserve"> </w:t>
      </w:r>
    </w:p>
    <w:p w14:paraId="648B7E54" w14:textId="77777777" w:rsidR="00D82272" w:rsidRPr="0073713B" w:rsidRDefault="00D82272" w:rsidP="00D82272">
      <w:pPr>
        <w:ind w:left="720"/>
        <w:rPr>
          <w:rFonts w:ascii="Helvetica" w:hAnsi="Helvetica"/>
          <w:b/>
          <w:color w:val="404040" w:themeColor="text1" w:themeTint="BF"/>
        </w:rPr>
      </w:pPr>
    </w:p>
    <w:p w14:paraId="567A4A82" w14:textId="77777777" w:rsidR="00D82272" w:rsidRPr="0073713B" w:rsidRDefault="00D82272" w:rsidP="00D82272">
      <w:pPr>
        <w:pStyle w:val="ListParagraph"/>
        <w:numPr>
          <w:ilvl w:val="0"/>
          <w:numId w:val="7"/>
        </w:numPr>
        <w:rPr>
          <w:rFonts w:asciiTheme="majorHAnsi" w:hAnsiTheme="majorHAnsi"/>
          <w:b/>
          <w:color w:val="404040" w:themeColor="text1" w:themeTint="BF"/>
          <w:sz w:val="28"/>
        </w:rPr>
      </w:pPr>
      <w:r w:rsidRPr="0073713B">
        <w:rPr>
          <w:rFonts w:asciiTheme="majorHAnsi" w:hAnsiTheme="majorHAnsi"/>
          <w:b/>
          <w:color w:val="404040" w:themeColor="text1" w:themeTint="BF"/>
          <w:sz w:val="28"/>
        </w:rPr>
        <w:t xml:space="preserve">Prepare your home </w:t>
      </w:r>
    </w:p>
    <w:p w14:paraId="2C894FF1" w14:textId="77777777" w:rsidR="00D82272" w:rsidRPr="00D82272" w:rsidRDefault="00D82272" w:rsidP="00D82272">
      <w:pPr>
        <w:pStyle w:val="ListParagraph"/>
        <w:numPr>
          <w:ilvl w:val="0"/>
          <w:numId w:val="21"/>
        </w:numPr>
        <w:rPr>
          <w:rFonts w:ascii="Helvetica" w:hAnsi="Helvetica"/>
          <w:b/>
          <w:color w:val="404040" w:themeColor="text1" w:themeTint="BF"/>
        </w:rPr>
      </w:pPr>
      <w:r w:rsidRPr="0073713B">
        <w:t xml:space="preserve">Neat and clean, pets, etc. </w:t>
      </w:r>
    </w:p>
    <w:p w14:paraId="2ACCADEA" w14:textId="77777777" w:rsidR="00D82272" w:rsidRPr="00D82272" w:rsidRDefault="00D82272" w:rsidP="00D82272">
      <w:pPr>
        <w:pStyle w:val="ListParagraph"/>
        <w:numPr>
          <w:ilvl w:val="0"/>
          <w:numId w:val="21"/>
        </w:numPr>
        <w:rPr>
          <w:rFonts w:ascii="Helvetica" w:hAnsi="Helvetica"/>
          <w:b/>
          <w:color w:val="404040" w:themeColor="text1" w:themeTint="BF"/>
        </w:rPr>
      </w:pPr>
      <w:r>
        <w:t>F</w:t>
      </w:r>
      <w:r w:rsidRPr="0073713B">
        <w:t>urniture “not too tight, but just right”</w:t>
      </w:r>
    </w:p>
    <w:p w14:paraId="0938A9ED" w14:textId="77777777" w:rsidR="00D82272" w:rsidRPr="00D82272" w:rsidRDefault="00D82272" w:rsidP="00D82272">
      <w:pPr>
        <w:pStyle w:val="ListParagraph"/>
        <w:numPr>
          <w:ilvl w:val="0"/>
          <w:numId w:val="21"/>
        </w:numPr>
        <w:rPr>
          <w:rFonts w:ascii="Helvetica" w:hAnsi="Helvetica"/>
          <w:b/>
          <w:color w:val="404040" w:themeColor="text1" w:themeTint="BF"/>
        </w:rPr>
      </w:pPr>
      <w:r w:rsidRPr="0073713B">
        <w:t>More chairs than people</w:t>
      </w:r>
      <w:r w:rsidRPr="0073713B">
        <w:br/>
      </w:r>
    </w:p>
    <w:p w14:paraId="5DDB9A40" w14:textId="77777777" w:rsidR="00D82272" w:rsidRPr="0073713B" w:rsidRDefault="00D82272" w:rsidP="00D82272">
      <w:pPr>
        <w:pStyle w:val="ListParagraph"/>
        <w:numPr>
          <w:ilvl w:val="0"/>
          <w:numId w:val="7"/>
        </w:numPr>
        <w:rPr>
          <w:rFonts w:asciiTheme="majorHAnsi" w:hAnsiTheme="majorHAnsi"/>
          <w:b/>
          <w:color w:val="404040" w:themeColor="text1" w:themeTint="BF"/>
          <w:sz w:val="28"/>
        </w:rPr>
      </w:pPr>
      <w:r w:rsidRPr="0073713B">
        <w:rPr>
          <w:rFonts w:asciiTheme="majorHAnsi" w:hAnsiTheme="majorHAnsi"/>
          <w:b/>
          <w:color w:val="404040" w:themeColor="text1" w:themeTint="BF"/>
          <w:sz w:val="28"/>
        </w:rPr>
        <w:t>Own Your Group</w:t>
      </w:r>
    </w:p>
    <w:p w14:paraId="4CB96915" w14:textId="77777777" w:rsidR="00D82272" w:rsidRPr="0073713B" w:rsidRDefault="00D82272" w:rsidP="00D82272">
      <w:pPr>
        <w:pStyle w:val="ListParagraph"/>
        <w:numPr>
          <w:ilvl w:val="0"/>
          <w:numId w:val="17"/>
        </w:numPr>
        <w:rPr>
          <w:rFonts w:ascii="Helvetica" w:hAnsi="Helvetica"/>
          <w:b/>
          <w:color w:val="404040" w:themeColor="text1" w:themeTint="BF"/>
          <w:szCs w:val="22"/>
        </w:rPr>
      </w:pPr>
      <w:r w:rsidRPr="0073713B">
        <w:rPr>
          <w:szCs w:val="22"/>
        </w:rPr>
        <w:t>Don’t talk politics</w:t>
      </w:r>
    </w:p>
    <w:p w14:paraId="000130AF" w14:textId="77777777" w:rsidR="00D82272" w:rsidRPr="0073713B" w:rsidRDefault="00D82272" w:rsidP="00D82272">
      <w:pPr>
        <w:pStyle w:val="ListParagraph"/>
        <w:numPr>
          <w:ilvl w:val="0"/>
          <w:numId w:val="17"/>
        </w:numPr>
        <w:rPr>
          <w:rFonts w:ascii="Helvetica" w:hAnsi="Helvetica"/>
          <w:b/>
          <w:color w:val="404040" w:themeColor="text1" w:themeTint="BF"/>
          <w:szCs w:val="22"/>
        </w:rPr>
      </w:pPr>
      <w:r w:rsidRPr="0073713B">
        <w:rPr>
          <w:szCs w:val="22"/>
        </w:rPr>
        <w:t>Don’t debate theology</w:t>
      </w:r>
    </w:p>
    <w:p w14:paraId="48B56C2F" w14:textId="77777777" w:rsidR="00D82272" w:rsidRPr="0073713B" w:rsidRDefault="00D82272" w:rsidP="00D82272">
      <w:pPr>
        <w:pStyle w:val="ListParagraph"/>
        <w:numPr>
          <w:ilvl w:val="0"/>
          <w:numId w:val="17"/>
        </w:numPr>
        <w:rPr>
          <w:rFonts w:ascii="Helvetica" w:hAnsi="Helvetica"/>
          <w:b/>
          <w:color w:val="404040" w:themeColor="text1" w:themeTint="BF"/>
          <w:szCs w:val="22"/>
        </w:rPr>
      </w:pPr>
      <w:r w:rsidRPr="0073713B">
        <w:rPr>
          <w:szCs w:val="22"/>
        </w:rPr>
        <w:t>No gossip or griping</w:t>
      </w:r>
    </w:p>
    <w:p w14:paraId="73043345" w14:textId="77777777" w:rsidR="00D82272" w:rsidRPr="0073713B" w:rsidRDefault="00D82272" w:rsidP="00D82272">
      <w:pPr>
        <w:pStyle w:val="ListParagraph"/>
        <w:numPr>
          <w:ilvl w:val="0"/>
          <w:numId w:val="17"/>
        </w:numPr>
        <w:rPr>
          <w:rFonts w:ascii="Helvetica" w:hAnsi="Helvetica"/>
          <w:color w:val="404040" w:themeColor="text1" w:themeTint="BF"/>
          <w:szCs w:val="22"/>
        </w:rPr>
      </w:pPr>
      <w:r w:rsidRPr="0073713B">
        <w:rPr>
          <w:color w:val="404040" w:themeColor="text1" w:themeTint="BF"/>
          <w:szCs w:val="22"/>
        </w:rPr>
        <w:t>Adult Beverage Policy</w:t>
      </w:r>
    </w:p>
    <w:p w14:paraId="032FD0DC" w14:textId="77777777" w:rsidR="00D82272" w:rsidRPr="0073713B" w:rsidRDefault="00D82272" w:rsidP="00D82272">
      <w:pPr>
        <w:rPr>
          <w:b/>
          <w:color w:val="404040" w:themeColor="text1" w:themeTint="BF"/>
          <w:sz w:val="28"/>
        </w:rPr>
      </w:pPr>
    </w:p>
    <w:p w14:paraId="5C6C45E3" w14:textId="77777777" w:rsidR="00D82272" w:rsidRPr="00D82272" w:rsidRDefault="00D82272" w:rsidP="00D82272">
      <w:pPr>
        <w:pStyle w:val="ListParagraph"/>
        <w:numPr>
          <w:ilvl w:val="0"/>
          <w:numId w:val="7"/>
        </w:numPr>
        <w:rPr>
          <w:rFonts w:asciiTheme="majorHAnsi" w:hAnsiTheme="majorHAnsi"/>
          <w:b/>
          <w:color w:val="404040" w:themeColor="text1" w:themeTint="BF"/>
          <w:sz w:val="28"/>
        </w:rPr>
      </w:pPr>
      <w:r w:rsidRPr="0073713B">
        <w:rPr>
          <w:rFonts w:asciiTheme="majorHAnsi" w:hAnsiTheme="majorHAnsi"/>
          <w:b/>
          <w:color w:val="404040" w:themeColor="text1" w:themeTint="BF"/>
          <w:sz w:val="28"/>
        </w:rPr>
        <w:t>Take Responsibility for Your Character</w:t>
      </w:r>
    </w:p>
    <w:p w14:paraId="40C1F7A0" w14:textId="77777777" w:rsidR="00D82272" w:rsidRPr="00D82272" w:rsidRDefault="00D82272" w:rsidP="00D82272">
      <w:pPr>
        <w:rPr>
          <w:b/>
          <w:color w:val="404040" w:themeColor="text1" w:themeTint="BF"/>
          <w:sz w:val="28"/>
          <w:szCs w:val="28"/>
        </w:rPr>
      </w:pPr>
    </w:p>
    <w:p w14:paraId="6C457DA7" w14:textId="77777777" w:rsidR="00D82272" w:rsidRPr="001D1CD6" w:rsidRDefault="00D82272" w:rsidP="00D82272">
      <w:pPr>
        <w:pStyle w:val="ListParagraph"/>
        <w:numPr>
          <w:ilvl w:val="0"/>
          <w:numId w:val="7"/>
        </w:numPr>
        <w:rPr>
          <w:b/>
          <w:sz w:val="28"/>
          <w:szCs w:val="28"/>
        </w:rPr>
      </w:pPr>
      <w:r w:rsidRPr="001D1CD6">
        <w:rPr>
          <w:rFonts w:asciiTheme="majorHAnsi" w:hAnsiTheme="majorHAnsi"/>
          <w:b/>
          <w:color w:val="404040" w:themeColor="text1" w:themeTint="BF"/>
          <w:sz w:val="28"/>
          <w:szCs w:val="28"/>
        </w:rPr>
        <w:t>Who Are We Looking For?</w:t>
      </w:r>
    </w:p>
    <w:p w14:paraId="40F26947" w14:textId="77777777" w:rsidR="00D82272" w:rsidRDefault="00D82272" w:rsidP="00D82272"/>
    <w:p w14:paraId="7E03285D" w14:textId="77777777" w:rsidR="00706223" w:rsidRPr="004F3609" w:rsidRDefault="00706223" w:rsidP="00706223">
      <w:pPr>
        <w:rPr>
          <w:b/>
          <w:color w:val="404040" w:themeColor="text1" w:themeTint="BF"/>
          <w:sz w:val="22"/>
          <w:szCs w:val="22"/>
        </w:rPr>
      </w:pPr>
    </w:p>
    <w:p w14:paraId="5A30748A" w14:textId="77777777" w:rsidR="004E3BF5" w:rsidRDefault="004E3BF5">
      <w:pPr>
        <w:rPr>
          <w:sz w:val="20"/>
          <w:szCs w:val="20"/>
        </w:rPr>
      </w:pPr>
      <w:r>
        <w:rPr>
          <w:sz w:val="20"/>
          <w:szCs w:val="20"/>
        </w:rPr>
        <w:br w:type="page"/>
      </w:r>
    </w:p>
    <w:p w14:paraId="5325FD22" w14:textId="52429C90" w:rsidR="00ED5036" w:rsidRPr="00ED5036" w:rsidRDefault="00ED5036" w:rsidP="00ED5036">
      <w:pPr>
        <w:jc w:val="center"/>
        <w:rPr>
          <w:rFonts w:asciiTheme="majorHAnsi" w:hAnsiTheme="majorHAnsi"/>
          <w:b/>
          <w:sz w:val="32"/>
          <w:szCs w:val="28"/>
        </w:rPr>
      </w:pPr>
      <w:r w:rsidRPr="00ED5036">
        <w:rPr>
          <w:rFonts w:asciiTheme="majorHAnsi" w:hAnsiTheme="majorHAnsi"/>
          <w:b/>
          <w:sz w:val="32"/>
          <w:szCs w:val="28"/>
        </w:rPr>
        <w:lastRenderedPageBreak/>
        <w:t>Video #2 –</w:t>
      </w:r>
      <w:r w:rsidR="00962707">
        <w:rPr>
          <w:rFonts w:asciiTheme="majorHAnsi" w:hAnsiTheme="majorHAnsi"/>
          <w:b/>
          <w:sz w:val="32"/>
          <w:szCs w:val="28"/>
        </w:rPr>
        <w:t xml:space="preserve"> </w:t>
      </w:r>
      <w:r w:rsidR="00962707" w:rsidRPr="00ED5036">
        <w:rPr>
          <w:rFonts w:asciiTheme="majorHAnsi" w:hAnsiTheme="majorHAnsi"/>
          <w:b/>
          <w:sz w:val="32"/>
          <w:szCs w:val="28"/>
        </w:rPr>
        <w:t xml:space="preserve">Pastor Kevin: </w:t>
      </w:r>
      <w:r w:rsidRPr="00ED5036">
        <w:rPr>
          <w:rFonts w:asciiTheme="majorHAnsi" w:hAnsiTheme="majorHAnsi"/>
          <w:b/>
          <w:sz w:val="32"/>
          <w:szCs w:val="28"/>
        </w:rPr>
        <w:t xml:space="preserve"> What Is a </w:t>
      </w:r>
      <w:proofErr w:type="spellStart"/>
      <w:r w:rsidRPr="00ED5036">
        <w:rPr>
          <w:rFonts w:asciiTheme="majorHAnsi" w:hAnsiTheme="majorHAnsi"/>
          <w:b/>
          <w:sz w:val="32"/>
          <w:szCs w:val="28"/>
        </w:rPr>
        <w:t>Facilitor</w:t>
      </w:r>
      <w:proofErr w:type="spellEnd"/>
      <w:r w:rsidRPr="00ED5036">
        <w:rPr>
          <w:rFonts w:asciiTheme="majorHAnsi" w:hAnsiTheme="majorHAnsi"/>
          <w:b/>
          <w:sz w:val="32"/>
          <w:szCs w:val="28"/>
        </w:rPr>
        <w:t>?</w:t>
      </w:r>
    </w:p>
    <w:p w14:paraId="0FF3BC9C" w14:textId="5FD4EA47" w:rsidR="004E3BF5" w:rsidRPr="004F3609" w:rsidRDefault="004E3BF5" w:rsidP="004E3BF5">
      <w:pPr>
        <w:rPr>
          <w:rFonts w:asciiTheme="majorHAnsi" w:hAnsiTheme="majorHAnsi"/>
          <w:b/>
          <w:sz w:val="36"/>
          <w:szCs w:val="32"/>
        </w:rPr>
      </w:pPr>
      <w:r w:rsidRPr="004F3609">
        <w:rPr>
          <w:rFonts w:asciiTheme="majorHAnsi" w:hAnsiTheme="majorHAnsi"/>
          <w:b/>
          <w:sz w:val="36"/>
          <w:szCs w:val="32"/>
        </w:rPr>
        <w:br/>
      </w:r>
    </w:p>
    <w:p w14:paraId="1497646C" w14:textId="77777777" w:rsidR="004E3BF5" w:rsidRPr="004F3609" w:rsidRDefault="004E3BF5" w:rsidP="004E3BF5">
      <w:pPr>
        <w:pStyle w:val="ListParagraph"/>
        <w:numPr>
          <w:ilvl w:val="0"/>
          <w:numId w:val="8"/>
        </w:numPr>
        <w:rPr>
          <w:sz w:val="28"/>
        </w:rPr>
      </w:pPr>
      <w:r w:rsidRPr="004F3609">
        <w:rPr>
          <w:rFonts w:asciiTheme="majorHAnsi" w:hAnsiTheme="majorHAnsi"/>
          <w:b/>
          <w:bCs/>
          <w:color w:val="404040" w:themeColor="text1" w:themeTint="BF"/>
          <w:sz w:val="28"/>
        </w:rPr>
        <w:t>Teaching/Training:</w:t>
      </w:r>
      <w:r w:rsidRPr="004F3609">
        <w:rPr>
          <w:rFonts w:ascii="Helvetica" w:hAnsi="Helvetica"/>
          <w:bCs/>
          <w:color w:val="404040" w:themeColor="text1" w:themeTint="BF"/>
        </w:rPr>
        <w:t xml:space="preserve"> </w:t>
      </w:r>
      <w:r w:rsidRPr="004F3609">
        <w:t>Traditionally, teachers are the ones with knowledge and expertise in a particular field. They impart that knowledge through a variety of means to their students. Teaching means actually providing instruction.</w:t>
      </w:r>
      <w:r w:rsidRPr="004F3609">
        <w:rPr>
          <w:bCs/>
        </w:rPr>
        <w:t xml:space="preserve"> If you are teaching everyone is listening.</w:t>
      </w:r>
      <w:r w:rsidRPr="004F3609">
        <w:rPr>
          <w:bCs/>
          <w:sz w:val="28"/>
        </w:rPr>
        <w:br/>
      </w:r>
    </w:p>
    <w:p w14:paraId="0EF43C1C" w14:textId="77777777" w:rsidR="004E3BF5" w:rsidRPr="004F3609" w:rsidRDefault="004E3BF5" w:rsidP="004E3BF5">
      <w:pPr>
        <w:pStyle w:val="ListParagraph"/>
        <w:numPr>
          <w:ilvl w:val="0"/>
          <w:numId w:val="8"/>
        </w:numPr>
        <w:rPr>
          <w:bCs/>
          <w:sz w:val="28"/>
        </w:rPr>
      </w:pPr>
      <w:r w:rsidRPr="004F3609">
        <w:rPr>
          <w:rFonts w:asciiTheme="majorHAnsi" w:hAnsiTheme="majorHAnsi"/>
          <w:b/>
          <w:bCs/>
          <w:color w:val="404040" w:themeColor="text1" w:themeTint="BF"/>
          <w:sz w:val="28"/>
        </w:rPr>
        <w:t xml:space="preserve">Facilitation: </w:t>
      </w:r>
      <w:r w:rsidRPr="004F3609">
        <w:t>Facilitators build on the knowledge base of the group of students to find the answers to questions. A facilitator asks questions and lets others give input. Facilitating means helping someone discover things for themselves.</w:t>
      </w:r>
      <w:r w:rsidRPr="004F3609">
        <w:rPr>
          <w:bCs/>
        </w:rPr>
        <w:t xml:space="preserve"> If you are facilitating, everyone is participating.</w:t>
      </w:r>
      <w:r w:rsidRPr="004F3609">
        <w:rPr>
          <w:bCs/>
        </w:rPr>
        <w:br/>
      </w:r>
    </w:p>
    <w:p w14:paraId="4AB2AC7A" w14:textId="77777777" w:rsidR="004E3BF5" w:rsidRPr="004F3609" w:rsidRDefault="004E3BF5" w:rsidP="004E3BF5">
      <w:pPr>
        <w:pStyle w:val="ListParagraph"/>
        <w:numPr>
          <w:ilvl w:val="0"/>
          <w:numId w:val="8"/>
        </w:numPr>
        <w:rPr>
          <w:bCs/>
          <w:color w:val="404040" w:themeColor="text1" w:themeTint="BF"/>
        </w:rPr>
      </w:pPr>
      <w:r w:rsidRPr="004F3609">
        <w:rPr>
          <w:rFonts w:asciiTheme="majorHAnsi" w:hAnsiTheme="majorHAnsi"/>
          <w:b/>
          <w:bCs/>
          <w:color w:val="404040" w:themeColor="text1" w:themeTint="BF"/>
          <w:sz w:val="28"/>
        </w:rPr>
        <w:t xml:space="preserve">Differences: </w:t>
      </w:r>
      <w:r w:rsidRPr="004F3609">
        <w:rPr>
          <w:rFonts w:ascii="Helvetica" w:hAnsi="Helvetica"/>
          <w:b/>
          <w:bCs/>
          <w:color w:val="404040" w:themeColor="text1" w:themeTint="BF"/>
          <w:sz w:val="32"/>
        </w:rPr>
        <w:t xml:space="preserve"> </w:t>
      </w:r>
      <w:r w:rsidRPr="004F3609">
        <w:t xml:space="preserve">As a facilitator you will ask questions (we do provide some) and allow the group members discover the application of the stories for their own lives by directing away from yourself.  The individuals and the group will decide whether to look for tangible ways to put what they learn into practice. </w:t>
      </w:r>
    </w:p>
    <w:p w14:paraId="438FA7E6" w14:textId="77777777" w:rsidR="004E3BF5" w:rsidRPr="004F3609" w:rsidRDefault="004E3BF5" w:rsidP="004E3BF5">
      <w:pPr>
        <w:rPr>
          <w:u w:val="single"/>
        </w:rPr>
      </w:pPr>
    </w:p>
    <w:p w14:paraId="79290BC0" w14:textId="77777777" w:rsidR="004E3BF5" w:rsidRPr="004F3609" w:rsidRDefault="004E3BF5" w:rsidP="004E3BF5">
      <w:pPr>
        <w:ind w:left="1440"/>
        <w:rPr>
          <w:rFonts w:ascii="Helvetica" w:hAnsi="Helvetica"/>
          <w:b/>
          <w:color w:val="404040" w:themeColor="text1" w:themeTint="BF"/>
          <w:szCs w:val="28"/>
          <w:u w:val="single"/>
        </w:rPr>
      </w:pPr>
      <w:r w:rsidRPr="004F3609">
        <w:rPr>
          <w:color w:val="404040" w:themeColor="text1" w:themeTint="BF"/>
        </w:rPr>
        <w:t xml:space="preserve">      </w:t>
      </w:r>
      <w:r w:rsidRPr="004F3609">
        <w:rPr>
          <w:rFonts w:ascii="Helvetica" w:hAnsi="Helvetica"/>
          <w:b/>
          <w:color w:val="404040" w:themeColor="text1" w:themeTint="BF"/>
          <w:szCs w:val="28"/>
          <w:u w:val="single"/>
        </w:rPr>
        <w:t>Teacher</w:t>
      </w:r>
      <w:r w:rsidRPr="004F3609">
        <w:rPr>
          <w:rFonts w:ascii="Helvetica" w:hAnsi="Helvetica"/>
          <w:b/>
          <w:color w:val="404040" w:themeColor="text1" w:themeTint="BF"/>
          <w:szCs w:val="28"/>
        </w:rPr>
        <w:tab/>
      </w:r>
      <w:r w:rsidRPr="004F3609">
        <w:rPr>
          <w:rFonts w:ascii="Helvetica" w:hAnsi="Helvetica"/>
          <w:b/>
          <w:color w:val="404040" w:themeColor="text1" w:themeTint="BF"/>
          <w:szCs w:val="28"/>
        </w:rPr>
        <w:tab/>
      </w:r>
      <w:r w:rsidRPr="004F3609">
        <w:rPr>
          <w:rFonts w:ascii="Helvetica" w:hAnsi="Helvetica"/>
          <w:b/>
          <w:color w:val="404040" w:themeColor="text1" w:themeTint="BF"/>
          <w:szCs w:val="28"/>
        </w:rPr>
        <w:tab/>
      </w:r>
      <w:r w:rsidRPr="004F3609">
        <w:rPr>
          <w:rFonts w:ascii="Helvetica" w:hAnsi="Helvetica"/>
          <w:b/>
          <w:color w:val="404040" w:themeColor="text1" w:themeTint="BF"/>
          <w:szCs w:val="28"/>
        </w:rPr>
        <w:tab/>
      </w:r>
      <w:r w:rsidRPr="004F3609">
        <w:rPr>
          <w:rFonts w:ascii="Helvetica" w:hAnsi="Helvetica"/>
          <w:b/>
          <w:color w:val="404040" w:themeColor="text1" w:themeTint="BF"/>
          <w:szCs w:val="28"/>
        </w:rPr>
        <w:tab/>
      </w:r>
      <w:r w:rsidRPr="004F3609">
        <w:rPr>
          <w:rFonts w:ascii="Helvetica" w:hAnsi="Helvetica"/>
          <w:b/>
          <w:color w:val="404040" w:themeColor="text1" w:themeTint="BF"/>
          <w:szCs w:val="28"/>
          <w:u w:val="single"/>
        </w:rPr>
        <w:t>Facilitator</w:t>
      </w:r>
    </w:p>
    <w:p w14:paraId="36B4C5DA" w14:textId="77777777" w:rsidR="004E3BF5" w:rsidRPr="004F3609" w:rsidRDefault="004E3BF5" w:rsidP="004E3BF5">
      <w:pPr>
        <w:ind w:left="1440"/>
        <w:rPr>
          <w:szCs w:val="28"/>
        </w:rPr>
      </w:pPr>
      <w:r w:rsidRPr="004F3609">
        <w:rPr>
          <w:szCs w:val="28"/>
        </w:rPr>
        <w:t>Gives Input</w:t>
      </w:r>
      <w:r w:rsidRPr="004F3609">
        <w:rPr>
          <w:szCs w:val="28"/>
        </w:rPr>
        <w:tab/>
      </w:r>
      <w:r w:rsidRPr="004F3609">
        <w:rPr>
          <w:szCs w:val="28"/>
        </w:rPr>
        <w:tab/>
      </w:r>
      <w:r w:rsidRPr="004F3609">
        <w:rPr>
          <w:szCs w:val="28"/>
        </w:rPr>
        <w:tab/>
      </w:r>
      <w:r w:rsidRPr="004F3609">
        <w:rPr>
          <w:szCs w:val="28"/>
        </w:rPr>
        <w:tab/>
        <w:t>Lets Others Give Input</w:t>
      </w:r>
    </w:p>
    <w:p w14:paraId="501714D6" w14:textId="77777777" w:rsidR="004E3BF5" w:rsidRPr="004F3609" w:rsidRDefault="004E3BF5" w:rsidP="004E3BF5">
      <w:pPr>
        <w:ind w:left="1440"/>
        <w:rPr>
          <w:szCs w:val="28"/>
        </w:rPr>
      </w:pPr>
      <w:r w:rsidRPr="004F3609">
        <w:rPr>
          <w:szCs w:val="28"/>
        </w:rPr>
        <w:t>Provides Instruction</w:t>
      </w:r>
      <w:r w:rsidRPr="004F3609">
        <w:rPr>
          <w:szCs w:val="28"/>
        </w:rPr>
        <w:tab/>
      </w:r>
      <w:r w:rsidRPr="004F3609">
        <w:rPr>
          <w:szCs w:val="28"/>
        </w:rPr>
        <w:tab/>
      </w:r>
      <w:r w:rsidRPr="004F3609">
        <w:rPr>
          <w:szCs w:val="28"/>
        </w:rPr>
        <w:tab/>
        <w:t>Asks Questions</w:t>
      </w:r>
    </w:p>
    <w:p w14:paraId="20872B03" w14:textId="77777777" w:rsidR="004E3BF5" w:rsidRPr="004F3609" w:rsidRDefault="004E3BF5" w:rsidP="004E3BF5">
      <w:pPr>
        <w:ind w:left="1440"/>
        <w:rPr>
          <w:szCs w:val="28"/>
        </w:rPr>
      </w:pPr>
      <w:r w:rsidRPr="004F3609">
        <w:rPr>
          <w:szCs w:val="28"/>
        </w:rPr>
        <w:t>Imparts Knowledge</w:t>
      </w:r>
      <w:r w:rsidRPr="004F3609">
        <w:rPr>
          <w:szCs w:val="28"/>
        </w:rPr>
        <w:tab/>
      </w:r>
      <w:r w:rsidRPr="004F3609">
        <w:rPr>
          <w:szCs w:val="28"/>
        </w:rPr>
        <w:tab/>
      </w:r>
      <w:r w:rsidRPr="004F3609">
        <w:rPr>
          <w:szCs w:val="28"/>
        </w:rPr>
        <w:tab/>
        <w:t>Helps People Discover For Themselves</w:t>
      </w:r>
    </w:p>
    <w:p w14:paraId="7C89E0B0" w14:textId="77777777" w:rsidR="004E3BF5" w:rsidRPr="004F3609" w:rsidRDefault="004E3BF5" w:rsidP="004E3BF5">
      <w:pPr>
        <w:ind w:left="1440"/>
        <w:rPr>
          <w:szCs w:val="28"/>
        </w:rPr>
      </w:pPr>
      <w:r w:rsidRPr="004F3609">
        <w:rPr>
          <w:szCs w:val="28"/>
        </w:rPr>
        <w:t>Individual Focus</w:t>
      </w:r>
      <w:r w:rsidRPr="004F3609">
        <w:rPr>
          <w:szCs w:val="28"/>
        </w:rPr>
        <w:tab/>
      </w:r>
      <w:r w:rsidRPr="004F3609">
        <w:rPr>
          <w:szCs w:val="28"/>
        </w:rPr>
        <w:tab/>
      </w:r>
      <w:r w:rsidRPr="004F3609">
        <w:rPr>
          <w:szCs w:val="28"/>
        </w:rPr>
        <w:tab/>
        <w:t>Group Focus</w:t>
      </w:r>
    </w:p>
    <w:p w14:paraId="507DAE88" w14:textId="77777777" w:rsidR="004E3BF5" w:rsidRPr="004F3609" w:rsidRDefault="004E3BF5" w:rsidP="004E3BF5">
      <w:pPr>
        <w:ind w:left="1440"/>
        <w:rPr>
          <w:szCs w:val="28"/>
        </w:rPr>
      </w:pPr>
      <w:r w:rsidRPr="004F3609">
        <w:rPr>
          <w:szCs w:val="28"/>
        </w:rPr>
        <w:t>Directing</w:t>
      </w:r>
      <w:r w:rsidRPr="004F3609">
        <w:rPr>
          <w:szCs w:val="28"/>
        </w:rPr>
        <w:tab/>
      </w:r>
      <w:r w:rsidRPr="004F3609">
        <w:rPr>
          <w:szCs w:val="28"/>
        </w:rPr>
        <w:tab/>
      </w:r>
      <w:r w:rsidRPr="004F3609">
        <w:rPr>
          <w:szCs w:val="28"/>
        </w:rPr>
        <w:tab/>
      </w:r>
      <w:r w:rsidRPr="004F3609">
        <w:rPr>
          <w:szCs w:val="28"/>
        </w:rPr>
        <w:tab/>
        <w:t>Guiding</w:t>
      </w:r>
    </w:p>
    <w:p w14:paraId="009D7525" w14:textId="77777777" w:rsidR="004E3BF5" w:rsidRPr="004F3609" w:rsidRDefault="004E3BF5" w:rsidP="004E3BF5">
      <w:pPr>
        <w:ind w:left="1440"/>
        <w:rPr>
          <w:szCs w:val="28"/>
        </w:rPr>
      </w:pPr>
      <w:r w:rsidRPr="004F3609">
        <w:rPr>
          <w:szCs w:val="28"/>
        </w:rPr>
        <w:t>Has Expertise</w:t>
      </w:r>
      <w:r w:rsidRPr="004F3609">
        <w:rPr>
          <w:szCs w:val="28"/>
        </w:rPr>
        <w:tab/>
      </w:r>
      <w:r w:rsidRPr="004F3609">
        <w:rPr>
          <w:szCs w:val="28"/>
        </w:rPr>
        <w:tab/>
      </w:r>
      <w:r w:rsidRPr="004F3609">
        <w:rPr>
          <w:szCs w:val="28"/>
        </w:rPr>
        <w:tab/>
      </w:r>
      <w:r w:rsidRPr="004F3609">
        <w:rPr>
          <w:szCs w:val="28"/>
        </w:rPr>
        <w:tab/>
        <w:t>Relies On Group Members’ Experience</w:t>
      </w:r>
    </w:p>
    <w:p w14:paraId="33A3C8D6" w14:textId="77777777" w:rsidR="004E3BF5" w:rsidRPr="004F3609" w:rsidRDefault="004E3BF5" w:rsidP="004E3BF5">
      <w:pPr>
        <w:ind w:left="1440"/>
        <w:rPr>
          <w:bCs/>
        </w:rPr>
      </w:pPr>
      <w:r w:rsidRPr="004F3609">
        <w:rPr>
          <w:szCs w:val="28"/>
        </w:rPr>
        <w:t xml:space="preserve">Understanding </w:t>
      </w:r>
      <w:r w:rsidRPr="004F3609">
        <w:rPr>
          <w:szCs w:val="28"/>
        </w:rPr>
        <w:tab/>
      </w:r>
      <w:r w:rsidRPr="004F3609">
        <w:rPr>
          <w:szCs w:val="28"/>
        </w:rPr>
        <w:tab/>
      </w:r>
      <w:r w:rsidRPr="004F3609">
        <w:rPr>
          <w:szCs w:val="28"/>
        </w:rPr>
        <w:tab/>
        <w:t>Discovery</w:t>
      </w:r>
      <w:r w:rsidRPr="004F3609">
        <w:rPr>
          <w:bCs/>
        </w:rPr>
        <w:t xml:space="preserve"> </w:t>
      </w:r>
    </w:p>
    <w:p w14:paraId="2D5C7CA8" w14:textId="77777777" w:rsidR="004E3BF5" w:rsidRPr="004F3609" w:rsidRDefault="004E3BF5" w:rsidP="004E3BF5">
      <w:pPr>
        <w:ind w:left="1440"/>
        <w:rPr>
          <w:color w:val="404040" w:themeColor="text1" w:themeTint="BF"/>
          <w:szCs w:val="28"/>
        </w:rPr>
      </w:pPr>
      <w:r w:rsidRPr="004F3609">
        <w:rPr>
          <w:bCs/>
          <w:color w:val="404040" w:themeColor="text1" w:themeTint="BF"/>
        </w:rPr>
        <w:t xml:space="preserve">Delivering Content </w:t>
      </w:r>
      <w:r w:rsidRPr="004F3609">
        <w:rPr>
          <w:bCs/>
          <w:color w:val="404040" w:themeColor="text1" w:themeTint="BF"/>
        </w:rPr>
        <w:tab/>
      </w:r>
      <w:r w:rsidRPr="004F3609">
        <w:rPr>
          <w:bCs/>
          <w:color w:val="404040" w:themeColor="text1" w:themeTint="BF"/>
        </w:rPr>
        <w:tab/>
      </w:r>
      <w:r w:rsidRPr="004F3609">
        <w:rPr>
          <w:bCs/>
          <w:color w:val="404040" w:themeColor="text1" w:themeTint="BF"/>
        </w:rPr>
        <w:tab/>
        <w:t>Applying Content</w:t>
      </w:r>
      <w:r w:rsidRPr="004F3609">
        <w:rPr>
          <w:color w:val="404040" w:themeColor="text1" w:themeTint="BF"/>
          <w:szCs w:val="28"/>
        </w:rPr>
        <w:br/>
      </w:r>
    </w:p>
    <w:p w14:paraId="5026FFE0" w14:textId="77777777" w:rsidR="004E3BF5" w:rsidRPr="004F3609" w:rsidRDefault="004F3609" w:rsidP="004E3BF5">
      <w:pPr>
        <w:pStyle w:val="ListParagraph"/>
        <w:numPr>
          <w:ilvl w:val="0"/>
          <w:numId w:val="8"/>
        </w:numPr>
        <w:rPr>
          <w:rFonts w:asciiTheme="majorHAnsi" w:hAnsiTheme="majorHAnsi"/>
          <w:color w:val="404040" w:themeColor="text1" w:themeTint="BF"/>
          <w:szCs w:val="28"/>
        </w:rPr>
      </w:pPr>
      <w:r w:rsidRPr="004F3609">
        <w:rPr>
          <w:rFonts w:asciiTheme="majorHAnsi" w:hAnsiTheme="majorHAnsi"/>
          <w:b/>
          <w:bCs/>
          <w:color w:val="404040" w:themeColor="text1" w:themeTint="BF"/>
          <w:sz w:val="28"/>
          <w:szCs w:val="28"/>
        </w:rPr>
        <w:t>Common Facilitator ‘Dead-Ends’</w:t>
      </w:r>
    </w:p>
    <w:p w14:paraId="03331779" w14:textId="77777777" w:rsidR="004E3BF5" w:rsidRPr="004F3609" w:rsidRDefault="00C20FD4" w:rsidP="004E3BF5">
      <w:pPr>
        <w:pStyle w:val="ListParagraph"/>
        <w:numPr>
          <w:ilvl w:val="1"/>
          <w:numId w:val="8"/>
        </w:numPr>
        <w:rPr>
          <w:sz w:val="28"/>
          <w:szCs w:val="28"/>
        </w:rPr>
      </w:pPr>
      <w:r w:rsidRPr="004F3609">
        <w:rPr>
          <w:sz w:val="28"/>
          <w:szCs w:val="28"/>
        </w:rPr>
        <w:t>Asking “leading” or “yes/</w:t>
      </w:r>
      <w:r w:rsidR="004E3BF5" w:rsidRPr="004F3609">
        <w:rPr>
          <w:sz w:val="28"/>
          <w:szCs w:val="28"/>
        </w:rPr>
        <w:t>no” questions instead of reflective/exploratory questions.</w:t>
      </w:r>
    </w:p>
    <w:p w14:paraId="5A1825B7" w14:textId="77777777" w:rsidR="004E3BF5" w:rsidRPr="004F3609" w:rsidRDefault="004E3BF5" w:rsidP="004E3BF5">
      <w:pPr>
        <w:pStyle w:val="ListParagraph"/>
        <w:numPr>
          <w:ilvl w:val="1"/>
          <w:numId w:val="8"/>
        </w:numPr>
        <w:rPr>
          <w:sz w:val="28"/>
          <w:szCs w:val="28"/>
        </w:rPr>
      </w:pPr>
      <w:r w:rsidRPr="004F3609">
        <w:rPr>
          <w:sz w:val="28"/>
          <w:szCs w:val="28"/>
        </w:rPr>
        <w:t>It is often easier just to instruct and impart our own knowledge to the group.</w:t>
      </w:r>
      <w:r w:rsidRPr="004F3609">
        <w:rPr>
          <w:sz w:val="28"/>
        </w:rPr>
        <w:t xml:space="preserve"> It’s easy to fall into that groove.</w:t>
      </w:r>
      <w:r w:rsidRPr="004F3609">
        <w:rPr>
          <w:sz w:val="28"/>
        </w:rPr>
        <w:br/>
      </w:r>
    </w:p>
    <w:p w14:paraId="6B6BD67D" w14:textId="77777777" w:rsidR="004E3BF5" w:rsidRPr="004F3609" w:rsidRDefault="004E3BF5" w:rsidP="004E3BF5">
      <w:pPr>
        <w:pStyle w:val="ListParagraph"/>
        <w:numPr>
          <w:ilvl w:val="0"/>
          <w:numId w:val="8"/>
        </w:numPr>
        <w:rPr>
          <w:rFonts w:ascii="Helvetica" w:hAnsi="Helvetica"/>
          <w:b/>
          <w:color w:val="404040" w:themeColor="text1" w:themeTint="BF"/>
          <w:sz w:val="28"/>
        </w:rPr>
      </w:pPr>
      <w:r w:rsidRPr="004F3609">
        <w:rPr>
          <w:rFonts w:asciiTheme="majorHAnsi" w:hAnsiTheme="majorHAnsi"/>
          <w:b/>
          <w:color w:val="404040" w:themeColor="text1" w:themeTint="BF"/>
          <w:sz w:val="28"/>
        </w:rPr>
        <w:t xml:space="preserve">What </w:t>
      </w:r>
      <w:r w:rsidR="00C20FD4" w:rsidRPr="004F3609">
        <w:rPr>
          <w:rFonts w:asciiTheme="majorHAnsi" w:hAnsiTheme="majorHAnsi"/>
          <w:b/>
          <w:color w:val="404040" w:themeColor="text1" w:themeTint="BF"/>
          <w:sz w:val="28"/>
        </w:rPr>
        <w:t xml:space="preserve">If </w:t>
      </w:r>
      <w:r w:rsidRPr="004F3609">
        <w:rPr>
          <w:rFonts w:asciiTheme="majorHAnsi" w:hAnsiTheme="majorHAnsi"/>
          <w:b/>
          <w:color w:val="404040" w:themeColor="text1" w:themeTint="BF"/>
          <w:sz w:val="28"/>
        </w:rPr>
        <w:t xml:space="preserve">I </w:t>
      </w:r>
      <w:r w:rsidR="00C20FD4" w:rsidRPr="004F3609">
        <w:rPr>
          <w:rFonts w:asciiTheme="majorHAnsi" w:hAnsiTheme="majorHAnsi"/>
          <w:b/>
          <w:color w:val="404040" w:themeColor="text1" w:themeTint="BF"/>
          <w:sz w:val="28"/>
        </w:rPr>
        <w:t>Don’t Know The Answer To a Question</w:t>
      </w:r>
      <w:r w:rsidRPr="004F3609">
        <w:rPr>
          <w:rFonts w:asciiTheme="majorHAnsi" w:hAnsiTheme="majorHAnsi"/>
          <w:i/>
          <w:color w:val="404040" w:themeColor="text1" w:themeTint="BF"/>
        </w:rPr>
        <w:t xml:space="preserve"> </w:t>
      </w:r>
      <w:r w:rsidRPr="004F3609">
        <w:rPr>
          <w:i/>
          <w:color w:val="404040" w:themeColor="text1" w:themeTint="BF"/>
        </w:rPr>
        <w:t>(</w:t>
      </w:r>
      <w:r w:rsidR="00C20FD4" w:rsidRPr="004F3609">
        <w:rPr>
          <w:i/>
          <w:color w:val="404040" w:themeColor="text1" w:themeTint="BF"/>
        </w:rPr>
        <w:t>What if I do</w:t>
      </w:r>
      <w:r w:rsidRPr="004F3609">
        <w:rPr>
          <w:i/>
          <w:color w:val="404040" w:themeColor="text1" w:themeTint="BF"/>
        </w:rPr>
        <w:t xml:space="preserve"> have the answer)</w:t>
      </w:r>
      <w:r w:rsidRPr="004F3609">
        <w:rPr>
          <w:rFonts w:ascii="Helvetica" w:hAnsi="Helvetica"/>
          <w:b/>
          <w:color w:val="404040" w:themeColor="text1" w:themeTint="BF"/>
          <w:sz w:val="28"/>
        </w:rPr>
        <w:t>?</w:t>
      </w:r>
    </w:p>
    <w:p w14:paraId="231077AB" w14:textId="77777777" w:rsidR="004E3BF5" w:rsidRPr="004F3609" w:rsidRDefault="004E3BF5" w:rsidP="00C20FD4">
      <w:pPr>
        <w:pStyle w:val="ListParagraph"/>
        <w:numPr>
          <w:ilvl w:val="1"/>
          <w:numId w:val="8"/>
        </w:numPr>
        <w:rPr>
          <w:sz w:val="28"/>
        </w:rPr>
      </w:pPr>
      <w:r w:rsidRPr="004F3609">
        <w:rPr>
          <w:sz w:val="28"/>
        </w:rPr>
        <w:t>Who would like to give some input to what Kevin just said?</w:t>
      </w:r>
    </w:p>
    <w:p w14:paraId="49CB9125" w14:textId="77777777" w:rsidR="004E3BF5" w:rsidRPr="004F3609" w:rsidRDefault="004E3BF5" w:rsidP="00C20FD4">
      <w:pPr>
        <w:pStyle w:val="ListParagraph"/>
        <w:numPr>
          <w:ilvl w:val="1"/>
          <w:numId w:val="8"/>
        </w:numPr>
        <w:rPr>
          <w:rFonts w:asciiTheme="majorHAnsi" w:hAnsiTheme="majorHAnsi"/>
          <w:sz w:val="28"/>
        </w:rPr>
      </w:pPr>
      <w:r w:rsidRPr="004F3609">
        <w:rPr>
          <w:sz w:val="28"/>
        </w:rPr>
        <w:t>You know, I am not sure I know the answer to that. Let me check it out and get back to you next week.</w:t>
      </w:r>
      <w:r w:rsidR="00C20FD4" w:rsidRPr="004F3609">
        <w:rPr>
          <w:sz w:val="28"/>
        </w:rPr>
        <w:br/>
      </w:r>
    </w:p>
    <w:p w14:paraId="218C10DC" w14:textId="77777777" w:rsidR="004E3BF5" w:rsidRPr="004F3609" w:rsidRDefault="004E3BF5" w:rsidP="004E3BF5">
      <w:pPr>
        <w:pStyle w:val="ListParagraph"/>
        <w:numPr>
          <w:ilvl w:val="0"/>
          <w:numId w:val="8"/>
        </w:numPr>
        <w:rPr>
          <w:rFonts w:ascii="Helvetica" w:hAnsi="Helvetica"/>
          <w:b/>
          <w:color w:val="404040" w:themeColor="text1" w:themeTint="BF"/>
          <w:sz w:val="28"/>
        </w:rPr>
      </w:pPr>
      <w:r w:rsidRPr="004F3609">
        <w:rPr>
          <w:rFonts w:asciiTheme="majorHAnsi" w:hAnsiTheme="majorHAnsi"/>
          <w:b/>
          <w:color w:val="404040" w:themeColor="text1" w:themeTint="BF"/>
          <w:sz w:val="28"/>
        </w:rPr>
        <w:t xml:space="preserve">What </w:t>
      </w:r>
      <w:r w:rsidR="00C20FD4" w:rsidRPr="004F3609">
        <w:rPr>
          <w:rFonts w:asciiTheme="majorHAnsi" w:hAnsiTheme="majorHAnsi"/>
          <w:b/>
          <w:color w:val="404040" w:themeColor="text1" w:themeTint="BF"/>
          <w:sz w:val="28"/>
        </w:rPr>
        <w:t xml:space="preserve">If Their Comment Doesn’t Apply To The </w:t>
      </w:r>
      <w:proofErr w:type="gramStart"/>
      <w:r w:rsidR="00C20FD4" w:rsidRPr="004F3609">
        <w:rPr>
          <w:rFonts w:asciiTheme="majorHAnsi" w:hAnsiTheme="majorHAnsi"/>
          <w:b/>
          <w:color w:val="404040" w:themeColor="text1" w:themeTint="BF"/>
          <w:sz w:val="28"/>
        </w:rPr>
        <w:t>Topic</w:t>
      </w:r>
      <w:r w:rsidR="00C20FD4" w:rsidRPr="004F3609">
        <w:rPr>
          <w:color w:val="404040" w:themeColor="text1" w:themeTint="BF"/>
        </w:rPr>
        <w:t xml:space="preserve"> </w:t>
      </w:r>
      <w:r w:rsidR="00C20FD4" w:rsidRPr="004F3609">
        <w:rPr>
          <w:rFonts w:ascii="Helvetica" w:hAnsi="Helvetica"/>
          <w:b/>
          <w:color w:val="404040" w:themeColor="text1" w:themeTint="BF"/>
          <w:sz w:val="28"/>
        </w:rPr>
        <w:t>?</w:t>
      </w:r>
      <w:proofErr w:type="gramEnd"/>
    </w:p>
    <w:p w14:paraId="156F884A" w14:textId="77777777" w:rsidR="004E3BF5" w:rsidRPr="004F3609" w:rsidRDefault="004E3BF5" w:rsidP="00C20FD4">
      <w:pPr>
        <w:pStyle w:val="ListParagraph"/>
        <w:numPr>
          <w:ilvl w:val="1"/>
          <w:numId w:val="8"/>
        </w:numPr>
      </w:pPr>
      <w:r w:rsidRPr="004F3609">
        <w:t xml:space="preserve">That’s a very interesting comment/line of thought. </w:t>
      </w:r>
    </w:p>
    <w:p w14:paraId="72CC337B" w14:textId="77777777" w:rsidR="004E3BF5" w:rsidRPr="004F3609" w:rsidRDefault="004E3BF5" w:rsidP="00C20FD4">
      <w:pPr>
        <w:pStyle w:val="ListParagraph"/>
        <w:numPr>
          <w:ilvl w:val="1"/>
          <w:numId w:val="8"/>
        </w:numPr>
      </w:pPr>
      <w:r w:rsidRPr="004F3609">
        <w:t>Wow. I have never heard it expressed like that before.</w:t>
      </w:r>
    </w:p>
    <w:p w14:paraId="1EDFE328" w14:textId="77777777" w:rsidR="004E3BF5" w:rsidRPr="004F3609" w:rsidRDefault="004E3BF5" w:rsidP="00C20FD4">
      <w:pPr>
        <w:pStyle w:val="ListParagraph"/>
        <w:numPr>
          <w:ilvl w:val="1"/>
          <w:numId w:val="8"/>
        </w:numPr>
      </w:pPr>
      <w:r w:rsidRPr="004F3609">
        <w:t>Does anyone want to respond what Kevin just said?</w:t>
      </w:r>
    </w:p>
    <w:p w14:paraId="0E1A378C" w14:textId="77777777" w:rsidR="004E3BF5" w:rsidRPr="004F3609" w:rsidRDefault="004E3BF5" w:rsidP="00C20FD4">
      <w:pPr>
        <w:pStyle w:val="ListParagraph"/>
        <w:numPr>
          <w:ilvl w:val="1"/>
          <w:numId w:val="8"/>
        </w:numPr>
      </w:pPr>
      <w:r w:rsidRPr="004F3609">
        <w:t xml:space="preserve">Bob, what do think? </w:t>
      </w:r>
      <w:r w:rsidRPr="004F3609">
        <w:rPr>
          <w:i/>
        </w:rPr>
        <w:t>(</w:t>
      </w:r>
      <w:r w:rsidR="00C20FD4" w:rsidRPr="004F3609">
        <w:rPr>
          <w:i/>
        </w:rPr>
        <w:t xml:space="preserve">In other words, </w:t>
      </w:r>
      <w:r w:rsidRPr="004F3609">
        <w:rPr>
          <w:i/>
        </w:rPr>
        <w:t>call on an “old stand-by” to get things back on track)</w:t>
      </w:r>
    </w:p>
    <w:p w14:paraId="1ED1AA50" w14:textId="77777777" w:rsidR="004E3BF5" w:rsidRPr="004F3609" w:rsidRDefault="004E3BF5" w:rsidP="00C20FD4">
      <w:pPr>
        <w:pStyle w:val="ListParagraph"/>
        <w:numPr>
          <w:ilvl w:val="1"/>
          <w:numId w:val="8"/>
        </w:numPr>
      </w:pPr>
      <w:r w:rsidRPr="004F3609">
        <w:t>That is going to take a longer discussion than time allows. Can we talk about it after the meeting?</w:t>
      </w:r>
    </w:p>
    <w:p w14:paraId="6C7F783B" w14:textId="77777777" w:rsidR="004E3BF5" w:rsidRPr="004F3609" w:rsidRDefault="004E3BF5" w:rsidP="00C20FD4">
      <w:pPr>
        <w:pStyle w:val="ListParagraph"/>
        <w:numPr>
          <w:ilvl w:val="1"/>
          <w:numId w:val="8"/>
        </w:numPr>
      </w:pPr>
      <w:r w:rsidRPr="004F3609">
        <w:t>Kevin, do you think you could say that in another way?</w:t>
      </w:r>
    </w:p>
    <w:p w14:paraId="71345FF9" w14:textId="77777777" w:rsidR="004E3BF5" w:rsidRPr="004F3609" w:rsidRDefault="004E3BF5" w:rsidP="00C20FD4">
      <w:pPr>
        <w:pStyle w:val="ListParagraph"/>
        <w:numPr>
          <w:ilvl w:val="1"/>
          <w:numId w:val="8"/>
        </w:numPr>
      </w:pPr>
      <w:r w:rsidRPr="004F3609">
        <w:t>I think it will take longer to unpack that than time allows. Can we talk about it after the meeting?</w:t>
      </w:r>
    </w:p>
    <w:p w14:paraId="0152CD12" w14:textId="77777777" w:rsidR="00C20FD4" w:rsidRPr="004F3609" w:rsidRDefault="004E3BF5" w:rsidP="00C20FD4">
      <w:pPr>
        <w:pStyle w:val="ListParagraph"/>
        <w:numPr>
          <w:ilvl w:val="1"/>
          <w:numId w:val="8"/>
        </w:numPr>
        <w:rPr>
          <w:szCs w:val="22"/>
        </w:rPr>
      </w:pPr>
      <w:r w:rsidRPr="004F3609">
        <w:t>Okay... interesting.  Does anyone have another view they would like to express?</w:t>
      </w:r>
    </w:p>
    <w:p w14:paraId="6091D785" w14:textId="77777777" w:rsidR="00C20FD4" w:rsidRDefault="00C20FD4" w:rsidP="00C20FD4">
      <w:pPr>
        <w:rPr>
          <w:sz w:val="22"/>
          <w:szCs w:val="22"/>
        </w:rPr>
      </w:pPr>
    </w:p>
    <w:p w14:paraId="5605FB0F" w14:textId="77777777" w:rsidR="00C20FD4" w:rsidRDefault="00C20FD4" w:rsidP="00C20FD4">
      <w:pPr>
        <w:rPr>
          <w:sz w:val="22"/>
          <w:szCs w:val="22"/>
        </w:rPr>
      </w:pPr>
    </w:p>
    <w:p w14:paraId="3E7D496A" w14:textId="77777777" w:rsidR="00C20FD4" w:rsidRDefault="00C20FD4" w:rsidP="00C20FD4">
      <w:pPr>
        <w:rPr>
          <w:sz w:val="22"/>
          <w:szCs w:val="22"/>
        </w:rPr>
      </w:pPr>
    </w:p>
    <w:p w14:paraId="67762E9D" w14:textId="77777777" w:rsidR="00C20FD4" w:rsidRDefault="00C20FD4">
      <w:pPr>
        <w:rPr>
          <w:sz w:val="22"/>
          <w:szCs w:val="22"/>
        </w:rPr>
      </w:pPr>
    </w:p>
    <w:p w14:paraId="44C29CF9" w14:textId="1268F086" w:rsidR="00ED5036" w:rsidRDefault="00ED5036" w:rsidP="00ED5036">
      <w:pPr>
        <w:jc w:val="center"/>
        <w:rPr>
          <w:rFonts w:asciiTheme="majorHAnsi" w:hAnsiTheme="majorHAnsi"/>
          <w:sz w:val="32"/>
          <w:szCs w:val="28"/>
        </w:rPr>
      </w:pPr>
      <w:r w:rsidRPr="00ED5036">
        <w:rPr>
          <w:rFonts w:asciiTheme="majorHAnsi" w:hAnsiTheme="majorHAnsi"/>
          <w:b/>
          <w:sz w:val="32"/>
          <w:szCs w:val="32"/>
        </w:rPr>
        <w:t>Video # 3 -</w:t>
      </w:r>
      <w:r>
        <w:rPr>
          <w:rFonts w:asciiTheme="majorHAnsi" w:hAnsiTheme="majorHAnsi"/>
          <w:sz w:val="32"/>
          <w:szCs w:val="32"/>
        </w:rPr>
        <w:t xml:space="preserve">- </w:t>
      </w:r>
      <w:r w:rsidR="00962707" w:rsidRPr="00ED5036">
        <w:rPr>
          <w:rFonts w:asciiTheme="majorHAnsi" w:hAnsiTheme="majorHAnsi"/>
          <w:b/>
          <w:sz w:val="32"/>
          <w:szCs w:val="28"/>
        </w:rPr>
        <w:t xml:space="preserve">Pastor Kevin: </w:t>
      </w:r>
      <w:r>
        <w:rPr>
          <w:rFonts w:asciiTheme="majorHAnsi" w:hAnsiTheme="majorHAnsi"/>
          <w:b/>
          <w:sz w:val="32"/>
          <w:szCs w:val="32"/>
        </w:rPr>
        <w:t>How to Facilitate a Meeting</w:t>
      </w:r>
      <w:r>
        <w:rPr>
          <w:rFonts w:asciiTheme="majorHAnsi" w:hAnsiTheme="majorHAnsi"/>
          <w:sz w:val="32"/>
          <w:szCs w:val="28"/>
        </w:rPr>
        <w:t xml:space="preserve"> </w:t>
      </w:r>
    </w:p>
    <w:p w14:paraId="3BE72556" w14:textId="265E157B" w:rsidR="00C20FD4" w:rsidRPr="0073713B" w:rsidRDefault="00C20FD4" w:rsidP="00ED5036">
      <w:pPr>
        <w:jc w:val="center"/>
        <w:rPr>
          <w:b/>
          <w:color w:val="404040" w:themeColor="text1" w:themeTint="BF"/>
          <w:sz w:val="28"/>
          <w:szCs w:val="22"/>
        </w:rPr>
      </w:pPr>
      <w:r w:rsidRPr="0073713B">
        <w:rPr>
          <w:rFonts w:asciiTheme="majorHAnsi" w:hAnsiTheme="majorHAnsi"/>
          <w:b/>
          <w:sz w:val="32"/>
          <w:szCs w:val="28"/>
        </w:rPr>
        <w:t>Tips for Group Leading</w:t>
      </w:r>
      <w:r w:rsidR="0073713B" w:rsidRPr="0073713B">
        <w:rPr>
          <w:rFonts w:asciiTheme="majorHAnsi" w:hAnsiTheme="majorHAnsi"/>
          <w:b/>
          <w:sz w:val="32"/>
          <w:szCs w:val="28"/>
        </w:rPr>
        <w:br/>
      </w:r>
    </w:p>
    <w:p w14:paraId="0E5EB7A6" w14:textId="7A8F0CCF" w:rsidR="005E2B78" w:rsidRPr="00DE0485" w:rsidRDefault="005E2B78" w:rsidP="00DE0485">
      <w:pPr>
        <w:pStyle w:val="ListParagraph"/>
        <w:numPr>
          <w:ilvl w:val="0"/>
          <w:numId w:val="16"/>
        </w:numPr>
        <w:rPr>
          <w:b/>
          <w:bCs/>
          <w:iCs/>
          <w:color w:val="404040" w:themeColor="text1" w:themeTint="BF"/>
          <w:sz w:val="22"/>
          <w:szCs w:val="22"/>
        </w:rPr>
      </w:pPr>
      <w:r w:rsidRPr="005E2B78">
        <w:rPr>
          <w:rFonts w:asciiTheme="majorHAnsi" w:hAnsiTheme="majorHAnsi"/>
          <w:b/>
          <w:bCs/>
          <w:iCs/>
          <w:color w:val="404040" w:themeColor="text1" w:themeTint="BF"/>
          <w:szCs w:val="22"/>
        </w:rPr>
        <w:t>Pray</w:t>
      </w:r>
      <w:r w:rsidRPr="005E2B78">
        <w:rPr>
          <w:b/>
          <w:bCs/>
          <w:iCs/>
          <w:color w:val="404040" w:themeColor="text1" w:themeTint="BF"/>
          <w:sz w:val="22"/>
          <w:szCs w:val="22"/>
        </w:rPr>
        <w:t xml:space="preserve"> </w:t>
      </w:r>
      <w:r w:rsidR="00DE0485">
        <w:rPr>
          <w:b/>
          <w:bCs/>
          <w:iCs/>
          <w:color w:val="404040" w:themeColor="text1" w:themeTint="BF"/>
          <w:sz w:val="22"/>
          <w:szCs w:val="22"/>
        </w:rPr>
        <w:br/>
      </w:r>
      <w:r w:rsidRPr="00DE0485">
        <w:rPr>
          <w:bCs/>
          <w:iCs/>
          <w:sz w:val="22"/>
          <w:szCs w:val="22"/>
        </w:rPr>
        <w:t>For your group members regularly</w:t>
      </w:r>
      <w:r w:rsidRPr="00DE0485">
        <w:rPr>
          <w:sz w:val="22"/>
          <w:szCs w:val="22"/>
        </w:rPr>
        <w:t>. For yourself to be God-led</w:t>
      </w:r>
      <w:r w:rsidRPr="00DE0485">
        <w:rPr>
          <w:b/>
          <w:bCs/>
          <w:iCs/>
          <w:sz w:val="22"/>
          <w:szCs w:val="22"/>
        </w:rPr>
        <w:t xml:space="preserve">. </w:t>
      </w:r>
      <w:r w:rsidRPr="00DE0485">
        <w:rPr>
          <w:b/>
          <w:bCs/>
          <w:iCs/>
          <w:sz w:val="22"/>
          <w:szCs w:val="22"/>
        </w:rPr>
        <w:br/>
      </w:r>
    </w:p>
    <w:p w14:paraId="62B8251B" w14:textId="77777777" w:rsidR="005E2B78" w:rsidRPr="005E2B78" w:rsidRDefault="005E2B78" w:rsidP="005E2B78">
      <w:pPr>
        <w:pStyle w:val="ListParagraph"/>
        <w:numPr>
          <w:ilvl w:val="0"/>
          <w:numId w:val="16"/>
        </w:numPr>
        <w:rPr>
          <w:sz w:val="22"/>
          <w:szCs w:val="22"/>
        </w:rPr>
      </w:pPr>
      <w:r w:rsidRPr="005E2B78">
        <w:rPr>
          <w:rFonts w:asciiTheme="majorHAnsi" w:hAnsiTheme="majorHAnsi"/>
          <w:b/>
          <w:bCs/>
          <w:iCs/>
          <w:color w:val="404040" w:themeColor="text1" w:themeTint="BF"/>
          <w:szCs w:val="22"/>
        </w:rPr>
        <w:t>Contact Group Members Between Meetings</w:t>
      </w:r>
    </w:p>
    <w:p w14:paraId="4D7479CA" w14:textId="77777777" w:rsidR="00E15C4E" w:rsidRPr="005E2B78" w:rsidRDefault="00E15C4E" w:rsidP="00E15C4E">
      <w:pPr>
        <w:pStyle w:val="ListParagraph"/>
        <w:numPr>
          <w:ilvl w:val="1"/>
          <w:numId w:val="16"/>
        </w:numPr>
        <w:rPr>
          <w:sz w:val="22"/>
          <w:szCs w:val="22"/>
        </w:rPr>
      </w:pPr>
      <w:r>
        <w:rPr>
          <w:sz w:val="22"/>
          <w:szCs w:val="22"/>
        </w:rPr>
        <w:t>A personal phone call every other week works great</w:t>
      </w:r>
    </w:p>
    <w:p w14:paraId="08711354" w14:textId="2F22E03F" w:rsidR="005E2B78" w:rsidRPr="00E15C4E" w:rsidRDefault="00DE0485" w:rsidP="00E15C4E">
      <w:pPr>
        <w:pStyle w:val="ListParagraph"/>
        <w:numPr>
          <w:ilvl w:val="1"/>
          <w:numId w:val="16"/>
        </w:numPr>
        <w:rPr>
          <w:sz w:val="22"/>
          <w:szCs w:val="22"/>
        </w:rPr>
      </w:pPr>
      <w:r>
        <w:rPr>
          <w:sz w:val="22"/>
          <w:szCs w:val="22"/>
        </w:rPr>
        <w:t>What do you say?</w:t>
      </w:r>
      <w:r w:rsidR="00E15C4E">
        <w:rPr>
          <w:sz w:val="22"/>
          <w:szCs w:val="22"/>
        </w:rPr>
        <w:t xml:space="preserve"> </w:t>
      </w:r>
      <w:r w:rsidR="005E2B78" w:rsidRPr="00E15C4E">
        <w:rPr>
          <w:sz w:val="22"/>
          <w:szCs w:val="22"/>
        </w:rPr>
        <w:t xml:space="preserve">Alert them ahead </w:t>
      </w:r>
      <w:r w:rsidR="00E15C4E" w:rsidRPr="00E15C4E">
        <w:rPr>
          <w:sz w:val="22"/>
          <w:szCs w:val="22"/>
        </w:rPr>
        <w:t>of your topic</w:t>
      </w:r>
      <w:r w:rsidR="005E2B78" w:rsidRPr="00E15C4E">
        <w:rPr>
          <w:sz w:val="22"/>
          <w:szCs w:val="22"/>
        </w:rPr>
        <w:t xml:space="preserve"> in the next meeting</w:t>
      </w:r>
      <w:r w:rsidR="00E15C4E">
        <w:rPr>
          <w:sz w:val="22"/>
          <w:szCs w:val="22"/>
        </w:rPr>
        <w:t>.</w:t>
      </w:r>
      <w:r w:rsidR="00E15C4E" w:rsidRPr="00E15C4E">
        <w:rPr>
          <w:sz w:val="22"/>
          <w:szCs w:val="22"/>
        </w:rPr>
        <w:t xml:space="preserve"> </w:t>
      </w:r>
      <w:r w:rsidR="005E2B78" w:rsidRPr="00E15C4E">
        <w:rPr>
          <w:sz w:val="22"/>
          <w:szCs w:val="22"/>
        </w:rPr>
        <w:t xml:space="preserve">Ask about any special needs or prayer requests </w:t>
      </w:r>
      <w:r w:rsidR="005E2B78" w:rsidRPr="00E15C4E">
        <w:rPr>
          <w:sz w:val="22"/>
          <w:szCs w:val="22"/>
        </w:rPr>
        <w:br/>
      </w:r>
    </w:p>
    <w:p w14:paraId="74FF21EE" w14:textId="77777777" w:rsidR="00B61029" w:rsidRPr="00B61029" w:rsidRDefault="005E2B78" w:rsidP="005E2B78">
      <w:pPr>
        <w:pStyle w:val="ListParagraph"/>
        <w:numPr>
          <w:ilvl w:val="0"/>
          <w:numId w:val="16"/>
        </w:numPr>
        <w:rPr>
          <w:sz w:val="22"/>
          <w:szCs w:val="22"/>
        </w:rPr>
      </w:pPr>
      <w:r w:rsidRPr="005E2B78">
        <w:rPr>
          <w:rFonts w:asciiTheme="majorHAnsi" w:hAnsiTheme="majorHAnsi"/>
          <w:b/>
          <w:bCs/>
          <w:iCs/>
          <w:color w:val="404040" w:themeColor="text1" w:themeTint="BF"/>
          <w:szCs w:val="22"/>
        </w:rPr>
        <w:t>Involve Group Members</w:t>
      </w:r>
    </w:p>
    <w:p w14:paraId="7AC58BF0" w14:textId="77777777" w:rsidR="00B61029" w:rsidRDefault="00B61029" w:rsidP="00B61029">
      <w:pPr>
        <w:pStyle w:val="ListParagraph"/>
        <w:numPr>
          <w:ilvl w:val="1"/>
          <w:numId w:val="16"/>
        </w:numPr>
        <w:rPr>
          <w:sz w:val="22"/>
          <w:szCs w:val="22"/>
        </w:rPr>
      </w:pPr>
      <w:r>
        <w:rPr>
          <w:bCs/>
          <w:iCs/>
          <w:color w:val="404040" w:themeColor="text1" w:themeTint="BF"/>
          <w:sz w:val="22"/>
          <w:szCs w:val="22"/>
        </w:rPr>
        <w:t>When people feel comfortable, ask them to give a review of the previous week.</w:t>
      </w:r>
    </w:p>
    <w:p w14:paraId="0796665C" w14:textId="77777777" w:rsidR="00B61029" w:rsidRDefault="005E2B78" w:rsidP="00B61029">
      <w:pPr>
        <w:pStyle w:val="ListParagraph"/>
        <w:numPr>
          <w:ilvl w:val="1"/>
          <w:numId w:val="16"/>
        </w:numPr>
        <w:rPr>
          <w:sz w:val="22"/>
          <w:szCs w:val="22"/>
        </w:rPr>
      </w:pPr>
      <w:r w:rsidRPr="00B61029">
        <w:rPr>
          <w:sz w:val="22"/>
          <w:szCs w:val="22"/>
        </w:rPr>
        <w:t xml:space="preserve"> Let people help you set up or cleanup.  </w:t>
      </w:r>
    </w:p>
    <w:p w14:paraId="2FE187C0" w14:textId="77777777" w:rsidR="005E2B78" w:rsidRPr="00B61029" w:rsidRDefault="00E15C4E" w:rsidP="00B61029">
      <w:pPr>
        <w:pStyle w:val="ListParagraph"/>
        <w:numPr>
          <w:ilvl w:val="1"/>
          <w:numId w:val="16"/>
        </w:numPr>
        <w:rPr>
          <w:sz w:val="22"/>
          <w:szCs w:val="22"/>
        </w:rPr>
      </w:pPr>
      <w:r>
        <w:rPr>
          <w:sz w:val="22"/>
          <w:szCs w:val="22"/>
        </w:rPr>
        <w:t>Just b</w:t>
      </w:r>
      <w:r w:rsidR="005E2B78" w:rsidRPr="00B61029">
        <w:rPr>
          <w:sz w:val="22"/>
          <w:szCs w:val="22"/>
        </w:rPr>
        <w:t xml:space="preserve">ringing a snack helps some </w:t>
      </w:r>
      <w:r>
        <w:rPr>
          <w:sz w:val="22"/>
          <w:szCs w:val="22"/>
        </w:rPr>
        <w:t>feel</w:t>
      </w:r>
      <w:r w:rsidR="005E2B78" w:rsidRPr="00B61029">
        <w:rPr>
          <w:sz w:val="22"/>
          <w:szCs w:val="22"/>
        </w:rPr>
        <w:t xml:space="preserve"> </w:t>
      </w:r>
      <w:r>
        <w:rPr>
          <w:sz w:val="22"/>
          <w:szCs w:val="22"/>
        </w:rPr>
        <w:t>valued as part</w:t>
      </w:r>
      <w:r w:rsidR="005E2B78" w:rsidRPr="00B61029">
        <w:rPr>
          <w:sz w:val="22"/>
          <w:szCs w:val="22"/>
        </w:rPr>
        <w:t xml:space="preserve"> of the group. </w:t>
      </w:r>
      <w:r w:rsidR="005E2B78" w:rsidRPr="00B61029">
        <w:rPr>
          <w:sz w:val="22"/>
          <w:szCs w:val="22"/>
        </w:rPr>
        <w:br/>
      </w:r>
    </w:p>
    <w:p w14:paraId="7A21B0A8" w14:textId="24A7E76D" w:rsidR="005E2B78" w:rsidRPr="00BF558E" w:rsidRDefault="005E2B78" w:rsidP="005E2B78">
      <w:pPr>
        <w:pStyle w:val="ListParagraph"/>
        <w:numPr>
          <w:ilvl w:val="0"/>
          <w:numId w:val="16"/>
        </w:numPr>
        <w:rPr>
          <w:sz w:val="22"/>
          <w:szCs w:val="22"/>
        </w:rPr>
      </w:pPr>
      <w:r w:rsidRPr="005E2B78">
        <w:rPr>
          <w:rFonts w:asciiTheme="majorHAnsi" w:hAnsiTheme="majorHAnsi"/>
          <w:b/>
          <w:bCs/>
          <w:iCs/>
          <w:color w:val="404040" w:themeColor="text1" w:themeTint="BF"/>
          <w:szCs w:val="22"/>
        </w:rPr>
        <w:t>Start Your Meeting With A Question</w:t>
      </w:r>
      <w:r w:rsidR="00B61029">
        <w:rPr>
          <w:rFonts w:asciiTheme="majorHAnsi" w:hAnsiTheme="majorHAnsi"/>
          <w:b/>
          <w:bCs/>
          <w:iCs/>
          <w:color w:val="404040" w:themeColor="text1" w:themeTint="BF"/>
          <w:szCs w:val="22"/>
        </w:rPr>
        <w:t xml:space="preserve"> to Draw People</w:t>
      </w:r>
      <w:r w:rsidRPr="005E2B78">
        <w:rPr>
          <w:rFonts w:asciiTheme="majorHAnsi" w:hAnsiTheme="majorHAnsi"/>
          <w:b/>
          <w:bCs/>
          <w:iCs/>
          <w:color w:val="404040" w:themeColor="text1" w:themeTint="BF"/>
          <w:szCs w:val="22"/>
        </w:rPr>
        <w:t xml:space="preserve"> Out</w:t>
      </w:r>
      <w:r w:rsidRPr="005E2B78">
        <w:rPr>
          <w:rFonts w:asciiTheme="majorHAnsi" w:hAnsiTheme="majorHAnsi"/>
          <w:color w:val="404040" w:themeColor="text1" w:themeTint="BF"/>
          <w:szCs w:val="22"/>
        </w:rPr>
        <w:t>.</w:t>
      </w:r>
      <w:r w:rsidRPr="005E2B78">
        <w:rPr>
          <w:sz w:val="22"/>
          <w:szCs w:val="22"/>
        </w:rPr>
        <w:t xml:space="preserve"> </w:t>
      </w:r>
      <w:r w:rsidR="00BF558E">
        <w:rPr>
          <w:sz w:val="22"/>
          <w:szCs w:val="22"/>
        </w:rPr>
        <w:br/>
      </w:r>
      <w:r w:rsidR="00BF558E" w:rsidRPr="00BF558E">
        <w:rPr>
          <w:sz w:val="22"/>
          <w:szCs w:val="22"/>
        </w:rPr>
        <w:t>A</w:t>
      </w:r>
      <w:r w:rsidR="00B61029" w:rsidRPr="00BF558E">
        <w:rPr>
          <w:sz w:val="22"/>
          <w:szCs w:val="22"/>
        </w:rPr>
        <w:t>sk</w:t>
      </w:r>
      <w:r w:rsidR="00BF558E" w:rsidRPr="00BF558E">
        <w:rPr>
          <w:sz w:val="22"/>
          <w:szCs w:val="22"/>
        </w:rPr>
        <w:t xml:space="preserve"> each person answer a</w:t>
      </w:r>
      <w:r w:rsidRPr="00BF558E">
        <w:rPr>
          <w:sz w:val="22"/>
          <w:szCs w:val="22"/>
        </w:rPr>
        <w:t xml:space="preserve"> question</w:t>
      </w:r>
      <w:r w:rsidR="00BF558E" w:rsidRPr="00BF558E">
        <w:rPr>
          <w:sz w:val="22"/>
          <w:szCs w:val="22"/>
        </w:rPr>
        <w:t xml:space="preserve"> (T</w:t>
      </w:r>
      <w:r w:rsidR="00B61029" w:rsidRPr="00BF558E">
        <w:rPr>
          <w:sz w:val="22"/>
          <w:szCs w:val="22"/>
        </w:rPr>
        <w:t>hey can ‘pass’</w:t>
      </w:r>
      <w:r w:rsidR="00BF558E">
        <w:rPr>
          <w:sz w:val="22"/>
          <w:szCs w:val="22"/>
        </w:rPr>
        <w:t xml:space="preserve"> if they like</w:t>
      </w:r>
      <w:r w:rsidR="00BF558E" w:rsidRPr="00BF558E">
        <w:rPr>
          <w:sz w:val="22"/>
          <w:szCs w:val="22"/>
        </w:rPr>
        <w:t>)</w:t>
      </w:r>
      <w:r w:rsidR="00B61029" w:rsidRPr="00BF558E">
        <w:rPr>
          <w:sz w:val="22"/>
          <w:szCs w:val="22"/>
        </w:rPr>
        <w:t xml:space="preserve">.  </w:t>
      </w:r>
      <w:r w:rsidR="00BF558E" w:rsidRPr="00BF558E">
        <w:rPr>
          <w:sz w:val="22"/>
          <w:szCs w:val="22"/>
        </w:rPr>
        <w:t>Here are some e</w:t>
      </w:r>
      <w:r w:rsidRPr="00BF558E">
        <w:rPr>
          <w:sz w:val="22"/>
          <w:szCs w:val="22"/>
        </w:rPr>
        <w:t xml:space="preserve">xamples that </w:t>
      </w:r>
      <w:r w:rsidR="00B61029" w:rsidRPr="00BF558E">
        <w:rPr>
          <w:sz w:val="22"/>
          <w:szCs w:val="22"/>
        </w:rPr>
        <w:t xml:space="preserve">may </w:t>
      </w:r>
      <w:r w:rsidR="00BF558E" w:rsidRPr="00BF558E">
        <w:rPr>
          <w:sz w:val="22"/>
          <w:szCs w:val="22"/>
        </w:rPr>
        <w:t>work</w:t>
      </w:r>
      <w:r w:rsidRPr="00BF558E">
        <w:rPr>
          <w:sz w:val="22"/>
          <w:szCs w:val="22"/>
        </w:rPr>
        <w:t xml:space="preserve">: </w:t>
      </w:r>
    </w:p>
    <w:p w14:paraId="79830A0C" w14:textId="77777777" w:rsidR="005E2B78" w:rsidRPr="005E2B78" w:rsidRDefault="005E2B78" w:rsidP="00B61029">
      <w:pPr>
        <w:pStyle w:val="ListParagraph"/>
        <w:numPr>
          <w:ilvl w:val="1"/>
          <w:numId w:val="16"/>
        </w:numPr>
        <w:rPr>
          <w:sz w:val="22"/>
          <w:szCs w:val="22"/>
        </w:rPr>
      </w:pPr>
      <w:r w:rsidRPr="005E2B78">
        <w:rPr>
          <w:sz w:val="22"/>
          <w:szCs w:val="22"/>
        </w:rPr>
        <w:t>What’s your ideal vacation</w:t>
      </w:r>
      <w:r w:rsidR="00B61029">
        <w:rPr>
          <w:sz w:val="22"/>
          <w:szCs w:val="22"/>
        </w:rPr>
        <w:t>?</w:t>
      </w:r>
      <w:r w:rsidRPr="005E2B78">
        <w:rPr>
          <w:sz w:val="22"/>
          <w:szCs w:val="22"/>
        </w:rPr>
        <w:t xml:space="preserve"> </w:t>
      </w:r>
      <w:r w:rsidR="00B61029">
        <w:rPr>
          <w:sz w:val="22"/>
          <w:szCs w:val="22"/>
        </w:rPr>
        <w:t xml:space="preserve"> W</w:t>
      </w:r>
      <w:r w:rsidRPr="005E2B78">
        <w:rPr>
          <w:sz w:val="22"/>
          <w:szCs w:val="22"/>
        </w:rPr>
        <w:t xml:space="preserve">here would you go and what would you do? </w:t>
      </w:r>
    </w:p>
    <w:p w14:paraId="332579A7" w14:textId="6801A8ED" w:rsidR="005E2B78" w:rsidRPr="005E2B78" w:rsidRDefault="005E2B78" w:rsidP="00B61029">
      <w:pPr>
        <w:pStyle w:val="ListParagraph"/>
        <w:numPr>
          <w:ilvl w:val="1"/>
          <w:numId w:val="16"/>
        </w:numPr>
        <w:rPr>
          <w:sz w:val="22"/>
          <w:szCs w:val="22"/>
        </w:rPr>
      </w:pPr>
      <w:r w:rsidRPr="005E2B78">
        <w:rPr>
          <w:sz w:val="22"/>
          <w:szCs w:val="22"/>
        </w:rPr>
        <w:t>What’s the biggest rule you broke as a kid?</w:t>
      </w:r>
      <w:r w:rsidR="00DE0485">
        <w:rPr>
          <w:sz w:val="22"/>
          <w:szCs w:val="22"/>
        </w:rPr>
        <w:t xml:space="preserve">  What happened?</w:t>
      </w:r>
    </w:p>
    <w:p w14:paraId="3FB8C8EB" w14:textId="77777777" w:rsidR="005E2B78" w:rsidRPr="005E2B78" w:rsidRDefault="00B61029" w:rsidP="00B61029">
      <w:pPr>
        <w:pStyle w:val="ListParagraph"/>
        <w:numPr>
          <w:ilvl w:val="1"/>
          <w:numId w:val="16"/>
        </w:numPr>
        <w:rPr>
          <w:sz w:val="22"/>
          <w:szCs w:val="22"/>
        </w:rPr>
      </w:pPr>
      <w:r>
        <w:rPr>
          <w:sz w:val="22"/>
          <w:szCs w:val="22"/>
        </w:rPr>
        <w:t>What was the most valuable thing you owned</w:t>
      </w:r>
      <w:r w:rsidR="005E2B78" w:rsidRPr="005E2B78">
        <w:rPr>
          <w:sz w:val="22"/>
          <w:szCs w:val="22"/>
        </w:rPr>
        <w:t xml:space="preserve"> when you were a child or teenager</w:t>
      </w:r>
      <w:proofErr w:type="gramStart"/>
      <w:r w:rsidR="005E2B78" w:rsidRPr="005E2B78">
        <w:rPr>
          <w:sz w:val="22"/>
          <w:szCs w:val="22"/>
        </w:rPr>
        <w:t>? </w:t>
      </w:r>
      <w:proofErr w:type="gramEnd"/>
    </w:p>
    <w:p w14:paraId="2F00C3A0" w14:textId="77777777" w:rsidR="005E2B78" w:rsidRPr="005E2B78" w:rsidRDefault="005E2B78" w:rsidP="00B61029">
      <w:pPr>
        <w:pStyle w:val="ListParagraph"/>
        <w:numPr>
          <w:ilvl w:val="1"/>
          <w:numId w:val="16"/>
        </w:numPr>
        <w:rPr>
          <w:sz w:val="22"/>
          <w:szCs w:val="22"/>
        </w:rPr>
      </w:pPr>
      <w:r w:rsidRPr="005E2B78">
        <w:rPr>
          <w:sz w:val="22"/>
          <w:szCs w:val="22"/>
        </w:rPr>
        <w:t>Why do you live in the Seattle area?</w:t>
      </w:r>
    </w:p>
    <w:p w14:paraId="63A85513" w14:textId="77777777" w:rsidR="005E2B78" w:rsidRPr="005E2B78" w:rsidRDefault="005E2B78" w:rsidP="00B61029">
      <w:pPr>
        <w:pStyle w:val="ListParagraph"/>
        <w:numPr>
          <w:ilvl w:val="1"/>
          <w:numId w:val="16"/>
        </w:numPr>
        <w:rPr>
          <w:sz w:val="22"/>
          <w:szCs w:val="22"/>
        </w:rPr>
      </w:pPr>
      <w:r w:rsidRPr="005E2B78">
        <w:rPr>
          <w:sz w:val="22"/>
          <w:szCs w:val="22"/>
        </w:rPr>
        <w:t xml:space="preserve">What was your favorite TV </w:t>
      </w:r>
      <w:proofErr w:type="gramStart"/>
      <w:r w:rsidRPr="005E2B78">
        <w:rPr>
          <w:sz w:val="22"/>
          <w:szCs w:val="22"/>
        </w:rPr>
        <w:t>show</w:t>
      </w:r>
      <w:proofErr w:type="gramEnd"/>
      <w:r w:rsidRPr="005E2B78">
        <w:rPr>
          <w:sz w:val="22"/>
          <w:szCs w:val="22"/>
        </w:rPr>
        <w:t xml:space="preserve"> during your grade school years?</w:t>
      </w:r>
    </w:p>
    <w:p w14:paraId="4BD495D7" w14:textId="77777777" w:rsidR="005E2B78" w:rsidRPr="00B61029" w:rsidRDefault="005E2B78" w:rsidP="00B61029">
      <w:pPr>
        <w:pStyle w:val="ListParagraph"/>
        <w:numPr>
          <w:ilvl w:val="1"/>
          <w:numId w:val="16"/>
        </w:numPr>
        <w:rPr>
          <w:i/>
          <w:sz w:val="22"/>
          <w:szCs w:val="22"/>
        </w:rPr>
      </w:pPr>
      <w:r w:rsidRPr="005E2B78">
        <w:rPr>
          <w:sz w:val="22"/>
          <w:szCs w:val="22"/>
        </w:rPr>
        <w:t>Where were you when you had your fist kiss?</w:t>
      </w:r>
      <w:r w:rsidR="00B61029">
        <w:rPr>
          <w:sz w:val="22"/>
          <w:szCs w:val="22"/>
        </w:rPr>
        <w:br/>
      </w:r>
      <w:r w:rsidRPr="00B61029">
        <w:rPr>
          <w:i/>
          <w:sz w:val="22"/>
          <w:szCs w:val="22"/>
        </w:rPr>
        <w:t> </w:t>
      </w:r>
    </w:p>
    <w:p w14:paraId="35852E13" w14:textId="6D49D44B" w:rsidR="005E2B78" w:rsidRPr="005E2B78" w:rsidRDefault="005E2B78" w:rsidP="005E2B78">
      <w:pPr>
        <w:pStyle w:val="ListParagraph"/>
        <w:numPr>
          <w:ilvl w:val="0"/>
          <w:numId w:val="16"/>
        </w:numPr>
        <w:rPr>
          <w:sz w:val="22"/>
          <w:szCs w:val="22"/>
        </w:rPr>
      </w:pPr>
      <w:r w:rsidRPr="005E2B78">
        <w:rPr>
          <w:b/>
          <w:bCs/>
          <w:iCs/>
          <w:color w:val="404040" w:themeColor="text1" w:themeTint="BF"/>
          <w:sz w:val="22"/>
          <w:szCs w:val="22"/>
        </w:rPr>
        <w:t>Don’t Be Afraid of Silence</w:t>
      </w:r>
      <w:r w:rsidRPr="005E2B78">
        <w:rPr>
          <w:sz w:val="22"/>
          <w:szCs w:val="22"/>
        </w:rPr>
        <w:t>.</w:t>
      </w:r>
      <w:r w:rsidR="00B61029">
        <w:rPr>
          <w:sz w:val="22"/>
          <w:szCs w:val="22"/>
        </w:rPr>
        <w:t xml:space="preserve">  </w:t>
      </w:r>
      <w:r w:rsidR="00BF558E">
        <w:rPr>
          <w:sz w:val="22"/>
          <w:szCs w:val="22"/>
        </w:rPr>
        <w:br/>
      </w:r>
      <w:r w:rsidR="00B61029">
        <w:rPr>
          <w:sz w:val="22"/>
          <w:szCs w:val="22"/>
        </w:rPr>
        <w:t>It can seem</w:t>
      </w:r>
      <w:r w:rsidRPr="005E2B78">
        <w:rPr>
          <w:sz w:val="22"/>
          <w:szCs w:val="22"/>
        </w:rPr>
        <w:t xml:space="preserve"> like an eternity when no on</w:t>
      </w:r>
      <w:r w:rsidR="00B61029">
        <w:rPr>
          <w:sz w:val="22"/>
          <w:szCs w:val="22"/>
        </w:rPr>
        <w:t xml:space="preserve">e </w:t>
      </w:r>
      <w:r w:rsidR="00BF558E">
        <w:rPr>
          <w:sz w:val="22"/>
          <w:szCs w:val="22"/>
        </w:rPr>
        <w:t>answers</w:t>
      </w:r>
      <w:r w:rsidR="00B61029">
        <w:rPr>
          <w:sz w:val="22"/>
          <w:szCs w:val="22"/>
        </w:rPr>
        <w:t xml:space="preserve"> a question</w:t>
      </w:r>
      <w:r w:rsidR="00BF558E">
        <w:rPr>
          <w:sz w:val="22"/>
          <w:szCs w:val="22"/>
        </w:rPr>
        <w:t>,</w:t>
      </w:r>
      <w:r w:rsidR="00B61029">
        <w:rPr>
          <w:sz w:val="22"/>
          <w:szCs w:val="22"/>
        </w:rPr>
        <w:t xml:space="preserve"> but b</w:t>
      </w:r>
      <w:r w:rsidRPr="005E2B78">
        <w:rPr>
          <w:sz w:val="22"/>
          <w:szCs w:val="22"/>
        </w:rPr>
        <w:t xml:space="preserve">e willing to wait patiently for </w:t>
      </w:r>
      <w:r w:rsidR="00BF558E">
        <w:rPr>
          <w:sz w:val="22"/>
          <w:szCs w:val="22"/>
        </w:rPr>
        <w:t>more quiet</w:t>
      </w:r>
      <w:r w:rsidRPr="005E2B78">
        <w:rPr>
          <w:sz w:val="22"/>
          <w:szCs w:val="22"/>
        </w:rPr>
        <w:t xml:space="preserve"> </w:t>
      </w:r>
      <w:r w:rsidR="00BF558E">
        <w:rPr>
          <w:sz w:val="22"/>
          <w:szCs w:val="22"/>
        </w:rPr>
        <w:t>people</w:t>
      </w:r>
      <w:r w:rsidRPr="005E2B78">
        <w:rPr>
          <w:sz w:val="22"/>
          <w:szCs w:val="22"/>
        </w:rPr>
        <w:t xml:space="preserve"> to speak out. </w:t>
      </w:r>
      <w:r w:rsidR="00A0019F">
        <w:rPr>
          <w:sz w:val="22"/>
          <w:szCs w:val="22"/>
        </w:rPr>
        <w:t xml:space="preserve"> </w:t>
      </w:r>
      <w:r w:rsidR="00B61029">
        <w:rPr>
          <w:sz w:val="22"/>
          <w:szCs w:val="22"/>
        </w:rPr>
        <w:t>I</w:t>
      </w:r>
      <w:r w:rsidRPr="005E2B78">
        <w:rPr>
          <w:sz w:val="22"/>
          <w:szCs w:val="22"/>
        </w:rPr>
        <w:t xml:space="preserve">f no one answers, </w:t>
      </w:r>
      <w:r w:rsidR="00B61029">
        <w:rPr>
          <w:sz w:val="22"/>
          <w:szCs w:val="22"/>
        </w:rPr>
        <w:t xml:space="preserve">you can choose to </w:t>
      </w:r>
      <w:r w:rsidRPr="005E2B78">
        <w:rPr>
          <w:sz w:val="22"/>
          <w:szCs w:val="22"/>
        </w:rPr>
        <w:t xml:space="preserve">call on someone </w:t>
      </w:r>
      <w:r w:rsidR="00B61029">
        <w:rPr>
          <w:sz w:val="22"/>
          <w:szCs w:val="22"/>
        </w:rPr>
        <w:t>or move on.</w:t>
      </w:r>
      <w:r w:rsidR="00B61029">
        <w:rPr>
          <w:sz w:val="22"/>
          <w:szCs w:val="22"/>
        </w:rPr>
        <w:br/>
      </w:r>
    </w:p>
    <w:p w14:paraId="514567FE" w14:textId="665AFD89" w:rsidR="005E2B78" w:rsidRPr="00A0019F" w:rsidRDefault="00DE0485" w:rsidP="005E2B78">
      <w:pPr>
        <w:pStyle w:val="ListParagraph"/>
        <w:numPr>
          <w:ilvl w:val="0"/>
          <w:numId w:val="16"/>
        </w:numPr>
        <w:rPr>
          <w:sz w:val="22"/>
          <w:szCs w:val="22"/>
        </w:rPr>
      </w:pPr>
      <w:r>
        <w:rPr>
          <w:b/>
          <w:bCs/>
          <w:iCs/>
          <w:color w:val="404040" w:themeColor="text1" w:themeTint="BF"/>
          <w:sz w:val="22"/>
          <w:szCs w:val="22"/>
        </w:rPr>
        <w:t xml:space="preserve">You Can </w:t>
      </w:r>
      <w:r w:rsidR="00A0019F">
        <w:rPr>
          <w:b/>
          <w:bCs/>
          <w:iCs/>
          <w:color w:val="404040" w:themeColor="text1" w:themeTint="BF"/>
          <w:sz w:val="22"/>
          <w:szCs w:val="22"/>
        </w:rPr>
        <w:t>Share a Comment or Story o</w:t>
      </w:r>
      <w:r w:rsidR="005E2B78" w:rsidRPr="005E2B78">
        <w:rPr>
          <w:b/>
          <w:bCs/>
          <w:iCs/>
          <w:color w:val="404040" w:themeColor="text1" w:themeTint="BF"/>
          <w:sz w:val="22"/>
          <w:szCs w:val="22"/>
        </w:rPr>
        <w:t>f Your Own</w:t>
      </w:r>
      <w:r w:rsidR="005E2B78" w:rsidRPr="005E2B78">
        <w:rPr>
          <w:color w:val="404040" w:themeColor="text1" w:themeTint="BF"/>
          <w:sz w:val="22"/>
          <w:szCs w:val="22"/>
        </w:rPr>
        <w:t xml:space="preserve"> </w:t>
      </w:r>
      <w:r w:rsidR="00A0019F">
        <w:rPr>
          <w:sz w:val="22"/>
          <w:szCs w:val="22"/>
        </w:rPr>
        <w:br/>
        <w:t>Occasionally, if</w:t>
      </w:r>
      <w:r w:rsidR="005E2B78" w:rsidRPr="00A0019F">
        <w:rPr>
          <w:sz w:val="22"/>
          <w:szCs w:val="22"/>
        </w:rPr>
        <w:t xml:space="preserve"> </w:t>
      </w:r>
      <w:r w:rsidR="00A0019F">
        <w:rPr>
          <w:sz w:val="22"/>
          <w:szCs w:val="22"/>
        </w:rPr>
        <w:t xml:space="preserve">you </w:t>
      </w:r>
      <w:r w:rsidR="005E2B78" w:rsidRPr="00A0019F">
        <w:rPr>
          <w:sz w:val="22"/>
          <w:szCs w:val="22"/>
        </w:rPr>
        <w:t xml:space="preserve">are finding it difficult to </w:t>
      </w:r>
      <w:r w:rsidR="00A0019F">
        <w:rPr>
          <w:sz w:val="22"/>
          <w:szCs w:val="22"/>
        </w:rPr>
        <w:t xml:space="preserve">draw people out in a discussion, you can </w:t>
      </w:r>
      <w:r w:rsidR="00A0019F" w:rsidRPr="00A0019F">
        <w:rPr>
          <w:sz w:val="22"/>
          <w:szCs w:val="22"/>
        </w:rPr>
        <w:t>speak to the topic</w:t>
      </w:r>
      <w:r w:rsidR="00A0019F">
        <w:rPr>
          <w:sz w:val="22"/>
          <w:szCs w:val="22"/>
        </w:rPr>
        <w:t>.</w:t>
      </w:r>
      <w:r w:rsidR="005E2B78" w:rsidRPr="00A0019F">
        <w:rPr>
          <w:sz w:val="22"/>
          <w:szCs w:val="22"/>
        </w:rPr>
        <w:t xml:space="preserve"> Then allow member</w:t>
      </w:r>
      <w:r w:rsidR="00A0019F">
        <w:rPr>
          <w:sz w:val="22"/>
          <w:szCs w:val="22"/>
        </w:rPr>
        <w:t>s to respond to what you said.  However, d</w:t>
      </w:r>
      <w:r w:rsidR="005E2B78" w:rsidRPr="00A0019F">
        <w:rPr>
          <w:sz w:val="22"/>
          <w:szCs w:val="22"/>
        </w:rPr>
        <w:t>on’t just</w:t>
      </w:r>
      <w:r w:rsidR="00A0019F">
        <w:rPr>
          <w:sz w:val="22"/>
          <w:szCs w:val="22"/>
        </w:rPr>
        <w:t xml:space="preserve"> try to fill the silence</w:t>
      </w:r>
      <w:r w:rsidR="005E2B78" w:rsidRPr="00A0019F">
        <w:rPr>
          <w:sz w:val="22"/>
          <w:szCs w:val="22"/>
        </w:rPr>
        <w:t xml:space="preserve">. </w:t>
      </w:r>
      <w:r w:rsidR="005E2B78" w:rsidRPr="00A0019F">
        <w:rPr>
          <w:sz w:val="22"/>
          <w:szCs w:val="22"/>
        </w:rPr>
        <w:br/>
      </w:r>
    </w:p>
    <w:p w14:paraId="6EB353FC" w14:textId="6462A28C" w:rsidR="005E2B78" w:rsidRPr="005E2B78" w:rsidRDefault="005E2B78" w:rsidP="005E2B78">
      <w:pPr>
        <w:pStyle w:val="ListParagraph"/>
        <w:numPr>
          <w:ilvl w:val="0"/>
          <w:numId w:val="16"/>
        </w:numPr>
        <w:rPr>
          <w:sz w:val="22"/>
          <w:szCs w:val="22"/>
        </w:rPr>
      </w:pPr>
      <w:r w:rsidRPr="005E2B78">
        <w:rPr>
          <w:rFonts w:asciiTheme="majorHAnsi" w:hAnsiTheme="majorHAnsi"/>
          <w:b/>
          <w:bCs/>
          <w:iCs/>
          <w:color w:val="404040" w:themeColor="text1" w:themeTint="BF"/>
        </w:rPr>
        <w:t>Always Be Flexible And Have Fun</w:t>
      </w:r>
      <w:r w:rsidRPr="005E2B78">
        <w:rPr>
          <w:rFonts w:asciiTheme="majorHAnsi" w:hAnsiTheme="majorHAnsi"/>
          <w:color w:val="404040" w:themeColor="text1" w:themeTint="BF"/>
        </w:rPr>
        <w:t>.</w:t>
      </w:r>
      <w:r w:rsidRPr="005E2B78">
        <w:rPr>
          <w:sz w:val="22"/>
          <w:szCs w:val="22"/>
        </w:rPr>
        <w:t xml:space="preserve"> </w:t>
      </w:r>
      <w:r w:rsidR="00A0019F">
        <w:rPr>
          <w:sz w:val="22"/>
          <w:szCs w:val="22"/>
        </w:rPr>
        <w:br/>
        <w:t>I</w:t>
      </w:r>
      <w:r w:rsidRPr="005E2B78">
        <w:rPr>
          <w:sz w:val="22"/>
          <w:szCs w:val="22"/>
        </w:rPr>
        <w:t>f you’re off schedule or off topic</w:t>
      </w:r>
      <w:r w:rsidR="00A0019F">
        <w:rPr>
          <w:sz w:val="22"/>
          <w:szCs w:val="22"/>
        </w:rPr>
        <w:t xml:space="preserve"> and you think the discussion is good for the group</w:t>
      </w:r>
      <w:r w:rsidRPr="005E2B78">
        <w:rPr>
          <w:sz w:val="22"/>
          <w:szCs w:val="22"/>
        </w:rPr>
        <w:t xml:space="preserve">, let it flow. </w:t>
      </w:r>
      <w:r w:rsidR="00A0019F">
        <w:rPr>
          <w:sz w:val="22"/>
          <w:szCs w:val="22"/>
        </w:rPr>
        <w:t xml:space="preserve"> </w:t>
      </w:r>
      <w:r w:rsidRPr="005E2B78">
        <w:rPr>
          <w:sz w:val="22"/>
          <w:szCs w:val="22"/>
        </w:rPr>
        <w:t xml:space="preserve">Don’t take yourself or your </w:t>
      </w:r>
      <w:r w:rsidR="00A0019F">
        <w:rPr>
          <w:sz w:val="22"/>
          <w:szCs w:val="22"/>
        </w:rPr>
        <w:t>need to “cover everything”</w:t>
      </w:r>
      <w:r w:rsidRPr="005E2B78">
        <w:rPr>
          <w:sz w:val="22"/>
          <w:szCs w:val="22"/>
        </w:rPr>
        <w:t xml:space="preserve"> too seriously. Be willing to </w:t>
      </w:r>
      <w:r w:rsidR="00A0019F">
        <w:rPr>
          <w:sz w:val="22"/>
          <w:szCs w:val="22"/>
        </w:rPr>
        <w:t>have fun!</w:t>
      </w:r>
      <w:r w:rsidRPr="005E2B78">
        <w:rPr>
          <w:sz w:val="22"/>
          <w:szCs w:val="22"/>
        </w:rPr>
        <w:br/>
      </w:r>
    </w:p>
    <w:p w14:paraId="70A9ED25" w14:textId="0FE0EB0A" w:rsidR="005E2B78" w:rsidRPr="005E2B78" w:rsidRDefault="005E2B78" w:rsidP="005E2B78">
      <w:pPr>
        <w:pStyle w:val="ListParagraph"/>
        <w:numPr>
          <w:ilvl w:val="0"/>
          <w:numId w:val="16"/>
        </w:numPr>
        <w:rPr>
          <w:sz w:val="22"/>
          <w:szCs w:val="22"/>
        </w:rPr>
      </w:pPr>
      <w:r w:rsidRPr="005E2B78">
        <w:rPr>
          <w:rFonts w:asciiTheme="majorHAnsi" w:hAnsiTheme="majorHAnsi"/>
          <w:b/>
          <w:bCs/>
          <w:iCs/>
          <w:color w:val="404040" w:themeColor="text1" w:themeTint="BF"/>
        </w:rPr>
        <w:t>Be Consistent About Your Time Schedule</w:t>
      </w:r>
      <w:r w:rsidRPr="005E2B78">
        <w:rPr>
          <w:rFonts w:asciiTheme="majorHAnsi" w:hAnsiTheme="majorHAnsi"/>
          <w:color w:val="404040" w:themeColor="text1" w:themeTint="BF"/>
        </w:rPr>
        <w:t>.</w:t>
      </w:r>
      <w:r w:rsidRPr="005E2B78">
        <w:rPr>
          <w:sz w:val="22"/>
          <w:szCs w:val="22"/>
        </w:rPr>
        <w:t xml:space="preserve"> </w:t>
      </w:r>
      <w:r w:rsidR="001C7708">
        <w:rPr>
          <w:sz w:val="22"/>
          <w:szCs w:val="22"/>
        </w:rPr>
        <w:br/>
      </w:r>
      <w:r w:rsidRPr="005E2B78">
        <w:rPr>
          <w:sz w:val="22"/>
          <w:szCs w:val="22"/>
        </w:rPr>
        <w:t xml:space="preserve">Keep to the schedule you </w:t>
      </w:r>
      <w:r w:rsidR="001C7708">
        <w:rPr>
          <w:sz w:val="22"/>
          <w:szCs w:val="22"/>
        </w:rPr>
        <w:t>agreed on at</w:t>
      </w:r>
      <w:r w:rsidRPr="005E2B78">
        <w:rPr>
          <w:sz w:val="22"/>
          <w:szCs w:val="22"/>
        </w:rPr>
        <w:t xml:space="preserve"> your first meeting. It</w:t>
      </w:r>
      <w:r w:rsidR="001C7708">
        <w:rPr>
          <w:sz w:val="22"/>
          <w:szCs w:val="22"/>
        </w:rPr>
        <w:t>’s your responsibility</w:t>
      </w:r>
      <w:r w:rsidRPr="005E2B78">
        <w:rPr>
          <w:sz w:val="22"/>
          <w:szCs w:val="22"/>
        </w:rPr>
        <w:t xml:space="preserve"> to end things on time. Respect your members and their time. </w:t>
      </w:r>
      <w:r w:rsidRPr="005E2B78">
        <w:rPr>
          <w:sz w:val="22"/>
          <w:szCs w:val="22"/>
        </w:rPr>
        <w:br/>
      </w:r>
    </w:p>
    <w:p w14:paraId="41FB955C" w14:textId="6479ABF4" w:rsidR="005E2B78" w:rsidRPr="005E2B78" w:rsidRDefault="00994E41" w:rsidP="005E2B78">
      <w:pPr>
        <w:pStyle w:val="ListParagraph"/>
        <w:numPr>
          <w:ilvl w:val="0"/>
          <w:numId w:val="16"/>
        </w:numPr>
        <w:rPr>
          <w:sz w:val="22"/>
          <w:szCs w:val="22"/>
        </w:rPr>
      </w:pPr>
      <w:r>
        <w:rPr>
          <w:rFonts w:asciiTheme="majorHAnsi" w:hAnsiTheme="majorHAnsi"/>
          <w:b/>
          <w:bCs/>
          <w:iCs/>
          <w:color w:val="404040" w:themeColor="text1" w:themeTint="BF"/>
        </w:rPr>
        <w:t>Pray</w:t>
      </w:r>
      <w:r w:rsidR="005E2B78" w:rsidRPr="005E2B78">
        <w:rPr>
          <w:rFonts w:asciiTheme="majorHAnsi" w:hAnsiTheme="majorHAnsi"/>
          <w:b/>
          <w:bCs/>
          <w:iCs/>
          <w:color w:val="404040" w:themeColor="text1" w:themeTint="BF"/>
        </w:rPr>
        <w:t xml:space="preserve"> For Each Other</w:t>
      </w:r>
      <w:r w:rsidR="005E2B78" w:rsidRPr="005E2B78">
        <w:rPr>
          <w:rFonts w:asciiTheme="majorHAnsi" w:hAnsiTheme="majorHAnsi"/>
          <w:b/>
          <w:color w:val="404040" w:themeColor="text1" w:themeTint="BF"/>
        </w:rPr>
        <w:t xml:space="preserve">. </w:t>
      </w:r>
      <w:r w:rsidR="00F95EB0">
        <w:rPr>
          <w:sz w:val="22"/>
          <w:szCs w:val="22"/>
        </w:rPr>
        <w:br/>
        <w:t>Save time for prayer at the end of the meeting.  Ask</w:t>
      </w:r>
      <w:r w:rsidR="005E2B78" w:rsidRPr="005E2B78">
        <w:rPr>
          <w:sz w:val="22"/>
          <w:szCs w:val="22"/>
        </w:rPr>
        <w:t xml:space="preserve"> them at the end of your </w:t>
      </w:r>
      <w:r w:rsidR="00F95EB0">
        <w:rPr>
          <w:sz w:val="22"/>
          <w:szCs w:val="22"/>
        </w:rPr>
        <w:t>meeting</w:t>
      </w:r>
      <w:r w:rsidR="005E2B78" w:rsidRPr="005E2B78">
        <w:rPr>
          <w:sz w:val="22"/>
          <w:szCs w:val="22"/>
        </w:rPr>
        <w:t xml:space="preserve"> </w:t>
      </w:r>
      <w:r w:rsidR="00F95EB0">
        <w:rPr>
          <w:sz w:val="22"/>
          <w:szCs w:val="22"/>
        </w:rPr>
        <w:t>what they would like prayer for. Write down their requests</w:t>
      </w:r>
      <w:r w:rsidR="00F95EB0" w:rsidRPr="00F95EB0">
        <w:rPr>
          <w:sz w:val="22"/>
          <w:szCs w:val="22"/>
        </w:rPr>
        <w:t xml:space="preserve"> </w:t>
      </w:r>
      <w:r w:rsidR="00F95EB0">
        <w:rPr>
          <w:sz w:val="22"/>
          <w:szCs w:val="22"/>
        </w:rPr>
        <w:t>so you can pray for those not prayed for</w:t>
      </w:r>
      <w:r w:rsidR="005E2B78" w:rsidRPr="005E2B78">
        <w:rPr>
          <w:sz w:val="22"/>
          <w:szCs w:val="22"/>
        </w:rPr>
        <w:t xml:space="preserve">. </w:t>
      </w:r>
      <w:r w:rsidR="00002CB9">
        <w:rPr>
          <w:sz w:val="22"/>
          <w:szCs w:val="22"/>
        </w:rPr>
        <w:t xml:space="preserve"> </w:t>
      </w:r>
      <w:r w:rsidR="00F95EB0">
        <w:rPr>
          <w:sz w:val="22"/>
          <w:szCs w:val="22"/>
        </w:rPr>
        <w:t>Ask at the next meeting how it went</w:t>
      </w:r>
      <w:r w:rsidR="005E2B78" w:rsidRPr="005E2B78">
        <w:rPr>
          <w:sz w:val="22"/>
          <w:szCs w:val="22"/>
        </w:rPr>
        <w:t xml:space="preserve">. </w:t>
      </w:r>
    </w:p>
    <w:p w14:paraId="6B9DBA11" w14:textId="77777777" w:rsidR="00C20FD4" w:rsidRDefault="00C20FD4" w:rsidP="00927232">
      <w:pPr>
        <w:rPr>
          <w:sz w:val="22"/>
          <w:szCs w:val="22"/>
        </w:rPr>
      </w:pPr>
    </w:p>
    <w:p w14:paraId="1CF8219A" w14:textId="77777777" w:rsidR="00927232" w:rsidRDefault="00927232" w:rsidP="00927232">
      <w:pPr>
        <w:rPr>
          <w:sz w:val="22"/>
          <w:szCs w:val="22"/>
        </w:rPr>
      </w:pPr>
    </w:p>
    <w:p w14:paraId="762DDB7F" w14:textId="77777777" w:rsidR="00927232" w:rsidRDefault="00927232">
      <w:pPr>
        <w:rPr>
          <w:sz w:val="22"/>
          <w:szCs w:val="22"/>
        </w:rPr>
      </w:pPr>
      <w:r>
        <w:rPr>
          <w:sz w:val="22"/>
          <w:szCs w:val="22"/>
        </w:rPr>
        <w:br w:type="page"/>
      </w:r>
    </w:p>
    <w:p w14:paraId="584A8D13" w14:textId="661F9948" w:rsidR="00927232" w:rsidRPr="00ED5036" w:rsidRDefault="00ED5036" w:rsidP="00ED5036">
      <w:pPr>
        <w:jc w:val="center"/>
        <w:rPr>
          <w:b/>
          <w:color w:val="404040" w:themeColor="text1" w:themeTint="BF"/>
          <w:sz w:val="28"/>
          <w:szCs w:val="22"/>
        </w:rPr>
      </w:pPr>
      <w:r w:rsidRPr="00ED5036">
        <w:rPr>
          <w:rFonts w:asciiTheme="majorHAnsi" w:hAnsiTheme="majorHAnsi"/>
          <w:b/>
          <w:sz w:val="32"/>
          <w:szCs w:val="28"/>
        </w:rPr>
        <w:t>Video #</w:t>
      </w:r>
      <w:proofErr w:type="gramStart"/>
      <w:r w:rsidRPr="00ED5036">
        <w:rPr>
          <w:rFonts w:asciiTheme="majorHAnsi" w:hAnsiTheme="majorHAnsi"/>
          <w:b/>
          <w:sz w:val="32"/>
          <w:szCs w:val="28"/>
        </w:rPr>
        <w:t>4  Pastor</w:t>
      </w:r>
      <w:proofErr w:type="gramEnd"/>
      <w:r w:rsidRPr="00ED5036">
        <w:rPr>
          <w:rFonts w:asciiTheme="majorHAnsi" w:hAnsiTheme="majorHAnsi"/>
          <w:b/>
          <w:sz w:val="32"/>
          <w:szCs w:val="28"/>
        </w:rPr>
        <w:t xml:space="preserve"> </w:t>
      </w:r>
      <w:r w:rsidR="00927232" w:rsidRPr="00ED5036">
        <w:rPr>
          <w:rFonts w:asciiTheme="majorHAnsi" w:hAnsiTheme="majorHAnsi"/>
          <w:b/>
          <w:sz w:val="32"/>
          <w:szCs w:val="28"/>
        </w:rPr>
        <w:t xml:space="preserve">Kevin: </w:t>
      </w:r>
      <w:r w:rsidR="005E2B78" w:rsidRPr="00ED5036">
        <w:rPr>
          <w:rFonts w:asciiTheme="majorHAnsi" w:hAnsiTheme="majorHAnsi"/>
          <w:b/>
          <w:sz w:val="32"/>
          <w:szCs w:val="28"/>
        </w:rPr>
        <w:t>FAQ’s</w:t>
      </w:r>
      <w:r w:rsidR="00927232" w:rsidRPr="00ED5036">
        <w:rPr>
          <w:rFonts w:asciiTheme="majorHAnsi" w:hAnsiTheme="majorHAnsi"/>
          <w:b/>
          <w:sz w:val="32"/>
          <w:szCs w:val="28"/>
        </w:rPr>
        <w:br/>
      </w:r>
    </w:p>
    <w:p w14:paraId="3F12E825" w14:textId="77777777" w:rsidR="00927232" w:rsidRDefault="00927232" w:rsidP="00927232">
      <w:pPr>
        <w:pStyle w:val="ListParagraph"/>
        <w:numPr>
          <w:ilvl w:val="0"/>
          <w:numId w:val="15"/>
        </w:numPr>
        <w:rPr>
          <w:rFonts w:asciiTheme="majorHAnsi" w:hAnsiTheme="majorHAnsi"/>
          <w:b/>
          <w:color w:val="404040" w:themeColor="text1" w:themeTint="BF"/>
          <w:sz w:val="28"/>
          <w:szCs w:val="22"/>
        </w:rPr>
      </w:pPr>
      <w:r w:rsidRPr="0073713B">
        <w:rPr>
          <w:rFonts w:asciiTheme="majorHAnsi" w:hAnsiTheme="majorHAnsi"/>
          <w:b/>
          <w:color w:val="404040" w:themeColor="text1" w:themeTint="BF"/>
          <w:sz w:val="28"/>
          <w:szCs w:val="22"/>
        </w:rPr>
        <w:t>Childcare and Refreshments</w:t>
      </w:r>
    </w:p>
    <w:p w14:paraId="5360AFE7" w14:textId="77777777" w:rsidR="00927232" w:rsidRPr="00002CB9" w:rsidRDefault="00927232" w:rsidP="00927232">
      <w:pPr>
        <w:pStyle w:val="ListParagraph"/>
        <w:numPr>
          <w:ilvl w:val="1"/>
          <w:numId w:val="15"/>
        </w:numPr>
        <w:rPr>
          <w:color w:val="404040" w:themeColor="text1" w:themeTint="BF"/>
        </w:rPr>
      </w:pPr>
    </w:p>
    <w:p w14:paraId="3F49104D" w14:textId="77777777" w:rsidR="00927232" w:rsidRDefault="00927232" w:rsidP="00927232">
      <w:pPr>
        <w:pStyle w:val="ListParagraph"/>
        <w:numPr>
          <w:ilvl w:val="0"/>
          <w:numId w:val="15"/>
        </w:numPr>
        <w:rPr>
          <w:rFonts w:asciiTheme="majorHAnsi" w:hAnsiTheme="majorHAnsi"/>
          <w:b/>
          <w:color w:val="404040" w:themeColor="text1" w:themeTint="BF"/>
          <w:sz w:val="28"/>
          <w:szCs w:val="22"/>
        </w:rPr>
      </w:pPr>
      <w:r w:rsidRPr="0073713B">
        <w:rPr>
          <w:rFonts w:asciiTheme="majorHAnsi" w:hAnsiTheme="majorHAnsi"/>
          <w:b/>
          <w:color w:val="404040" w:themeColor="text1" w:themeTint="BF"/>
          <w:sz w:val="28"/>
          <w:szCs w:val="22"/>
        </w:rPr>
        <w:t xml:space="preserve">Group </w:t>
      </w:r>
      <w:r>
        <w:rPr>
          <w:rFonts w:asciiTheme="majorHAnsi" w:hAnsiTheme="majorHAnsi"/>
          <w:b/>
          <w:color w:val="404040" w:themeColor="text1" w:themeTint="BF"/>
          <w:sz w:val="28"/>
          <w:szCs w:val="22"/>
        </w:rPr>
        <w:t>“</w:t>
      </w:r>
      <w:r w:rsidRPr="0073713B">
        <w:rPr>
          <w:rFonts w:asciiTheme="majorHAnsi" w:hAnsiTheme="majorHAnsi"/>
          <w:b/>
          <w:color w:val="404040" w:themeColor="text1" w:themeTint="BF"/>
          <w:sz w:val="28"/>
          <w:szCs w:val="22"/>
        </w:rPr>
        <w:t>Counseling</w:t>
      </w:r>
      <w:r>
        <w:rPr>
          <w:rFonts w:asciiTheme="majorHAnsi" w:hAnsiTheme="majorHAnsi"/>
          <w:b/>
          <w:color w:val="404040" w:themeColor="text1" w:themeTint="BF"/>
          <w:sz w:val="28"/>
          <w:szCs w:val="22"/>
        </w:rPr>
        <w:t>” or Prayer?</w:t>
      </w:r>
    </w:p>
    <w:p w14:paraId="71033C93" w14:textId="77777777" w:rsidR="00927232" w:rsidRPr="00002CB9" w:rsidRDefault="00927232" w:rsidP="00927232">
      <w:pPr>
        <w:pStyle w:val="ListParagraph"/>
        <w:numPr>
          <w:ilvl w:val="1"/>
          <w:numId w:val="15"/>
        </w:numPr>
        <w:rPr>
          <w:color w:val="404040" w:themeColor="text1" w:themeTint="BF"/>
        </w:rPr>
      </w:pPr>
    </w:p>
    <w:p w14:paraId="2437D51B" w14:textId="77777777" w:rsidR="00927232" w:rsidRDefault="00927232" w:rsidP="00927232">
      <w:pPr>
        <w:pStyle w:val="ListParagraph"/>
        <w:numPr>
          <w:ilvl w:val="0"/>
          <w:numId w:val="15"/>
        </w:numPr>
        <w:rPr>
          <w:rFonts w:asciiTheme="majorHAnsi" w:hAnsiTheme="majorHAnsi"/>
          <w:b/>
          <w:color w:val="404040" w:themeColor="text1" w:themeTint="BF"/>
          <w:sz w:val="28"/>
          <w:szCs w:val="22"/>
        </w:rPr>
      </w:pPr>
      <w:r w:rsidRPr="0073713B">
        <w:rPr>
          <w:rFonts w:asciiTheme="majorHAnsi" w:hAnsiTheme="majorHAnsi"/>
          <w:b/>
          <w:color w:val="404040" w:themeColor="text1" w:themeTint="BF"/>
          <w:sz w:val="28"/>
          <w:szCs w:val="22"/>
        </w:rPr>
        <w:t>Discussions</w:t>
      </w:r>
    </w:p>
    <w:p w14:paraId="0CF73079" w14:textId="77777777" w:rsidR="00927232" w:rsidRPr="00002CB9" w:rsidRDefault="00927232" w:rsidP="00927232">
      <w:pPr>
        <w:pStyle w:val="ListParagraph"/>
        <w:numPr>
          <w:ilvl w:val="1"/>
          <w:numId w:val="15"/>
        </w:numPr>
        <w:rPr>
          <w:color w:val="404040" w:themeColor="text1" w:themeTint="BF"/>
        </w:rPr>
      </w:pPr>
    </w:p>
    <w:p w14:paraId="020B4643" w14:textId="77777777" w:rsidR="00927232" w:rsidRDefault="00927232" w:rsidP="00927232">
      <w:pPr>
        <w:pStyle w:val="ListParagraph"/>
        <w:numPr>
          <w:ilvl w:val="0"/>
          <w:numId w:val="15"/>
        </w:numPr>
        <w:rPr>
          <w:rFonts w:asciiTheme="majorHAnsi" w:hAnsiTheme="majorHAnsi"/>
          <w:b/>
          <w:color w:val="404040" w:themeColor="text1" w:themeTint="BF"/>
          <w:sz w:val="28"/>
          <w:szCs w:val="22"/>
        </w:rPr>
      </w:pPr>
      <w:r w:rsidRPr="0073713B">
        <w:rPr>
          <w:rFonts w:asciiTheme="majorHAnsi" w:hAnsiTheme="majorHAnsi"/>
          <w:b/>
          <w:color w:val="404040" w:themeColor="text1" w:themeTint="BF"/>
          <w:sz w:val="28"/>
          <w:szCs w:val="22"/>
        </w:rPr>
        <w:t>Know When To Stop</w:t>
      </w:r>
    </w:p>
    <w:p w14:paraId="05932394" w14:textId="77777777" w:rsidR="00927232" w:rsidRPr="00002CB9" w:rsidRDefault="00927232" w:rsidP="00927232">
      <w:pPr>
        <w:pStyle w:val="ListParagraph"/>
        <w:numPr>
          <w:ilvl w:val="1"/>
          <w:numId w:val="15"/>
        </w:numPr>
        <w:rPr>
          <w:color w:val="404040" w:themeColor="text1" w:themeTint="BF"/>
        </w:rPr>
      </w:pPr>
    </w:p>
    <w:p w14:paraId="6E3304CF" w14:textId="77777777" w:rsidR="00927232" w:rsidRPr="001C0F63" w:rsidRDefault="00927232" w:rsidP="00927232">
      <w:pPr>
        <w:pStyle w:val="ListParagraph"/>
        <w:numPr>
          <w:ilvl w:val="0"/>
          <w:numId w:val="15"/>
        </w:numPr>
        <w:rPr>
          <w:rFonts w:asciiTheme="majorHAnsi" w:hAnsiTheme="majorHAnsi"/>
          <w:sz w:val="28"/>
          <w:szCs w:val="28"/>
        </w:rPr>
      </w:pPr>
      <w:r>
        <w:rPr>
          <w:rFonts w:asciiTheme="majorHAnsi" w:hAnsiTheme="majorHAnsi"/>
          <w:b/>
          <w:sz w:val="28"/>
          <w:szCs w:val="28"/>
        </w:rPr>
        <w:t>Difficult people</w:t>
      </w:r>
    </w:p>
    <w:p w14:paraId="034A5E83" w14:textId="77777777" w:rsidR="001C0F63" w:rsidRPr="00002CB9" w:rsidRDefault="001C0F63" w:rsidP="00927232">
      <w:pPr>
        <w:pStyle w:val="ListParagraph"/>
        <w:numPr>
          <w:ilvl w:val="1"/>
          <w:numId w:val="15"/>
        </w:numPr>
      </w:pPr>
      <w:r w:rsidRPr="00002CB9">
        <w:t>Side Discussions</w:t>
      </w:r>
    </w:p>
    <w:p w14:paraId="364C7BBA" w14:textId="632FF616" w:rsidR="00927232" w:rsidRPr="00002CB9" w:rsidRDefault="001C0F63" w:rsidP="00927232">
      <w:pPr>
        <w:pStyle w:val="ListParagraph"/>
        <w:numPr>
          <w:ilvl w:val="1"/>
          <w:numId w:val="15"/>
        </w:numPr>
      </w:pPr>
      <w:r w:rsidRPr="00002CB9">
        <w:t>Talk too much (or always first)</w:t>
      </w:r>
      <w:r w:rsidR="00927232" w:rsidRPr="00002CB9">
        <w:t xml:space="preserve"> </w:t>
      </w:r>
    </w:p>
    <w:p w14:paraId="2F33523B" w14:textId="77777777" w:rsidR="00927232" w:rsidRDefault="00927232" w:rsidP="00927232">
      <w:pPr>
        <w:pStyle w:val="ListParagraph"/>
        <w:numPr>
          <w:ilvl w:val="0"/>
          <w:numId w:val="15"/>
        </w:numPr>
        <w:rPr>
          <w:rFonts w:asciiTheme="majorHAnsi" w:hAnsiTheme="majorHAnsi"/>
          <w:b/>
          <w:sz w:val="28"/>
          <w:szCs w:val="28"/>
        </w:rPr>
      </w:pPr>
      <w:r>
        <w:rPr>
          <w:rFonts w:asciiTheme="majorHAnsi" w:hAnsiTheme="majorHAnsi"/>
          <w:b/>
          <w:sz w:val="28"/>
          <w:szCs w:val="28"/>
        </w:rPr>
        <w:t>How to ask a good question</w:t>
      </w:r>
    </w:p>
    <w:p w14:paraId="5EE67C18" w14:textId="77777777" w:rsidR="00927232" w:rsidRPr="00002CB9" w:rsidRDefault="00927232" w:rsidP="00927232">
      <w:pPr>
        <w:pStyle w:val="ListParagraph"/>
        <w:numPr>
          <w:ilvl w:val="1"/>
          <w:numId w:val="15"/>
        </w:numPr>
      </w:pPr>
      <w:r w:rsidRPr="00002CB9">
        <w:t xml:space="preserve"> </w:t>
      </w:r>
    </w:p>
    <w:p w14:paraId="4B339CAE" w14:textId="77777777" w:rsidR="00927232" w:rsidRPr="004F3609" w:rsidRDefault="00927232" w:rsidP="00927232">
      <w:pPr>
        <w:rPr>
          <w:sz w:val="22"/>
          <w:szCs w:val="22"/>
        </w:rPr>
      </w:pPr>
    </w:p>
    <w:sectPr w:rsidR="00927232" w:rsidRPr="004F3609" w:rsidSect="004F3609">
      <w:pgSz w:w="12240" w:h="15840"/>
      <w:pgMar w:top="720" w:right="720" w:bottom="720"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357"/>
    <w:multiLevelType w:val="hybridMultilevel"/>
    <w:tmpl w:val="42C61226"/>
    <w:lvl w:ilvl="0" w:tplc="B2FE28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56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222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F817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650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0F54E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70220D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BD3AF5"/>
    <w:multiLevelType w:val="hybridMultilevel"/>
    <w:tmpl w:val="EE4C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A45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F524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EF07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2763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8C62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8831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004A83"/>
    <w:multiLevelType w:val="hybridMultilevel"/>
    <w:tmpl w:val="A5124B1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454BB"/>
    <w:multiLevelType w:val="hybridMultilevel"/>
    <w:tmpl w:val="C04EFB3A"/>
    <w:lvl w:ilvl="0" w:tplc="B2FE28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00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6F51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BF6F51"/>
    <w:multiLevelType w:val="hybridMultilevel"/>
    <w:tmpl w:val="7A6028E8"/>
    <w:lvl w:ilvl="0" w:tplc="B2FE28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05299"/>
    <w:multiLevelType w:val="hybridMultilevel"/>
    <w:tmpl w:val="EB7C8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7748A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88E1FE0"/>
    <w:multiLevelType w:val="hybridMultilevel"/>
    <w:tmpl w:val="2FD6A7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6"/>
  </w:num>
  <w:num w:numId="4">
    <w:abstractNumId w:val="16"/>
  </w:num>
  <w:num w:numId="5">
    <w:abstractNumId w:val="9"/>
  </w:num>
  <w:num w:numId="6">
    <w:abstractNumId w:val="8"/>
  </w:num>
  <w:num w:numId="7">
    <w:abstractNumId w:val="10"/>
  </w:num>
  <w:num w:numId="8">
    <w:abstractNumId w:val="13"/>
  </w:num>
  <w:num w:numId="9">
    <w:abstractNumId w:val="1"/>
  </w:num>
  <w:num w:numId="10">
    <w:abstractNumId w:val="5"/>
  </w:num>
  <w:num w:numId="11">
    <w:abstractNumId w:val="11"/>
  </w:num>
  <w:num w:numId="12">
    <w:abstractNumId w:val="12"/>
  </w:num>
  <w:num w:numId="13">
    <w:abstractNumId w:val="4"/>
  </w:num>
  <w:num w:numId="14">
    <w:abstractNumId w:val="3"/>
  </w:num>
  <w:num w:numId="15">
    <w:abstractNumId w:val="17"/>
  </w:num>
  <w:num w:numId="16">
    <w:abstractNumId w:val="2"/>
  </w:num>
  <w:num w:numId="17">
    <w:abstractNumId w:val="7"/>
  </w:num>
  <w:num w:numId="18">
    <w:abstractNumId w:val="14"/>
  </w:num>
  <w:num w:numId="19">
    <w:abstractNumId w:val="21"/>
  </w:num>
  <w:num w:numId="20">
    <w:abstractNumId w:val="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23"/>
    <w:rsid w:val="00002CB9"/>
    <w:rsid w:val="001B68EC"/>
    <w:rsid w:val="001C0F63"/>
    <w:rsid w:val="001C7708"/>
    <w:rsid w:val="004E3BF5"/>
    <w:rsid w:val="004F3609"/>
    <w:rsid w:val="005E2B78"/>
    <w:rsid w:val="00621B06"/>
    <w:rsid w:val="00706223"/>
    <w:rsid w:val="0073713B"/>
    <w:rsid w:val="009110B3"/>
    <w:rsid w:val="00927232"/>
    <w:rsid w:val="00962707"/>
    <w:rsid w:val="00994E41"/>
    <w:rsid w:val="00A0019F"/>
    <w:rsid w:val="00B61029"/>
    <w:rsid w:val="00BD1560"/>
    <w:rsid w:val="00BF558E"/>
    <w:rsid w:val="00C20FD4"/>
    <w:rsid w:val="00C25FCA"/>
    <w:rsid w:val="00D82272"/>
    <w:rsid w:val="00DE0485"/>
    <w:rsid w:val="00E15C4E"/>
    <w:rsid w:val="00ED5036"/>
    <w:rsid w:val="00F95E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F5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25FCA"/>
    <w:pPr>
      <w:numPr>
        <w:numId w:val="1"/>
      </w:numPr>
    </w:pPr>
  </w:style>
  <w:style w:type="paragraph" w:styleId="ListParagraph">
    <w:name w:val="List Paragraph"/>
    <w:basedOn w:val="Normal"/>
    <w:uiPriority w:val="34"/>
    <w:qFormat/>
    <w:rsid w:val="007062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25FCA"/>
    <w:pPr>
      <w:numPr>
        <w:numId w:val="1"/>
      </w:numPr>
    </w:pPr>
  </w:style>
  <w:style w:type="paragraph" w:styleId="ListParagraph">
    <w:name w:val="List Paragraph"/>
    <w:basedOn w:val="Normal"/>
    <w:uiPriority w:val="34"/>
    <w:qFormat/>
    <w:rsid w:val="0070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4724</Characters>
  <Application>Microsoft Macintosh Word</Application>
  <DocSecurity>4</DocSecurity>
  <Lines>39</Lines>
  <Paragraphs>11</Paragraphs>
  <ScaleCrop>false</ScaleCrop>
  <Company>Real Life Church</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Holland</dc:creator>
  <cp:keywords/>
  <dc:description/>
  <cp:lastModifiedBy>Taylor Murray</cp:lastModifiedBy>
  <cp:revision>2</cp:revision>
  <dcterms:created xsi:type="dcterms:W3CDTF">2014-09-12T23:53:00Z</dcterms:created>
  <dcterms:modified xsi:type="dcterms:W3CDTF">2014-09-12T23:53:00Z</dcterms:modified>
</cp:coreProperties>
</file>