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</w:rPr>
        <w:drawing>
          <wp:inline distB="0" distT="0" distL="0" distR="0">
            <wp:extent cx="801427" cy="792214"/>
            <wp:effectExtent b="0" l="0" r="0" t="0"/>
            <wp:docPr id="3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01427" cy="79221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Times" w:cs="Times" w:eastAsia="Times" w:hAnsi="Times"/>
          <w:color w:val="000000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Times" w:cs="Times" w:eastAsia="Times" w:hAnsi="Times"/>
          <w:color w:val="000000"/>
          <w:sz w:val="40"/>
          <w:szCs w:val="40"/>
        </w:rPr>
      </w:pPr>
      <w:r w:rsidDel="00000000" w:rsidR="00000000" w:rsidRPr="00000000">
        <w:rPr>
          <w:rFonts w:ascii="Times" w:cs="Times" w:eastAsia="Times" w:hAnsi="Times"/>
          <w:color w:val="000000"/>
          <w:sz w:val="40"/>
          <w:szCs w:val="40"/>
          <w:rtl w:val="0"/>
        </w:rPr>
        <w:t xml:space="preserve">February 202</w:t>
      </w:r>
      <w:r w:rsidDel="00000000" w:rsidR="00000000" w:rsidRPr="00000000">
        <w:rPr>
          <w:rFonts w:ascii="Times" w:cs="Times" w:eastAsia="Times" w:hAnsi="Times"/>
          <w:sz w:val="40"/>
          <w:szCs w:val="40"/>
          <w:rtl w:val="0"/>
        </w:rPr>
        <w:t xml:space="preserve">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Times" w:cs="Times" w:eastAsia="Times" w:hAnsi="Times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Arial" w:cs="Arial" w:eastAsia="Arial" w:hAnsi="Arial"/>
          <w:i w:val="1"/>
          <w:color w:val="000000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rtl w:val="0"/>
        </w:rPr>
        <w:t xml:space="preserve">Toddler Newsletter- Loppnow/ Katzbeck/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Bauer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ab/>
        <w:t xml:space="preserve">Hello Toddler families!  We had a fun January exploring woodland animals, Arctic animals and </w:t>
      </w:r>
      <w:r w:rsidDel="00000000" w:rsidR="00000000" w:rsidRPr="00000000">
        <w:rPr>
          <w:rFonts w:ascii="Arial" w:cs="Arial" w:eastAsia="Arial" w:hAnsi="Arial"/>
          <w:rtl w:val="0"/>
        </w:rPr>
        <w:t xml:space="preserve">s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now ……Brr.  </w:t>
      </w:r>
      <w:r w:rsidDel="00000000" w:rsidR="00000000" w:rsidRPr="00000000">
        <w:rPr>
          <w:rFonts w:ascii="Arial" w:cs="Arial" w:eastAsia="Arial" w:hAnsi="Arial"/>
          <w:rtl w:val="0"/>
        </w:rPr>
        <w:t xml:space="preserve">We hope that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February will warm our hearts and our hands with lots of love from the toddlers,  and </w:t>
      </w:r>
      <w:r w:rsidDel="00000000" w:rsidR="00000000" w:rsidRPr="00000000">
        <w:rPr>
          <w:rFonts w:ascii="Arial" w:cs="Arial" w:eastAsia="Arial" w:hAnsi="Arial"/>
          <w:rtl w:val="0"/>
        </w:rPr>
        <w:t xml:space="preserve">will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increase </w:t>
      </w:r>
      <w:r w:rsidDel="00000000" w:rsidR="00000000" w:rsidRPr="00000000">
        <w:rPr>
          <w:rFonts w:ascii="Arial" w:cs="Arial" w:eastAsia="Arial" w:hAnsi="Arial"/>
          <w:rtl w:val="0"/>
        </w:rPr>
        <w:t xml:space="preserve">the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temperatures!!  This month we will kick off with learning and playing opportunities investigating themes like hearts, red, love, Valentines, post office, pets and teddy bears.</w:t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Our numbers are growing in both classes and it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is great to see the toddlers interacting more</w:t>
      </w:r>
      <w:r w:rsidDel="00000000" w:rsidR="00000000" w:rsidRPr="00000000">
        <w:rPr>
          <w:rFonts w:ascii="Arial" w:cs="Arial" w:eastAsia="Arial" w:hAnsi="Arial"/>
          <w:rtl w:val="0"/>
        </w:rPr>
        <w:t xml:space="preserve">, learning the names of one another,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and anticipating routines. </w:t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We will keep an eye on temperatures and try to get the toddlers outside on </w:t>
      </w:r>
      <w:r w:rsidDel="00000000" w:rsidR="00000000" w:rsidRPr="00000000">
        <w:rPr>
          <w:rFonts w:ascii="Arial" w:cs="Arial" w:eastAsia="Arial" w:hAnsi="Arial"/>
          <w:rtl w:val="0"/>
        </w:rPr>
        <w:t xml:space="preserve">days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that are not too cold.  The temperature must reach 2</w:t>
      </w:r>
      <w:r w:rsidDel="00000000" w:rsidR="00000000" w:rsidRPr="00000000">
        <w:rPr>
          <w:rFonts w:ascii="Arial" w:cs="Arial" w:eastAsia="Arial" w:hAnsi="Arial"/>
          <w:rtl w:val="0"/>
        </w:rPr>
        <w:t xml:space="preserve">5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degrees </w:t>
      </w:r>
      <w:r w:rsidDel="00000000" w:rsidR="00000000" w:rsidRPr="00000000">
        <w:rPr>
          <w:rFonts w:ascii="Arial" w:cs="Arial" w:eastAsia="Arial" w:hAnsi="Arial"/>
          <w:rtl w:val="0"/>
        </w:rPr>
        <w:t xml:space="preserve">with the wind chill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in order for us to head outside.  If it is below </w:t>
      </w:r>
      <w:r w:rsidDel="00000000" w:rsidR="00000000" w:rsidRPr="00000000">
        <w:rPr>
          <w:rFonts w:ascii="Arial" w:cs="Arial" w:eastAsia="Arial" w:hAnsi="Arial"/>
          <w:rtl w:val="0"/>
        </w:rPr>
        <w:t xml:space="preserve">25 degrees, there is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no need to send in snow pants and boots.  As a reminder, </w:t>
      </w:r>
      <w:r w:rsidDel="00000000" w:rsidR="00000000" w:rsidRPr="00000000">
        <w:rPr>
          <w:rFonts w:ascii="Arial" w:cs="Arial" w:eastAsia="Arial" w:hAnsi="Arial"/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lease label coats, hats, mittens and boots so we can keep everything in the right cubbies! :) </w:t>
        <w:tab/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Reminders/Important Dates: </w:t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Tuesday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 - February 1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th  11: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0.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Valentine Party</w:t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Wednesday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 - February 1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th 11: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0.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Valentine Party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Friday - February 1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6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th  -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NO SCHOOL  </w:t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Monday - February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19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th -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NO SCHOOL - Presidents’ Day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016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Enjoy the winter season, and as always, thank you for sharing your children with us!</w:t>
      </w:r>
    </w:p>
    <w:p w:rsidR="00000000" w:rsidDel="00000000" w:rsidP="00000000" w:rsidRDefault="00000000" w:rsidRPr="00000000" w14:paraId="00000017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Your Toddler Team,</w:t>
      </w:r>
    </w:p>
    <w:p w:rsidR="00000000" w:rsidDel="00000000" w:rsidP="00000000" w:rsidRDefault="00000000" w:rsidRPr="00000000" w14:paraId="0000001A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Mrs. Laura Loppnow, Mrs. Lynda Katzbeck and Mrs.</w:t>
      </w:r>
      <w:r w:rsidDel="00000000" w:rsidR="00000000" w:rsidRPr="00000000">
        <w:rPr>
          <w:rFonts w:ascii="Arial" w:cs="Arial" w:eastAsia="Arial" w:hAnsi="Arial"/>
          <w:rtl w:val="0"/>
        </w:rPr>
        <w:t xml:space="preserve"> Carolyn Bauer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Q8UkQFGPkB5vOEX41B+NMpa9ADA==">CgMxLjA4AHIhMVdablNyMEcwSDJtdG1CLWdwOXZVSTJHX0lnQm1CV1VL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2022-01-31T01:09:00Z</dcterms:created>
  <dc:creator>Microsoft Office User</dc:creator>
</cp:coreProperties>
</file>