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EC8F" w14:textId="77777777" w:rsidR="00426634" w:rsidRDefault="00426634" w:rsidP="00E36AE5">
      <w:pPr>
        <w:jc w:val="center"/>
        <w:rPr>
          <w:rFonts w:ascii="Gill Sans MT" w:hAnsi="Gill Sans MT"/>
          <w:sz w:val="28"/>
          <w:szCs w:val="28"/>
          <w:u w:val="single"/>
        </w:rPr>
      </w:pPr>
      <w:r>
        <w:rPr>
          <w:rFonts w:ascii="Gill Sans MT" w:hAnsi="Gill Sans MT"/>
          <w:noProof/>
          <w:sz w:val="28"/>
          <w:szCs w:val="28"/>
          <w:u w:val="single"/>
        </w:rPr>
        <w:drawing>
          <wp:anchor distT="0" distB="0" distL="114300" distR="114300" simplePos="0" relativeHeight="251658240" behindDoc="0" locked="0" layoutInCell="1" allowOverlap="1" wp14:anchorId="4B515239" wp14:editId="5A364119">
            <wp:simplePos x="0" y="0"/>
            <wp:positionH relativeFrom="column">
              <wp:posOffset>1600200</wp:posOffset>
            </wp:positionH>
            <wp:positionV relativeFrom="paragraph">
              <wp:posOffset>-1143000</wp:posOffset>
            </wp:positionV>
            <wp:extent cx="2073275" cy="1313180"/>
            <wp:effectExtent l="0" t="0" r="9525" b="7620"/>
            <wp:wrapTight wrapText="bothSides">
              <wp:wrapPolygon edited="0">
                <wp:start x="0" y="0"/>
                <wp:lineTo x="0" y="21308"/>
                <wp:lineTo x="21435" y="21308"/>
                <wp:lineTo x="21435" y="0"/>
                <wp:lineTo x="0" y="0"/>
              </wp:wrapPolygon>
            </wp:wrapTight>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2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D4E14" w14:textId="2DAF757A" w:rsidR="007C05B6" w:rsidRPr="00847130" w:rsidRDefault="00CB7222" w:rsidP="006C47CA">
      <w:pPr>
        <w:spacing w:before="100" w:after="100"/>
        <w:ind w:firstLine="720"/>
        <w:jc w:val="center"/>
        <w:rPr>
          <w:rFonts w:cs="Times New Roman"/>
          <w:sz w:val="20"/>
          <w:szCs w:val="20"/>
        </w:rPr>
      </w:pPr>
      <w:r>
        <w:rPr>
          <w:rFonts w:cs="Times New Roman"/>
          <w:color w:val="000000"/>
          <w:sz w:val="40"/>
          <w:szCs w:val="40"/>
        </w:rPr>
        <w:t>March 2019</w:t>
      </w:r>
    </w:p>
    <w:p w14:paraId="3D992E0E" w14:textId="19D2D75D" w:rsidR="007C05B6" w:rsidRPr="00847130" w:rsidRDefault="007C05B6" w:rsidP="007C05B6">
      <w:pPr>
        <w:spacing w:before="100" w:after="100"/>
        <w:jc w:val="center"/>
        <w:rPr>
          <w:rFonts w:cs="Times New Roman"/>
          <w:sz w:val="20"/>
          <w:szCs w:val="20"/>
        </w:rPr>
      </w:pPr>
      <w:r w:rsidRPr="00847130">
        <w:rPr>
          <w:rFonts w:cs="Times New Roman"/>
          <w:i/>
          <w:iCs/>
          <w:color w:val="000000"/>
        </w:rPr>
        <w:t>Toddler Newsletter – Loppnow/Katzbeck/Schaefer</w:t>
      </w:r>
    </w:p>
    <w:p w14:paraId="019B0849" w14:textId="77777777" w:rsidR="00847130" w:rsidRDefault="00847130" w:rsidP="00847130">
      <w:pPr>
        <w:widowControl w:val="0"/>
        <w:autoSpaceDE w:val="0"/>
        <w:autoSpaceDN w:val="0"/>
        <w:adjustRightInd w:val="0"/>
        <w:rPr>
          <w:rFonts w:ascii="Lucida Bright" w:hAnsi="Lucida Bright" w:cs="Times New Roman"/>
          <w:color w:val="000000"/>
          <w:sz w:val="22"/>
          <w:szCs w:val="22"/>
        </w:rPr>
      </w:pPr>
    </w:p>
    <w:p w14:paraId="10C63080" w14:textId="2B7FA754" w:rsidR="00CE4909" w:rsidRDefault="00CE4909" w:rsidP="00847130">
      <w:pPr>
        <w:widowControl w:val="0"/>
        <w:autoSpaceDE w:val="0"/>
        <w:autoSpaceDN w:val="0"/>
        <w:adjustRightInd w:val="0"/>
      </w:pPr>
      <w:r>
        <w:t>February was certainly a busy month with all of our students adjusting to school and new friends. We’ve now enjoyed two solid weeks of almost no tears and lots of happy exploring. We are excited to go into March with our full class on board!</w:t>
      </w:r>
    </w:p>
    <w:p w14:paraId="26D2CDD6" w14:textId="77777777" w:rsidR="00847130" w:rsidRDefault="00847130" w:rsidP="00847130">
      <w:pPr>
        <w:widowControl w:val="0"/>
        <w:autoSpaceDE w:val="0"/>
        <w:autoSpaceDN w:val="0"/>
        <w:adjustRightInd w:val="0"/>
      </w:pPr>
    </w:p>
    <w:p w14:paraId="3444745C" w14:textId="5E6DD23D" w:rsidR="00CE4909" w:rsidRDefault="00CE4909" w:rsidP="00847130">
      <w:pPr>
        <w:widowControl w:val="0"/>
        <w:autoSpaceDE w:val="0"/>
        <w:autoSpaceDN w:val="0"/>
        <w:adjustRightInd w:val="0"/>
      </w:pPr>
      <w:r>
        <w:t xml:space="preserve">March has a lot of fun in store – we will begin the month completing our ‘senses’ theme and explore </w:t>
      </w:r>
      <w:r w:rsidRPr="00CE4909">
        <w:rPr>
          <w:i/>
        </w:rPr>
        <w:t xml:space="preserve">sound, taste </w:t>
      </w:r>
      <w:r w:rsidRPr="00CE4909">
        <w:t xml:space="preserve">and </w:t>
      </w:r>
      <w:r w:rsidRPr="00CE4909">
        <w:rPr>
          <w:i/>
        </w:rPr>
        <w:t>smell</w:t>
      </w:r>
      <w:r>
        <w:t xml:space="preserve">. We’ll be sure to break out a lot of instruments and music, and use different scents in in our sensory bin. We’ll use snack time to talk about different tastes and introduce the kids to “rich” words that describe these sensations. We follow ‘senses’ with </w:t>
      </w:r>
      <w:r w:rsidR="00DA1C1B" w:rsidRPr="00DA1C1B">
        <w:rPr>
          <w:i/>
        </w:rPr>
        <w:t>St. Patrick’s</w:t>
      </w:r>
      <w:r w:rsidR="00DA1C1B">
        <w:t xml:space="preserve"> week and then </w:t>
      </w:r>
      <w:r w:rsidR="00DA1C1B" w:rsidRPr="00DA1C1B">
        <w:rPr>
          <w:i/>
        </w:rPr>
        <w:t>Rainbows/Colors</w:t>
      </w:r>
      <w:r w:rsidR="00E42A83">
        <w:t xml:space="preserve"> before spring break. We hope the weather cooperates so that we can get back to stroller walks and the playground and use the outdoors to extend</w:t>
      </w:r>
      <w:r w:rsidR="00FF59C3">
        <w:t xml:space="preserve"> our topics</w:t>
      </w:r>
      <w:r w:rsidR="00E42A83">
        <w:t>!</w:t>
      </w:r>
    </w:p>
    <w:p w14:paraId="160FF132" w14:textId="77777777" w:rsidR="00CD365F" w:rsidRDefault="00CD365F" w:rsidP="00847130">
      <w:pPr>
        <w:widowControl w:val="0"/>
        <w:autoSpaceDE w:val="0"/>
        <w:autoSpaceDN w:val="0"/>
        <w:adjustRightInd w:val="0"/>
      </w:pPr>
    </w:p>
    <w:p w14:paraId="7CA4B8F1" w14:textId="409AAA97" w:rsidR="00CD365F" w:rsidRDefault="00CD365F" w:rsidP="00847130">
      <w:pPr>
        <w:widowControl w:val="0"/>
        <w:autoSpaceDE w:val="0"/>
        <w:autoSpaceDN w:val="0"/>
        <w:adjustRightInd w:val="0"/>
      </w:pPr>
      <w:r>
        <w:t>Please remember the important dates listed below, including</w:t>
      </w:r>
      <w:r w:rsidRPr="00CD365F">
        <w:rPr>
          <w:b/>
        </w:rPr>
        <w:t xml:space="preserve"> parent-teacher conferences on Thursday, March 21st</w:t>
      </w:r>
      <w:r>
        <w:t xml:space="preserve">. There is no school on the day of conferences </w:t>
      </w:r>
      <w:proofErr w:type="gramStart"/>
      <w:r>
        <w:t>nor</w:t>
      </w:r>
      <w:proofErr w:type="gramEnd"/>
      <w:r>
        <w:t xml:space="preserve"> the day after! You are welcome to bring your child with you to conferences. </w:t>
      </w:r>
    </w:p>
    <w:p w14:paraId="302C23AD" w14:textId="77777777" w:rsidR="00847130" w:rsidRDefault="00847130" w:rsidP="00847130">
      <w:pPr>
        <w:widowControl w:val="0"/>
        <w:autoSpaceDE w:val="0"/>
        <w:autoSpaceDN w:val="0"/>
        <w:adjustRightInd w:val="0"/>
      </w:pPr>
    </w:p>
    <w:p w14:paraId="3117C8D6" w14:textId="7B3D7D24" w:rsidR="00CD365F" w:rsidRDefault="00CD365F" w:rsidP="00847130">
      <w:pPr>
        <w:widowControl w:val="0"/>
        <w:autoSpaceDE w:val="0"/>
        <w:autoSpaceDN w:val="0"/>
        <w:adjustRightInd w:val="0"/>
      </w:pPr>
      <w:r>
        <w:t>We are so proud of our students – everyone is engaging with one another and learning how to be in a group. We’ve begun seeing some great pretend play happening, and within that a lot of creativity and budding speech skills. We will continue to foster the kids’ play and interaction with one another as this is a vital component to building their self-regulation and language skills.</w:t>
      </w:r>
    </w:p>
    <w:p w14:paraId="3C977629" w14:textId="77777777" w:rsidR="00847130" w:rsidRDefault="00847130" w:rsidP="00847130">
      <w:pPr>
        <w:widowControl w:val="0"/>
        <w:autoSpaceDE w:val="0"/>
        <w:autoSpaceDN w:val="0"/>
        <w:adjustRightInd w:val="0"/>
      </w:pPr>
    </w:p>
    <w:p w14:paraId="5F3B5D55" w14:textId="7CF7D69C" w:rsidR="00847130" w:rsidRDefault="00B375EB" w:rsidP="00847130">
      <w:pPr>
        <w:spacing w:before="100" w:after="100"/>
        <w:rPr>
          <w:rFonts w:cs="Times New Roman"/>
          <w:color w:val="000000"/>
        </w:rPr>
      </w:pPr>
      <w:r>
        <w:rPr>
          <w:rFonts w:cs="Times New Roman"/>
          <w:color w:val="000000"/>
        </w:rPr>
        <w:t>As always</w:t>
      </w:r>
      <w:r w:rsidR="00847130" w:rsidRPr="00847130">
        <w:rPr>
          <w:rFonts w:cs="Times New Roman"/>
          <w:color w:val="000000"/>
        </w:rPr>
        <w:t xml:space="preserve">, you can reach us via email at </w:t>
      </w:r>
      <w:hyperlink r:id="rId8" w:history="1">
        <w:r w:rsidR="007A1331" w:rsidRPr="00686879">
          <w:rPr>
            <w:rStyle w:val="Hyperlink"/>
            <w:rFonts w:cs="Times New Roman"/>
          </w:rPr>
          <w:t>toddlers@littleangelspreschool.org</w:t>
        </w:r>
      </w:hyperlink>
      <w:r w:rsidR="007A1331">
        <w:rPr>
          <w:rFonts w:cs="Times New Roman"/>
          <w:color w:val="0000FF"/>
        </w:rPr>
        <w:t xml:space="preserve">  </w:t>
      </w:r>
      <w:proofErr w:type="gramStart"/>
      <w:r w:rsidR="00775807">
        <w:rPr>
          <w:rFonts w:cs="Times New Roman"/>
          <w:color w:val="000000"/>
        </w:rPr>
        <w:t>Don’t</w:t>
      </w:r>
      <w:proofErr w:type="gramEnd"/>
      <w:r w:rsidR="00775807">
        <w:rPr>
          <w:rFonts w:cs="Times New Roman"/>
          <w:color w:val="000000"/>
        </w:rPr>
        <w:t xml:space="preserve"> </w:t>
      </w:r>
      <w:r w:rsidR="00847130" w:rsidRPr="00847130">
        <w:rPr>
          <w:rFonts w:cs="Times New Roman"/>
          <w:color w:val="000000"/>
        </w:rPr>
        <w:t>hesitate to contact us! If you need immediate assistance during class hours ple</w:t>
      </w:r>
      <w:r w:rsidR="0063405F">
        <w:rPr>
          <w:rFonts w:cs="Times New Roman"/>
          <w:color w:val="000000"/>
        </w:rPr>
        <w:t>ase call the preschool office</w:t>
      </w:r>
      <w:r w:rsidR="00847130" w:rsidRPr="00847130">
        <w:rPr>
          <w:rFonts w:cs="Times New Roman"/>
          <w:color w:val="000000"/>
        </w:rPr>
        <w:t xml:space="preserve">: (847) 381-5490. </w:t>
      </w:r>
      <w:r w:rsidR="007A1331">
        <w:rPr>
          <w:rFonts w:cs="Times New Roman"/>
          <w:color w:val="000000"/>
        </w:rPr>
        <w:t xml:space="preserve">We look forward to </w:t>
      </w:r>
      <w:r w:rsidR="00775807">
        <w:rPr>
          <w:rFonts w:cs="Times New Roman"/>
          <w:color w:val="000000"/>
        </w:rPr>
        <w:t>the spring</w:t>
      </w:r>
      <w:r w:rsidR="00847130">
        <w:rPr>
          <w:rFonts w:cs="Times New Roman"/>
          <w:color w:val="000000"/>
        </w:rPr>
        <w:t xml:space="preserve"> months with your children!</w:t>
      </w:r>
    </w:p>
    <w:p w14:paraId="1B8699E6" w14:textId="77777777" w:rsidR="00847130" w:rsidRDefault="00847130" w:rsidP="00847130">
      <w:pPr>
        <w:spacing w:before="100" w:after="100"/>
        <w:rPr>
          <w:rFonts w:cs="Times New Roman"/>
          <w:color w:val="000000"/>
        </w:rPr>
      </w:pPr>
      <w:bookmarkStart w:id="0" w:name="_GoBack"/>
      <w:bookmarkEnd w:id="0"/>
    </w:p>
    <w:p w14:paraId="1E5A4D71" w14:textId="1ECD647A" w:rsidR="00BC1316" w:rsidRPr="00847130" w:rsidRDefault="00847130" w:rsidP="00847130">
      <w:pPr>
        <w:spacing w:before="100" w:after="100"/>
        <w:rPr>
          <w:rFonts w:cs="Times New Roman"/>
          <w:color w:val="000000"/>
        </w:rPr>
      </w:pPr>
      <w:r>
        <w:rPr>
          <w:rFonts w:cs="Times New Roman"/>
          <w:color w:val="000000"/>
        </w:rPr>
        <w:t>Your Toddler Team</w:t>
      </w:r>
      <w:r w:rsidRPr="00847130">
        <w:rPr>
          <w:rFonts w:cs="Times New Roman"/>
          <w:color w:val="000000"/>
        </w:rPr>
        <w:t xml:space="preserve">, </w:t>
      </w:r>
      <w:r w:rsidRPr="00847130">
        <w:rPr>
          <w:rFonts w:cs="Times New Roman"/>
          <w:color w:val="000000"/>
        </w:rPr>
        <w:br/>
        <w:t>Mrs. Laura Loppnow, Mrs. Lynda Katzbeck and Mrs. Christine Schaefer</w:t>
      </w:r>
    </w:p>
    <w:p w14:paraId="00872B12" w14:textId="77777777" w:rsidR="00847130" w:rsidRDefault="00847130" w:rsidP="00022468">
      <w:pPr>
        <w:widowControl w:val="0"/>
        <w:autoSpaceDE w:val="0"/>
        <w:autoSpaceDN w:val="0"/>
        <w:adjustRightInd w:val="0"/>
        <w:ind w:firstLine="720"/>
      </w:pPr>
    </w:p>
    <w:p w14:paraId="70D9007D" w14:textId="77777777" w:rsidR="00847130" w:rsidRPr="007A1331" w:rsidRDefault="00847130" w:rsidP="00847130">
      <w:pPr>
        <w:spacing w:before="100" w:after="100"/>
        <w:rPr>
          <w:rFonts w:cs="Times New Roman"/>
          <w:b/>
          <w:color w:val="000000"/>
          <w:u w:val="single"/>
        </w:rPr>
      </w:pPr>
      <w:r w:rsidRPr="007A1331">
        <w:rPr>
          <w:rFonts w:cs="Times New Roman"/>
          <w:b/>
          <w:color w:val="000000"/>
          <w:u w:val="single"/>
        </w:rPr>
        <w:t>Important dates:</w:t>
      </w:r>
    </w:p>
    <w:p w14:paraId="7BDAC53A" w14:textId="76E10751" w:rsidR="007A1331" w:rsidRPr="007A1331" w:rsidRDefault="00C263E9" w:rsidP="00847130">
      <w:pPr>
        <w:numPr>
          <w:ilvl w:val="0"/>
          <w:numId w:val="1"/>
        </w:numPr>
        <w:shd w:val="clear" w:color="auto" w:fill="D6E4FF"/>
        <w:ind w:left="0" w:right="360"/>
        <w:rPr>
          <w:rFonts w:eastAsia="Times New Roman" w:cs="Times New Roman"/>
          <w:color w:val="000000"/>
        </w:rPr>
      </w:pPr>
      <w:r>
        <w:rPr>
          <w:rFonts w:eastAsia="Times New Roman" w:cs="Times New Roman"/>
          <w:b/>
          <w:bCs/>
          <w:color w:val="000000"/>
        </w:rPr>
        <w:t>Thursday 3/21</w:t>
      </w:r>
      <w:r w:rsidR="00847130" w:rsidRPr="007A1331">
        <w:rPr>
          <w:rFonts w:eastAsia="Times New Roman" w:cs="Times New Roman"/>
          <w:b/>
          <w:bCs/>
          <w:color w:val="000000"/>
        </w:rPr>
        <w:t xml:space="preserve"> – </w:t>
      </w:r>
      <w:r w:rsidR="00ED232D" w:rsidRPr="007A1331">
        <w:rPr>
          <w:rFonts w:eastAsia="Times New Roman" w:cs="Times New Roman"/>
          <w:b/>
          <w:bCs/>
          <w:color w:val="000000"/>
        </w:rPr>
        <w:t>Parent-T</w:t>
      </w:r>
      <w:r w:rsidR="00847130" w:rsidRPr="007A1331">
        <w:rPr>
          <w:rFonts w:eastAsia="Times New Roman" w:cs="Times New Roman"/>
          <w:b/>
          <w:bCs/>
          <w:color w:val="000000"/>
        </w:rPr>
        <w:t>eacher conferences</w:t>
      </w:r>
      <w:r w:rsidR="007A1331" w:rsidRPr="007A1331">
        <w:rPr>
          <w:rFonts w:eastAsia="Times New Roman" w:cs="Times New Roman"/>
          <w:b/>
          <w:bCs/>
          <w:color w:val="000000"/>
        </w:rPr>
        <w:t xml:space="preserve">, No School </w:t>
      </w:r>
    </w:p>
    <w:p w14:paraId="4FF4A655" w14:textId="40B4870F" w:rsidR="00847130" w:rsidRPr="007A1331" w:rsidRDefault="00C263E9" w:rsidP="00847130">
      <w:pPr>
        <w:numPr>
          <w:ilvl w:val="0"/>
          <w:numId w:val="1"/>
        </w:numPr>
        <w:shd w:val="clear" w:color="auto" w:fill="D6E4FF"/>
        <w:ind w:left="0" w:right="360"/>
        <w:rPr>
          <w:rFonts w:eastAsia="Times New Roman" w:cs="Times New Roman"/>
          <w:color w:val="000000"/>
        </w:rPr>
      </w:pPr>
      <w:r>
        <w:rPr>
          <w:rFonts w:eastAsia="Times New Roman" w:cs="Times New Roman"/>
          <w:b/>
          <w:bCs/>
          <w:color w:val="000000"/>
        </w:rPr>
        <w:t>Friday 3/22</w:t>
      </w:r>
      <w:r w:rsidR="007A1331" w:rsidRPr="007A1331">
        <w:rPr>
          <w:rFonts w:eastAsia="Times New Roman" w:cs="Times New Roman"/>
          <w:b/>
          <w:bCs/>
          <w:color w:val="000000"/>
        </w:rPr>
        <w:t xml:space="preserve"> – No School</w:t>
      </w:r>
      <w:r w:rsidR="00847130" w:rsidRPr="007A1331">
        <w:rPr>
          <w:rFonts w:eastAsia="Times New Roman" w:cs="Times New Roman"/>
          <w:b/>
          <w:bCs/>
          <w:color w:val="000000"/>
        </w:rPr>
        <w:t xml:space="preserve">  </w:t>
      </w:r>
    </w:p>
    <w:p w14:paraId="5CCA24DE" w14:textId="743B804C" w:rsidR="00ED232D" w:rsidRPr="007A1331" w:rsidRDefault="00C263E9" w:rsidP="00ED232D">
      <w:pPr>
        <w:numPr>
          <w:ilvl w:val="0"/>
          <w:numId w:val="1"/>
        </w:numPr>
        <w:shd w:val="clear" w:color="auto" w:fill="D6E4FF"/>
        <w:ind w:left="0" w:right="360"/>
        <w:rPr>
          <w:rFonts w:eastAsia="Times New Roman" w:cs="Times New Roman"/>
          <w:color w:val="000000"/>
        </w:rPr>
      </w:pPr>
      <w:r>
        <w:rPr>
          <w:rFonts w:eastAsia="Times New Roman" w:cs="Times New Roman"/>
          <w:b/>
          <w:bCs/>
          <w:color w:val="000000"/>
        </w:rPr>
        <w:t>Mon-Fri 3/25-3/29 – Spring Break, No School</w:t>
      </w:r>
      <w:r w:rsidR="00ED232D" w:rsidRPr="007A1331">
        <w:rPr>
          <w:rFonts w:eastAsia="Times New Roman" w:cs="Times New Roman"/>
          <w:b/>
          <w:bCs/>
          <w:color w:val="000000"/>
        </w:rPr>
        <w:t xml:space="preserve"> </w:t>
      </w:r>
    </w:p>
    <w:p w14:paraId="203FD44F" w14:textId="233A8291" w:rsidR="00381029" w:rsidRPr="007A1331" w:rsidRDefault="00C263E9" w:rsidP="00ED232D">
      <w:pPr>
        <w:numPr>
          <w:ilvl w:val="0"/>
          <w:numId w:val="1"/>
        </w:numPr>
        <w:shd w:val="clear" w:color="auto" w:fill="D6E4FF"/>
        <w:ind w:left="0" w:right="360"/>
        <w:rPr>
          <w:rFonts w:eastAsia="Times New Roman" w:cs="Times New Roman"/>
          <w:color w:val="000000"/>
        </w:rPr>
      </w:pPr>
      <w:r>
        <w:rPr>
          <w:rFonts w:eastAsia="Times New Roman" w:cs="Times New Roman"/>
          <w:b/>
          <w:bCs/>
          <w:color w:val="000000"/>
        </w:rPr>
        <w:t>Monday 4/1 – Classes Resume</w:t>
      </w:r>
    </w:p>
    <w:sectPr w:rsidR="00381029" w:rsidRPr="007A1331" w:rsidSect="007A1331">
      <w:pgSz w:w="12240" w:h="15840"/>
      <w:pgMar w:top="216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ill Sans MT">
    <w:altName w:val="Segoe UI"/>
    <w:charset w:val="00"/>
    <w:family w:val="auto"/>
    <w:pitch w:val="variable"/>
    <w:sig w:usb0="00000001"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2F4"/>
    <w:multiLevelType w:val="multilevel"/>
    <w:tmpl w:val="58B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E5"/>
    <w:rsid w:val="00022468"/>
    <w:rsid w:val="000F1BB7"/>
    <w:rsid w:val="000F7743"/>
    <w:rsid w:val="00101B30"/>
    <w:rsid w:val="00136B5C"/>
    <w:rsid w:val="001F37B8"/>
    <w:rsid w:val="001F63F0"/>
    <w:rsid w:val="00257C8B"/>
    <w:rsid w:val="00381029"/>
    <w:rsid w:val="003E330E"/>
    <w:rsid w:val="0041455A"/>
    <w:rsid w:val="00426634"/>
    <w:rsid w:val="00497666"/>
    <w:rsid w:val="00532CE1"/>
    <w:rsid w:val="005812F6"/>
    <w:rsid w:val="005C1A92"/>
    <w:rsid w:val="005C6039"/>
    <w:rsid w:val="005D19E2"/>
    <w:rsid w:val="0063405F"/>
    <w:rsid w:val="006808FF"/>
    <w:rsid w:val="006C47CA"/>
    <w:rsid w:val="00775807"/>
    <w:rsid w:val="007A1331"/>
    <w:rsid w:val="007A4AEF"/>
    <w:rsid w:val="007C05B6"/>
    <w:rsid w:val="007C5FB6"/>
    <w:rsid w:val="007D02BA"/>
    <w:rsid w:val="007D745E"/>
    <w:rsid w:val="008442E8"/>
    <w:rsid w:val="00847130"/>
    <w:rsid w:val="00985C0D"/>
    <w:rsid w:val="009D0812"/>
    <w:rsid w:val="009E0DC3"/>
    <w:rsid w:val="009F2E8C"/>
    <w:rsid w:val="00A37166"/>
    <w:rsid w:val="00AB30BE"/>
    <w:rsid w:val="00AC3557"/>
    <w:rsid w:val="00B375EB"/>
    <w:rsid w:val="00B90F82"/>
    <w:rsid w:val="00BB2E27"/>
    <w:rsid w:val="00BC1316"/>
    <w:rsid w:val="00C00810"/>
    <w:rsid w:val="00C263E9"/>
    <w:rsid w:val="00C7189E"/>
    <w:rsid w:val="00CB7222"/>
    <w:rsid w:val="00CD33AD"/>
    <w:rsid w:val="00CD365F"/>
    <w:rsid w:val="00CE4909"/>
    <w:rsid w:val="00D841BC"/>
    <w:rsid w:val="00DA09DD"/>
    <w:rsid w:val="00DA1C1B"/>
    <w:rsid w:val="00DA3F4C"/>
    <w:rsid w:val="00E32550"/>
    <w:rsid w:val="00E36AE5"/>
    <w:rsid w:val="00E42A83"/>
    <w:rsid w:val="00ED232D"/>
    <w:rsid w:val="00ED264E"/>
    <w:rsid w:val="00FF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C8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634"/>
    <w:rPr>
      <w:rFonts w:ascii="Lucida Grande" w:hAnsi="Lucida Grande" w:cs="Lucida Grande"/>
      <w:sz w:val="18"/>
      <w:szCs w:val="18"/>
    </w:rPr>
  </w:style>
  <w:style w:type="paragraph" w:styleId="NormalWeb">
    <w:name w:val="Normal (Web)"/>
    <w:basedOn w:val="Normal"/>
    <w:uiPriority w:val="99"/>
    <w:semiHidden/>
    <w:unhideWhenUsed/>
    <w:rsid w:val="007C05B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C05B6"/>
  </w:style>
  <w:style w:type="character" w:styleId="Hyperlink">
    <w:name w:val="Hyperlink"/>
    <w:basedOn w:val="DefaultParagraphFont"/>
    <w:uiPriority w:val="99"/>
    <w:unhideWhenUsed/>
    <w:rsid w:val="00BC1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634"/>
    <w:rPr>
      <w:rFonts w:ascii="Lucida Grande" w:hAnsi="Lucida Grande" w:cs="Lucida Grande"/>
      <w:sz w:val="18"/>
      <w:szCs w:val="18"/>
    </w:rPr>
  </w:style>
  <w:style w:type="paragraph" w:styleId="NormalWeb">
    <w:name w:val="Normal (Web)"/>
    <w:basedOn w:val="Normal"/>
    <w:uiPriority w:val="99"/>
    <w:semiHidden/>
    <w:unhideWhenUsed/>
    <w:rsid w:val="007C05B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C05B6"/>
  </w:style>
  <w:style w:type="character" w:styleId="Hyperlink">
    <w:name w:val="Hyperlink"/>
    <w:basedOn w:val="DefaultParagraphFont"/>
    <w:uiPriority w:val="99"/>
    <w:unhideWhenUsed/>
    <w:rsid w:val="00BC1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1194">
      <w:bodyDiv w:val="1"/>
      <w:marLeft w:val="0"/>
      <w:marRight w:val="0"/>
      <w:marTop w:val="0"/>
      <w:marBottom w:val="0"/>
      <w:divBdr>
        <w:top w:val="none" w:sz="0" w:space="0" w:color="auto"/>
        <w:left w:val="none" w:sz="0" w:space="0" w:color="auto"/>
        <w:bottom w:val="none" w:sz="0" w:space="0" w:color="auto"/>
        <w:right w:val="none" w:sz="0" w:space="0" w:color="auto"/>
      </w:divBdr>
    </w:div>
    <w:div w:id="33738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lers@littleangelspreschool.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9E3F-0325-4EDB-9D2A-03083081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Finnegan</dc:creator>
  <cp:lastModifiedBy>Schaefer</cp:lastModifiedBy>
  <cp:revision>12</cp:revision>
  <cp:lastPrinted>2016-08-29T02:27:00Z</cp:lastPrinted>
  <dcterms:created xsi:type="dcterms:W3CDTF">2019-02-27T15:47:00Z</dcterms:created>
  <dcterms:modified xsi:type="dcterms:W3CDTF">2019-02-27T16:13:00Z</dcterms:modified>
</cp:coreProperties>
</file>