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F6" w:rsidRDefault="00895B8B" w:rsidP="002B27C6">
      <w:pPr>
        <w:pStyle w:val="Title"/>
        <w:jc w:val="center"/>
        <w:rPr>
          <w:b/>
        </w:rPr>
      </w:pPr>
      <w:r>
        <w:rPr>
          <w:b/>
        </w:rPr>
        <w:t>“The Double Portion (13</w:t>
      </w:r>
      <w:r w:rsidR="00A959F6">
        <w:rPr>
          <w:b/>
        </w:rPr>
        <w:t>)”</w:t>
      </w:r>
    </w:p>
    <w:p w:rsidR="00A959F6" w:rsidRDefault="00895B8B" w:rsidP="00895B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Hebrews 2:1-18</w:t>
      </w:r>
    </w:p>
    <w:p w:rsidR="00AD0D5D" w:rsidRDefault="00AD0D5D" w:rsidP="00B9664D">
      <w:pPr>
        <w:jc w:val="both"/>
        <w:rPr>
          <w:sz w:val="28"/>
          <w:szCs w:val="28"/>
        </w:rPr>
      </w:pPr>
      <w:r w:rsidRPr="00B9664D">
        <w:rPr>
          <w:b/>
          <w:sz w:val="28"/>
          <w:szCs w:val="28"/>
          <w:u w:val="single"/>
        </w:rPr>
        <w:t>Better</w:t>
      </w:r>
      <w:r w:rsidRPr="00B9664D">
        <w:rPr>
          <w:b/>
          <w:sz w:val="28"/>
          <w:szCs w:val="28"/>
        </w:rPr>
        <w:t xml:space="preserve">: </w:t>
      </w:r>
      <w:r w:rsidRPr="00116045">
        <w:rPr>
          <w:b/>
          <w:sz w:val="28"/>
          <w:szCs w:val="28"/>
        </w:rPr>
        <w:t>Revelation</w:t>
      </w:r>
      <w:r>
        <w:rPr>
          <w:sz w:val="28"/>
          <w:szCs w:val="28"/>
        </w:rPr>
        <w:t>,</w:t>
      </w:r>
      <w:r w:rsidR="00DB675D">
        <w:rPr>
          <w:sz w:val="28"/>
          <w:szCs w:val="28"/>
        </w:rPr>
        <w:t xml:space="preserve"> Hebrews</w:t>
      </w:r>
      <w:r>
        <w:rPr>
          <w:sz w:val="28"/>
          <w:szCs w:val="28"/>
        </w:rPr>
        <w:t xml:space="preserve"> 1:1-4; </w:t>
      </w:r>
      <w:r w:rsidRPr="006F705D">
        <w:rPr>
          <w:b/>
          <w:sz w:val="28"/>
          <w:szCs w:val="28"/>
        </w:rPr>
        <w:t>Hope</w:t>
      </w:r>
      <w:r>
        <w:rPr>
          <w:sz w:val="28"/>
          <w:szCs w:val="28"/>
        </w:rPr>
        <w:t>,</w:t>
      </w:r>
      <w:r w:rsidR="00DB675D">
        <w:rPr>
          <w:sz w:val="28"/>
          <w:szCs w:val="28"/>
        </w:rPr>
        <w:t xml:space="preserve"> Hebrews</w:t>
      </w:r>
      <w:r>
        <w:rPr>
          <w:sz w:val="28"/>
          <w:szCs w:val="28"/>
        </w:rPr>
        <w:t xml:space="preserve"> 7:19; </w:t>
      </w:r>
      <w:r w:rsidRPr="00B9664D">
        <w:rPr>
          <w:b/>
          <w:sz w:val="28"/>
          <w:szCs w:val="28"/>
        </w:rPr>
        <w:t>Priesthood</w:t>
      </w:r>
      <w:r>
        <w:rPr>
          <w:sz w:val="28"/>
          <w:szCs w:val="28"/>
        </w:rPr>
        <w:t>,</w:t>
      </w:r>
      <w:r w:rsidR="00DB675D">
        <w:rPr>
          <w:sz w:val="28"/>
          <w:szCs w:val="28"/>
        </w:rPr>
        <w:t xml:space="preserve"> Hebrews</w:t>
      </w:r>
      <w:r>
        <w:rPr>
          <w:sz w:val="28"/>
          <w:szCs w:val="28"/>
        </w:rPr>
        <w:t xml:space="preserve"> 7:20-28; </w:t>
      </w:r>
      <w:r w:rsidRPr="00B9664D">
        <w:rPr>
          <w:b/>
          <w:sz w:val="28"/>
          <w:szCs w:val="28"/>
        </w:rPr>
        <w:t>Covenant,</w:t>
      </w:r>
      <w:r w:rsidR="00DB675D">
        <w:rPr>
          <w:b/>
          <w:sz w:val="28"/>
          <w:szCs w:val="28"/>
        </w:rPr>
        <w:t xml:space="preserve"> </w:t>
      </w:r>
      <w:r w:rsidR="00DB675D" w:rsidRPr="00DB675D">
        <w:rPr>
          <w:sz w:val="28"/>
          <w:szCs w:val="28"/>
        </w:rPr>
        <w:t>Hebrews</w:t>
      </w:r>
      <w:r>
        <w:rPr>
          <w:sz w:val="28"/>
          <w:szCs w:val="28"/>
        </w:rPr>
        <w:t xml:space="preserve"> 8:6; </w:t>
      </w:r>
      <w:r w:rsidRPr="00B9664D">
        <w:rPr>
          <w:b/>
          <w:sz w:val="28"/>
          <w:szCs w:val="28"/>
        </w:rPr>
        <w:t>Promises</w:t>
      </w:r>
      <w:r>
        <w:rPr>
          <w:sz w:val="28"/>
          <w:szCs w:val="28"/>
        </w:rPr>
        <w:t>,</w:t>
      </w:r>
      <w:r w:rsidR="00DB675D">
        <w:rPr>
          <w:sz w:val="28"/>
          <w:szCs w:val="28"/>
        </w:rPr>
        <w:t xml:space="preserve"> Hebrews</w:t>
      </w:r>
      <w:r>
        <w:rPr>
          <w:sz w:val="28"/>
          <w:szCs w:val="28"/>
        </w:rPr>
        <w:t xml:space="preserve"> 8:6; </w:t>
      </w:r>
      <w:r w:rsidRPr="00B9664D">
        <w:rPr>
          <w:b/>
          <w:sz w:val="28"/>
          <w:szCs w:val="28"/>
        </w:rPr>
        <w:t>Sacrifices,</w:t>
      </w:r>
      <w:r w:rsidR="00DB675D">
        <w:rPr>
          <w:b/>
          <w:sz w:val="28"/>
          <w:szCs w:val="28"/>
        </w:rPr>
        <w:t xml:space="preserve"> </w:t>
      </w:r>
      <w:r w:rsidR="00DB675D" w:rsidRPr="00DB675D">
        <w:rPr>
          <w:sz w:val="28"/>
          <w:szCs w:val="28"/>
        </w:rPr>
        <w:t>Hebrews</w:t>
      </w:r>
      <w:r w:rsidRPr="00DB6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9:23; </w:t>
      </w:r>
      <w:r w:rsidRPr="00B9664D">
        <w:rPr>
          <w:b/>
          <w:sz w:val="28"/>
          <w:szCs w:val="28"/>
        </w:rPr>
        <w:t>Possessions</w:t>
      </w:r>
      <w:r>
        <w:rPr>
          <w:sz w:val="28"/>
          <w:szCs w:val="28"/>
        </w:rPr>
        <w:t>,</w:t>
      </w:r>
      <w:r w:rsidR="00DB675D">
        <w:rPr>
          <w:sz w:val="28"/>
          <w:szCs w:val="28"/>
        </w:rPr>
        <w:t xml:space="preserve"> Hebrews</w:t>
      </w:r>
      <w:r>
        <w:rPr>
          <w:sz w:val="28"/>
          <w:szCs w:val="28"/>
        </w:rPr>
        <w:t xml:space="preserve"> 10:34; </w:t>
      </w:r>
      <w:r w:rsidRPr="00B9664D">
        <w:rPr>
          <w:b/>
          <w:sz w:val="28"/>
          <w:szCs w:val="28"/>
        </w:rPr>
        <w:t>Country</w:t>
      </w:r>
      <w:r>
        <w:rPr>
          <w:sz w:val="28"/>
          <w:szCs w:val="28"/>
        </w:rPr>
        <w:t>,</w:t>
      </w:r>
      <w:r w:rsidR="00DB675D">
        <w:rPr>
          <w:sz w:val="28"/>
          <w:szCs w:val="28"/>
        </w:rPr>
        <w:t xml:space="preserve"> Hebrews</w:t>
      </w:r>
      <w:r>
        <w:rPr>
          <w:sz w:val="28"/>
          <w:szCs w:val="28"/>
        </w:rPr>
        <w:t xml:space="preserve"> 11:16; </w:t>
      </w:r>
      <w:r w:rsidRPr="00B9664D">
        <w:rPr>
          <w:b/>
          <w:sz w:val="28"/>
          <w:szCs w:val="28"/>
        </w:rPr>
        <w:t>Resurrection</w:t>
      </w:r>
      <w:r>
        <w:rPr>
          <w:sz w:val="28"/>
          <w:szCs w:val="28"/>
        </w:rPr>
        <w:t>,</w:t>
      </w:r>
      <w:r w:rsidR="00DB675D">
        <w:rPr>
          <w:sz w:val="28"/>
          <w:szCs w:val="28"/>
        </w:rPr>
        <w:t xml:space="preserve"> Hebrews</w:t>
      </w:r>
      <w:r>
        <w:rPr>
          <w:sz w:val="28"/>
          <w:szCs w:val="28"/>
        </w:rPr>
        <w:t xml:space="preserve"> 11:35</w:t>
      </w:r>
      <w:r w:rsidR="00DB675D">
        <w:rPr>
          <w:sz w:val="28"/>
          <w:szCs w:val="28"/>
        </w:rPr>
        <w:t>.</w:t>
      </w:r>
    </w:p>
    <w:p w:rsidR="00AD0D5D" w:rsidRDefault="00B9664D" w:rsidP="00AD0D5D">
      <w:pPr>
        <w:rPr>
          <w:b/>
          <w:sz w:val="28"/>
          <w:szCs w:val="28"/>
          <w:u w:val="single"/>
        </w:rPr>
      </w:pPr>
      <w:r w:rsidRPr="006F705D">
        <w:rPr>
          <w:b/>
          <w:sz w:val="28"/>
          <w:szCs w:val="28"/>
          <w:u w:val="single"/>
        </w:rPr>
        <w:t>Better than the Prophets</w:t>
      </w:r>
    </w:p>
    <w:p w:rsidR="006F705D" w:rsidRPr="006F705D" w:rsidRDefault="006F705D" w:rsidP="006F70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705D">
        <w:rPr>
          <w:sz w:val="28"/>
          <w:szCs w:val="28"/>
        </w:rPr>
        <w:t>Hebrews 1:1-4</w:t>
      </w:r>
    </w:p>
    <w:p w:rsidR="006F705D" w:rsidRPr="006F705D" w:rsidRDefault="006F705D" w:rsidP="00AD0D5D">
      <w:pPr>
        <w:rPr>
          <w:b/>
          <w:sz w:val="28"/>
          <w:szCs w:val="28"/>
          <w:u w:val="single"/>
        </w:rPr>
      </w:pPr>
      <w:r w:rsidRPr="006F705D">
        <w:rPr>
          <w:b/>
          <w:sz w:val="28"/>
          <w:szCs w:val="28"/>
          <w:u w:val="single"/>
        </w:rPr>
        <w:t>Better than the Angels</w:t>
      </w:r>
    </w:p>
    <w:p w:rsidR="006F705D" w:rsidRDefault="006F705D" w:rsidP="006F70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705D">
        <w:rPr>
          <w:sz w:val="28"/>
          <w:szCs w:val="28"/>
        </w:rPr>
        <w:t>Hebrews 1:5-2:18</w:t>
      </w:r>
    </w:p>
    <w:p w:rsidR="006F705D" w:rsidRDefault="006F705D" w:rsidP="006F705D">
      <w:pPr>
        <w:rPr>
          <w:i/>
          <w:sz w:val="28"/>
          <w:szCs w:val="28"/>
        </w:rPr>
      </w:pPr>
      <w:r w:rsidRPr="006F705D">
        <w:rPr>
          <w:i/>
          <w:sz w:val="28"/>
          <w:szCs w:val="28"/>
        </w:rPr>
        <w:t>Prayer &amp; Confession</w:t>
      </w:r>
    </w:p>
    <w:p w:rsidR="006F705D" w:rsidRPr="006F705D" w:rsidRDefault="006F705D" w:rsidP="008231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D37315">
        <w:rPr>
          <w:i/>
          <w:sz w:val="28"/>
          <w:szCs w:val="28"/>
        </w:rPr>
        <w:t xml:space="preserve">Thank you Father that in these last days you have spoken to us by Your Son </w:t>
      </w:r>
      <w:r w:rsidR="00753ACA">
        <w:rPr>
          <w:i/>
          <w:sz w:val="28"/>
          <w:szCs w:val="28"/>
        </w:rPr>
        <w:t>who is better than the prophets. Thank you for</w:t>
      </w:r>
      <w:r w:rsidR="00823184">
        <w:rPr>
          <w:i/>
          <w:sz w:val="28"/>
          <w:szCs w:val="28"/>
        </w:rPr>
        <w:t xml:space="preserve"> the ministry of angels although</w:t>
      </w:r>
      <w:r w:rsidR="00F8334B">
        <w:rPr>
          <w:i/>
          <w:sz w:val="28"/>
          <w:szCs w:val="28"/>
        </w:rPr>
        <w:t xml:space="preserve"> Your Son’s ministry is better than theirs</w:t>
      </w:r>
      <w:r w:rsidR="00753ACA">
        <w:rPr>
          <w:i/>
          <w:sz w:val="28"/>
          <w:szCs w:val="28"/>
        </w:rPr>
        <w:t>.</w:t>
      </w:r>
      <w:r w:rsidR="0019690B">
        <w:rPr>
          <w:i/>
          <w:sz w:val="28"/>
          <w:szCs w:val="28"/>
        </w:rPr>
        <w:t xml:space="preserve"> Thank you for giving me authority on the</w:t>
      </w:r>
      <w:r w:rsidR="00823184">
        <w:rPr>
          <w:i/>
          <w:sz w:val="28"/>
          <w:szCs w:val="28"/>
        </w:rPr>
        <w:t xml:space="preserve"> earth as the Father</w:t>
      </w:r>
      <w:r w:rsidR="00AD5CCF">
        <w:rPr>
          <w:i/>
          <w:sz w:val="28"/>
          <w:szCs w:val="28"/>
        </w:rPr>
        <w:t xml:space="preserve"> has</w:t>
      </w:r>
      <w:r w:rsidR="00823184">
        <w:rPr>
          <w:i/>
          <w:sz w:val="28"/>
          <w:szCs w:val="28"/>
        </w:rPr>
        <w:t xml:space="preserve"> </w:t>
      </w:r>
      <w:r w:rsidR="005B1BB6">
        <w:rPr>
          <w:i/>
          <w:sz w:val="28"/>
          <w:szCs w:val="28"/>
        </w:rPr>
        <w:t>in heaven</w:t>
      </w:r>
      <w:r w:rsidR="0019690B">
        <w:rPr>
          <w:i/>
          <w:sz w:val="28"/>
          <w:szCs w:val="28"/>
        </w:rPr>
        <w:t xml:space="preserve">. </w:t>
      </w:r>
      <w:r w:rsidR="005B1BB6">
        <w:rPr>
          <w:i/>
          <w:sz w:val="28"/>
          <w:szCs w:val="28"/>
        </w:rPr>
        <w:t xml:space="preserve">Because Jesus was made for a little while lower than the angels He has brought many sons to </w:t>
      </w:r>
      <w:r w:rsidR="00823184">
        <w:rPr>
          <w:i/>
          <w:sz w:val="28"/>
          <w:szCs w:val="28"/>
        </w:rPr>
        <w:t>glory through the suffering of death.”</w:t>
      </w:r>
    </w:p>
    <w:p w:rsidR="00A959F6" w:rsidRPr="00FC2433" w:rsidRDefault="00A959F6" w:rsidP="00A959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 </w:t>
      </w:r>
      <w:r w:rsidRPr="00FC2433">
        <w:rPr>
          <w:b/>
          <w:sz w:val="24"/>
          <w:szCs w:val="24"/>
        </w:rPr>
        <w:t xml:space="preserve"> Which verses stand out to you?</w:t>
      </w:r>
    </w:p>
    <w:p w:rsidR="00A959F6" w:rsidRPr="00FC2433" w:rsidRDefault="00A959F6" w:rsidP="00A959F6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2)   What principles and lessons do you see in the word?</w:t>
      </w:r>
    </w:p>
    <w:p w:rsidR="00A959F6" w:rsidRPr="00FC2433" w:rsidRDefault="00A959F6" w:rsidP="00A959F6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3)   How can you apply these principles to your life?</w:t>
      </w:r>
    </w:p>
    <w:p w:rsidR="00A959F6" w:rsidRPr="00FC2433" w:rsidRDefault="00A959F6" w:rsidP="00A959F6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4)   What teachings or statements don’t you quite understand and want to study further?</w:t>
      </w:r>
    </w:p>
    <w:p w:rsidR="00A959F6" w:rsidRPr="00FC2433" w:rsidRDefault="00A959F6" w:rsidP="00A959F6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5)   What did you learn about God?</w:t>
      </w:r>
    </w:p>
    <w:p w:rsidR="00A959F6" w:rsidRPr="00FC2433" w:rsidRDefault="00A959F6" w:rsidP="00A959F6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6)   What did you learn about human nature?</w:t>
      </w:r>
    </w:p>
    <w:p w:rsidR="00A959F6" w:rsidRDefault="00A959F6" w:rsidP="00A959F6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7)   What did you learn about your own relationship with God?</w:t>
      </w:r>
    </w:p>
    <w:p w:rsidR="00613760" w:rsidRDefault="00A959F6" w:rsidP="00823184">
      <w:pPr>
        <w:jc w:val="both"/>
      </w:pPr>
      <w:r w:rsidRPr="00FC2433">
        <w:rPr>
          <w:b/>
          <w:sz w:val="24"/>
          <w:szCs w:val="24"/>
        </w:rPr>
        <w:t>8)   You believe that God is calling you to</w:t>
      </w:r>
      <w:r w:rsidRPr="00FC2433">
        <w:rPr>
          <w:b/>
          <w:sz w:val="24"/>
          <w:szCs w:val="24"/>
          <w:u w:val="thick"/>
        </w:rPr>
        <w:t>__________________________________________</w:t>
      </w:r>
      <w:r>
        <w:rPr>
          <w:b/>
          <w:sz w:val="24"/>
          <w:szCs w:val="24"/>
          <w:u w:val="thick"/>
        </w:rPr>
        <w:t>.</w:t>
      </w:r>
    </w:p>
    <w:sectPr w:rsidR="00613760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B4E"/>
    <w:multiLevelType w:val="hybridMultilevel"/>
    <w:tmpl w:val="A2784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447E8"/>
    <w:multiLevelType w:val="hybridMultilevel"/>
    <w:tmpl w:val="90662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9F6"/>
    <w:rsid w:val="00116045"/>
    <w:rsid w:val="00156951"/>
    <w:rsid w:val="0019690B"/>
    <w:rsid w:val="001F4412"/>
    <w:rsid w:val="002B27C6"/>
    <w:rsid w:val="00513733"/>
    <w:rsid w:val="005B1BB6"/>
    <w:rsid w:val="00613760"/>
    <w:rsid w:val="006F705D"/>
    <w:rsid w:val="00737D59"/>
    <w:rsid w:val="00753ACA"/>
    <w:rsid w:val="00823184"/>
    <w:rsid w:val="00895B8B"/>
    <w:rsid w:val="009F0A29"/>
    <w:rsid w:val="00A959F6"/>
    <w:rsid w:val="00AD0D5D"/>
    <w:rsid w:val="00AD5CCF"/>
    <w:rsid w:val="00B73FA7"/>
    <w:rsid w:val="00B9664D"/>
    <w:rsid w:val="00D37315"/>
    <w:rsid w:val="00DB675D"/>
    <w:rsid w:val="00F45F5B"/>
    <w:rsid w:val="00F8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5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7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F7E3-C9A3-40E0-AABA-EAC2B2CD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2013-04-30T01:10:00Z</dcterms:created>
  <dcterms:modified xsi:type="dcterms:W3CDTF">2013-05-03T03:45:00Z</dcterms:modified>
</cp:coreProperties>
</file>