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4B" w:rsidRDefault="00BB1469">
      <w:pPr>
        <w:pStyle w:val="Title"/>
      </w:pPr>
      <w:bookmarkStart w:id="0" w:name="_GoBack"/>
      <w:bookmarkEnd w:id="0"/>
      <w:r>
        <w:t>Believer’s Catechism</w:t>
      </w:r>
      <w:r w:rsidR="002B02CE">
        <w:t xml:space="preserve"> Syllabus</w:t>
      </w:r>
    </w:p>
    <w:p w:rsidR="00D4574B" w:rsidRDefault="00BB1469">
      <w:pPr>
        <w:pStyle w:val="Subtitle"/>
      </w:pPr>
      <w:r>
        <w:t>Fall 2016</w:t>
      </w:r>
    </w:p>
    <w:p w:rsidR="00D4574B" w:rsidRDefault="002B02CE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D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D4574B" w:rsidRDefault="002B02CE">
            <w:r>
              <w:t>Instructor</w:t>
            </w:r>
          </w:p>
        </w:tc>
        <w:tc>
          <w:tcPr>
            <w:tcW w:w="1663" w:type="pct"/>
          </w:tcPr>
          <w:p w:rsidR="00D4574B" w:rsidRDefault="002B02CE">
            <w:r>
              <w:t>Email</w:t>
            </w:r>
          </w:p>
        </w:tc>
        <w:tc>
          <w:tcPr>
            <w:tcW w:w="1668" w:type="pct"/>
          </w:tcPr>
          <w:p w:rsidR="00D4574B" w:rsidRDefault="00356208">
            <w:r>
              <w:t>Class</w:t>
            </w:r>
            <w:r w:rsidR="002B02CE">
              <w:t xml:space="preserve"> Location &amp; Hours</w:t>
            </w:r>
          </w:p>
        </w:tc>
      </w:tr>
      <w:tr w:rsidR="00D4574B">
        <w:tc>
          <w:tcPr>
            <w:tcW w:w="1669" w:type="pct"/>
          </w:tcPr>
          <w:p w:rsidR="00D4574B" w:rsidRDefault="005C0094" w:rsidP="005C0094">
            <w:pPr>
              <w:pStyle w:val="NoSpacing"/>
            </w:pPr>
            <w:r>
              <w:rPr>
                <w:rStyle w:val="Strong"/>
              </w:rPr>
              <w:t>Dr. Anthony Ray Parrett</w:t>
            </w:r>
          </w:p>
        </w:tc>
        <w:tc>
          <w:tcPr>
            <w:tcW w:w="1663" w:type="pct"/>
          </w:tcPr>
          <w:p w:rsidR="00D4574B" w:rsidRDefault="005C0094" w:rsidP="005C0094">
            <w:pPr>
              <w:pStyle w:val="NoSpacing"/>
            </w:pPr>
            <w:r>
              <w:t>arparrett@sbcglobal.net</w:t>
            </w:r>
          </w:p>
        </w:tc>
        <w:tc>
          <w:tcPr>
            <w:tcW w:w="1668" w:type="pct"/>
          </w:tcPr>
          <w:p w:rsidR="00D4574B" w:rsidRDefault="00356208" w:rsidP="00356208">
            <w:pPr>
              <w:pStyle w:val="NoSpacing"/>
            </w:pPr>
            <w:r>
              <w:t>4221 Liberty Road, Houston, TX 77026</w:t>
            </w:r>
          </w:p>
          <w:p w:rsidR="00356208" w:rsidRDefault="00356208" w:rsidP="00356208">
            <w:pPr>
              <w:pStyle w:val="NoSpacing"/>
            </w:pPr>
            <w:r>
              <w:t>9:00 am – 12:00 pm</w:t>
            </w:r>
          </w:p>
        </w:tc>
      </w:tr>
    </w:tbl>
    <w:p w:rsidR="00D4574B" w:rsidRDefault="002B02CE">
      <w:pPr>
        <w:pStyle w:val="Heading1"/>
      </w:pPr>
      <w:r>
        <w:t>General Information</w:t>
      </w:r>
    </w:p>
    <w:p w:rsidR="00D4574B" w:rsidRDefault="002B02CE">
      <w:pPr>
        <w:pStyle w:val="Heading2"/>
      </w:pPr>
      <w:r>
        <w:t>Description</w:t>
      </w:r>
    </w:p>
    <w:p w:rsidR="00D4574B" w:rsidRDefault="00097186">
      <w:r>
        <w:t xml:space="preserve">This station is a set of seven individual classes. </w:t>
      </w:r>
    </w:p>
    <w:p w:rsidR="00D4574B" w:rsidRDefault="002B02CE">
      <w:pPr>
        <w:pStyle w:val="Heading2"/>
      </w:pPr>
      <w:r>
        <w:t>Expectations and Goals</w:t>
      </w:r>
    </w:p>
    <w:p w:rsidR="00D4574B" w:rsidRDefault="00097186" w:rsidP="005E3C15">
      <w:pPr>
        <w:jc w:val="both"/>
      </w:pPr>
      <w:r>
        <w:t>This station will answer the basic questions about: Salvation Assurance, Devotional Life, and the Baptism with Holy Spirit, Overcoming Temptation, Stewardship, Secre</w:t>
      </w:r>
      <w:r w:rsidR="005E3C15">
        <w:t>t</w:t>
      </w:r>
      <w:r>
        <w:t xml:space="preserve"> So</w:t>
      </w:r>
      <w:r w:rsidR="005E3C15">
        <w:t>c</w:t>
      </w:r>
      <w:r>
        <w:t>ieties,</w:t>
      </w:r>
      <w:r w:rsidR="005E3C15">
        <w:t xml:space="preserve"> and the Lord’s Supper. </w:t>
      </w:r>
      <w:r>
        <w:t xml:space="preserve">  </w:t>
      </w:r>
    </w:p>
    <w:p w:rsidR="00D4574B" w:rsidRDefault="002B02CE">
      <w:pPr>
        <w:pStyle w:val="Heading1"/>
      </w:pPr>
      <w:r>
        <w:t>Course Materials</w:t>
      </w:r>
    </w:p>
    <w:p w:rsidR="00D4574B" w:rsidRDefault="002B02CE" w:rsidP="002849E3">
      <w:pPr>
        <w:pStyle w:val="Heading2"/>
      </w:pPr>
      <w:r>
        <w:t>Required Materials</w:t>
      </w:r>
    </w:p>
    <w:p w:rsidR="002849E3" w:rsidRPr="00A648D5" w:rsidRDefault="002849E3" w:rsidP="002849E3">
      <w:pPr>
        <w:pStyle w:val="ListBullet"/>
      </w:pPr>
      <w:r w:rsidRPr="00A648D5">
        <w:t>Bible</w:t>
      </w:r>
      <w:r w:rsidR="0085066A" w:rsidRPr="00A648D5">
        <w:t xml:space="preserve"> </w:t>
      </w:r>
    </w:p>
    <w:p w:rsidR="0085066A" w:rsidRPr="00A648D5" w:rsidRDefault="0085066A" w:rsidP="002849E3">
      <w:pPr>
        <w:pStyle w:val="ListBullet"/>
      </w:pPr>
      <w:r w:rsidRPr="00A648D5">
        <w:t>Strong’s Exhaustive Concordance of the Bible</w:t>
      </w:r>
    </w:p>
    <w:p w:rsidR="002849E3" w:rsidRPr="00A648D5" w:rsidRDefault="002849E3" w:rsidP="0085066A">
      <w:pPr>
        <w:pStyle w:val="ListBullet"/>
      </w:pPr>
      <w:r w:rsidRPr="00A648D5">
        <w:t>Pad</w:t>
      </w:r>
      <w:r w:rsidR="0085066A" w:rsidRPr="00A648D5">
        <w:t xml:space="preserve">, </w:t>
      </w:r>
      <w:r w:rsidRPr="00A648D5">
        <w:t>Pen or Pencil</w:t>
      </w:r>
    </w:p>
    <w:p w:rsidR="00D4574B" w:rsidRDefault="002B02CE">
      <w:pPr>
        <w:pStyle w:val="Heading2"/>
      </w:pPr>
      <w:r>
        <w:t>Optional Materials</w:t>
      </w:r>
    </w:p>
    <w:p w:rsidR="00D4574B" w:rsidRPr="00A648D5" w:rsidRDefault="00B01CD4">
      <w:r w:rsidRPr="00A648D5">
        <w:t xml:space="preserve">Laptop, tablet, etc. </w:t>
      </w:r>
    </w:p>
    <w:p w:rsidR="00D4574B" w:rsidRDefault="002B02CE">
      <w:pPr>
        <w:pStyle w:val="Heading2"/>
      </w:pPr>
      <w:r>
        <w:t>Required Text</w:t>
      </w:r>
    </w:p>
    <w:p w:rsidR="00D4574B" w:rsidRPr="00A648D5" w:rsidRDefault="002849E3">
      <w:pPr>
        <w:rPr>
          <w:b/>
        </w:rPr>
      </w:pPr>
      <w:r w:rsidRPr="00A648D5">
        <w:rPr>
          <w:rStyle w:val="Strong"/>
          <w:b w:val="0"/>
        </w:rPr>
        <w:t>Believer’s Catechism</w:t>
      </w:r>
      <w:r w:rsidR="002B02CE" w:rsidRPr="00A648D5">
        <w:rPr>
          <w:b/>
        </w:rPr>
        <w:t> </w:t>
      </w:r>
      <w:r w:rsidRPr="00A648D5">
        <w:t>Print</w:t>
      </w:r>
      <w:r w:rsidR="002B02CE" w:rsidRPr="00A648D5">
        <w:t xml:space="preserve">, </w:t>
      </w:r>
      <w:r w:rsidR="0085066A" w:rsidRPr="00A648D5">
        <w:t>Bishop Gideon A. Thompson</w:t>
      </w:r>
    </w:p>
    <w:p w:rsidR="00D4574B" w:rsidRDefault="002B02CE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2920"/>
        <w:gridCol w:w="1947"/>
        <w:gridCol w:w="2920"/>
      </w:tblGrid>
      <w:tr w:rsidR="00D4574B" w:rsidTr="00D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4574B" w:rsidRDefault="009D0BBC">
            <w:r>
              <w:t>Date</w:t>
            </w:r>
          </w:p>
        </w:tc>
        <w:tc>
          <w:tcPr>
            <w:tcW w:w="1500" w:type="pct"/>
          </w:tcPr>
          <w:p w:rsidR="00D4574B" w:rsidRDefault="002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D4574B" w:rsidRDefault="002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</w:t>
            </w:r>
          </w:p>
        </w:tc>
        <w:tc>
          <w:tcPr>
            <w:tcW w:w="1500" w:type="pct"/>
          </w:tcPr>
          <w:p w:rsidR="00D4574B" w:rsidRDefault="002B0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Exercises</w:t>
            </w:r>
          </w:p>
        </w:tc>
      </w:tr>
      <w:tr w:rsidR="00D4574B" w:rsidTr="00D4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4574B" w:rsidRDefault="00B01CD4">
            <w:r>
              <w:t>9</w:t>
            </w:r>
            <w:r w:rsidR="00744DC6">
              <w:t>/10/16</w:t>
            </w:r>
            <w:r w:rsidR="00245BA2">
              <w:t xml:space="preserve">      </w:t>
            </w:r>
            <w:r w:rsidR="00744DC6">
              <w:t xml:space="preserve">            </w:t>
            </w:r>
          </w:p>
        </w:tc>
        <w:tc>
          <w:tcPr>
            <w:tcW w:w="1500" w:type="pct"/>
          </w:tcPr>
          <w:p w:rsidR="00767FB6" w:rsidRDefault="0024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– The Baptism </w:t>
            </w:r>
          </w:p>
          <w:p w:rsidR="00D4574B" w:rsidRDefault="00767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245BA2">
              <w:t>ith</w:t>
            </w:r>
            <w:r>
              <w:t xml:space="preserve"> the Holy Spirit</w:t>
            </w:r>
            <w:r w:rsidR="00245BA2">
              <w:t xml:space="preserve"> </w:t>
            </w:r>
          </w:p>
        </w:tc>
        <w:tc>
          <w:tcPr>
            <w:tcW w:w="1000" w:type="pct"/>
          </w:tcPr>
          <w:p w:rsidR="00D4574B" w:rsidRDefault="00767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Pages 5 - 32</w:t>
            </w:r>
          </w:p>
        </w:tc>
        <w:tc>
          <w:tcPr>
            <w:tcW w:w="1500" w:type="pct"/>
          </w:tcPr>
          <w:p w:rsidR="00D4574B" w:rsidRDefault="00E5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 Catechism?</w:t>
            </w:r>
          </w:p>
        </w:tc>
      </w:tr>
      <w:tr w:rsidR="00D4574B" w:rsidTr="00D45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4574B" w:rsidRDefault="00B01CD4">
            <w:r>
              <w:t>10</w:t>
            </w:r>
            <w:r w:rsidR="00744DC6">
              <w:t>/8/16</w:t>
            </w:r>
          </w:p>
        </w:tc>
        <w:tc>
          <w:tcPr>
            <w:tcW w:w="1500" w:type="pct"/>
          </w:tcPr>
          <w:p w:rsidR="00767FB6" w:rsidRDefault="00767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Overcoming Temptation – </w:t>
            </w:r>
          </w:p>
          <w:p w:rsidR="00767FB6" w:rsidRDefault="00767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Doctrinal Statement</w:t>
            </w:r>
          </w:p>
        </w:tc>
        <w:tc>
          <w:tcPr>
            <w:tcW w:w="1000" w:type="pct"/>
          </w:tcPr>
          <w:p w:rsidR="00D4574B" w:rsidRDefault="00767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Pages</w:t>
            </w:r>
            <w:r w:rsidR="00E5600E">
              <w:t xml:space="preserve"> 33 - 64</w:t>
            </w:r>
          </w:p>
        </w:tc>
        <w:tc>
          <w:tcPr>
            <w:tcW w:w="1500" w:type="pct"/>
          </w:tcPr>
          <w:p w:rsidR="00D4574B" w:rsidRDefault="00E5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 Secret Society?</w:t>
            </w:r>
          </w:p>
        </w:tc>
      </w:tr>
    </w:tbl>
    <w:p w:rsidR="00D4574B" w:rsidRDefault="00D4574B" w:rsidP="009D0BBC">
      <w:pPr>
        <w:pStyle w:val="Heading1"/>
      </w:pPr>
    </w:p>
    <w:sectPr w:rsidR="00D45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92" w:rsidRDefault="008A0C92">
      <w:pPr>
        <w:spacing w:after="0"/>
      </w:pPr>
      <w:r>
        <w:separator/>
      </w:r>
    </w:p>
  </w:endnote>
  <w:endnote w:type="continuationSeparator" w:id="0">
    <w:p w:rsidR="008A0C92" w:rsidRDefault="008A0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5" w:rsidRDefault="0007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4B" w:rsidRDefault="001605DB" w:rsidP="001605DB">
    <w:pPr>
      <w:pStyle w:val="Footer"/>
      <w:shd w:val="clear" w:color="auto" w:fill="FFFFFF" w:themeFill="background1"/>
      <w:jc w:val="left"/>
    </w:pPr>
    <w:r>
      <w:ptab w:relativeTo="margin" w:alignment="center" w:leader="none"/>
    </w:r>
    <w:r>
      <w:t>Believer’s Catechism Syllabus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5" w:rsidRDefault="0007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92" w:rsidRDefault="008A0C92">
      <w:pPr>
        <w:spacing w:after="0"/>
      </w:pPr>
      <w:r>
        <w:separator/>
      </w:r>
    </w:p>
  </w:footnote>
  <w:footnote w:type="continuationSeparator" w:id="0">
    <w:p w:rsidR="008A0C92" w:rsidRDefault="008A0C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5" w:rsidRDefault="00071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5" w:rsidRDefault="00071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B5" w:rsidRDefault="00071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B033E"/>
    <w:multiLevelType w:val="hybridMultilevel"/>
    <w:tmpl w:val="0546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69"/>
    <w:rsid w:val="000072AB"/>
    <w:rsid w:val="00056D4A"/>
    <w:rsid w:val="000712B5"/>
    <w:rsid w:val="00097186"/>
    <w:rsid w:val="00130D7B"/>
    <w:rsid w:val="001551E9"/>
    <w:rsid w:val="001605DB"/>
    <w:rsid w:val="00205888"/>
    <w:rsid w:val="00245BA2"/>
    <w:rsid w:val="00261203"/>
    <w:rsid w:val="002849E3"/>
    <w:rsid w:val="0029179B"/>
    <w:rsid w:val="002B02CE"/>
    <w:rsid w:val="002E7F5E"/>
    <w:rsid w:val="00356208"/>
    <w:rsid w:val="003834E9"/>
    <w:rsid w:val="0043660B"/>
    <w:rsid w:val="004C0413"/>
    <w:rsid w:val="00507178"/>
    <w:rsid w:val="00511B7F"/>
    <w:rsid w:val="005C0094"/>
    <w:rsid w:val="005C5165"/>
    <w:rsid w:val="005E3C15"/>
    <w:rsid w:val="00656067"/>
    <w:rsid w:val="00673F00"/>
    <w:rsid w:val="006D5987"/>
    <w:rsid w:val="00744DC6"/>
    <w:rsid w:val="007667BB"/>
    <w:rsid w:val="00767FB6"/>
    <w:rsid w:val="00812187"/>
    <w:rsid w:val="0085066A"/>
    <w:rsid w:val="00895C05"/>
    <w:rsid w:val="008A0C92"/>
    <w:rsid w:val="008F4593"/>
    <w:rsid w:val="008F7C92"/>
    <w:rsid w:val="00970ABB"/>
    <w:rsid w:val="009B6072"/>
    <w:rsid w:val="009D0BBC"/>
    <w:rsid w:val="00A648D5"/>
    <w:rsid w:val="00B01CD4"/>
    <w:rsid w:val="00B06479"/>
    <w:rsid w:val="00B33763"/>
    <w:rsid w:val="00B70D45"/>
    <w:rsid w:val="00BA124A"/>
    <w:rsid w:val="00BB1469"/>
    <w:rsid w:val="00D013E4"/>
    <w:rsid w:val="00D4574B"/>
    <w:rsid w:val="00D67AF8"/>
    <w:rsid w:val="00E06988"/>
    <w:rsid w:val="00E5600E"/>
    <w:rsid w:val="00E82BFE"/>
    <w:rsid w:val="00EA7E99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D03A0-D4D4-45C5-BD11-747DEAB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qFormat/>
    <w:rsid w:val="009D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Teacher's%20syllabus%20(color)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186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Parrett</dc:creator>
  <cp:keywords/>
  <cp:lastModifiedBy>Anthony Parrett</cp:lastModifiedBy>
  <cp:revision>42</cp:revision>
  <dcterms:created xsi:type="dcterms:W3CDTF">2016-07-30T01:03:00Z</dcterms:created>
  <dcterms:modified xsi:type="dcterms:W3CDTF">2016-08-20T23:54:00Z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