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22" w:rsidRPr="00C72EFF" w:rsidRDefault="0099186E" w:rsidP="00644606">
      <w:pPr>
        <w:pStyle w:val="ListParagraph"/>
        <w:spacing w:after="0" w:line="240" w:lineRule="auto"/>
        <w:ind w:left="0"/>
        <w:jc w:val="center"/>
        <w:rPr>
          <w:rFonts w:ascii="Arial" w:eastAsia="Times New Roman" w:hAnsi="Arial" w:cs="Arial"/>
          <w:b/>
          <w:bCs/>
          <w:color w:val="222222"/>
          <w:sz w:val="36"/>
          <w:szCs w:val="36"/>
          <w:u w:val="single"/>
        </w:rPr>
      </w:pPr>
      <w:r w:rsidRPr="00C72EFF">
        <w:rPr>
          <w:rFonts w:ascii="Arial" w:eastAsia="Times New Roman" w:hAnsi="Arial" w:cs="Arial"/>
          <w:b/>
          <w:bCs/>
          <w:color w:val="222222"/>
          <w:sz w:val="36"/>
          <w:szCs w:val="36"/>
          <w:u w:val="single"/>
        </w:rPr>
        <w:t xml:space="preserve">URGENT: </w:t>
      </w:r>
      <w:r w:rsidR="00037922" w:rsidRPr="00C72EFF">
        <w:rPr>
          <w:rFonts w:ascii="Arial" w:eastAsia="Times New Roman" w:hAnsi="Arial" w:cs="Arial"/>
          <w:b/>
          <w:bCs/>
          <w:color w:val="222222"/>
          <w:sz w:val="36"/>
          <w:szCs w:val="36"/>
          <w:u w:val="single"/>
        </w:rPr>
        <w:t xml:space="preserve">CALL </w:t>
      </w:r>
      <w:r w:rsidR="001D1A38" w:rsidRPr="00C72EFF">
        <w:rPr>
          <w:rFonts w:ascii="Arial" w:eastAsia="Times New Roman" w:hAnsi="Arial" w:cs="Arial"/>
          <w:b/>
          <w:bCs/>
          <w:color w:val="222222"/>
          <w:sz w:val="36"/>
          <w:szCs w:val="36"/>
          <w:u w:val="single"/>
        </w:rPr>
        <w:t>THE SENATE &amp; HOUSE</w:t>
      </w:r>
      <w:r w:rsidRPr="00C72EFF">
        <w:rPr>
          <w:rFonts w:ascii="Arial" w:eastAsia="Times New Roman" w:hAnsi="Arial" w:cs="Arial"/>
          <w:b/>
          <w:bCs/>
          <w:color w:val="222222"/>
          <w:sz w:val="36"/>
          <w:szCs w:val="36"/>
          <w:u w:val="single"/>
        </w:rPr>
        <w:t xml:space="preserve"> TODAY!</w:t>
      </w:r>
    </w:p>
    <w:p w:rsidR="00037922" w:rsidRPr="00C72EFF" w:rsidRDefault="0099186E" w:rsidP="00644606">
      <w:pPr>
        <w:pStyle w:val="ListParagraph"/>
        <w:spacing w:after="0" w:line="240" w:lineRule="auto"/>
        <w:ind w:left="0"/>
        <w:jc w:val="center"/>
        <w:rPr>
          <w:rFonts w:ascii="Arial" w:eastAsia="Times New Roman" w:hAnsi="Arial" w:cs="Arial"/>
          <w:b/>
          <w:bCs/>
          <w:color w:val="222222"/>
          <w:sz w:val="36"/>
          <w:szCs w:val="36"/>
        </w:rPr>
      </w:pPr>
      <w:r w:rsidRPr="00C72EFF">
        <w:rPr>
          <w:rFonts w:ascii="Arial" w:eastAsia="Times New Roman" w:hAnsi="Arial" w:cs="Arial"/>
          <w:b/>
          <w:bCs/>
          <w:color w:val="222222"/>
          <w:sz w:val="36"/>
          <w:szCs w:val="36"/>
        </w:rPr>
        <w:t>Demand that</w:t>
      </w:r>
      <w:r w:rsidR="00644606" w:rsidRPr="00C72EFF">
        <w:rPr>
          <w:rFonts w:ascii="Arial" w:eastAsia="Times New Roman" w:hAnsi="Arial" w:cs="Arial"/>
          <w:b/>
          <w:bCs/>
          <w:color w:val="222222"/>
          <w:sz w:val="36"/>
          <w:szCs w:val="36"/>
        </w:rPr>
        <w:t xml:space="preserve"> </w:t>
      </w:r>
      <w:r w:rsidR="001D1A38" w:rsidRPr="00C72EFF">
        <w:rPr>
          <w:rFonts w:ascii="Arial" w:eastAsia="Times New Roman" w:hAnsi="Arial" w:cs="Arial"/>
          <w:b/>
          <w:bCs/>
          <w:color w:val="222222"/>
          <w:sz w:val="36"/>
          <w:szCs w:val="36"/>
        </w:rPr>
        <w:t xml:space="preserve">Congress REJECT </w:t>
      </w:r>
      <w:r w:rsidR="00644606" w:rsidRPr="00C72EFF">
        <w:rPr>
          <w:rFonts w:ascii="Arial" w:eastAsia="Times New Roman" w:hAnsi="Arial" w:cs="Arial"/>
          <w:b/>
          <w:bCs/>
          <w:color w:val="222222"/>
          <w:sz w:val="36"/>
          <w:szCs w:val="36"/>
        </w:rPr>
        <w:t xml:space="preserve">Rollbacks to </w:t>
      </w:r>
      <w:r w:rsidRPr="00C72EFF">
        <w:rPr>
          <w:rFonts w:ascii="Arial" w:eastAsia="Times New Roman" w:hAnsi="Arial" w:cs="Arial"/>
          <w:b/>
          <w:bCs/>
          <w:color w:val="222222"/>
          <w:sz w:val="36"/>
          <w:szCs w:val="36"/>
        </w:rPr>
        <w:t>the Trafficking Victims Protection Act</w:t>
      </w:r>
    </w:p>
    <w:p w:rsidR="00405B74" w:rsidRPr="00C72EFF" w:rsidRDefault="00644606" w:rsidP="00644606">
      <w:pPr>
        <w:pStyle w:val="ListParagraph"/>
        <w:spacing w:after="0" w:line="240" w:lineRule="auto"/>
        <w:jc w:val="center"/>
        <w:rPr>
          <w:rFonts w:ascii="Arial" w:eastAsia="Times New Roman" w:hAnsi="Arial" w:cs="Arial"/>
          <w:bCs/>
          <w:i/>
          <w:color w:val="222222"/>
          <w:sz w:val="26"/>
          <w:szCs w:val="26"/>
        </w:rPr>
      </w:pPr>
      <w:r w:rsidRPr="00C72EFF">
        <w:rPr>
          <w:rFonts w:ascii="Arial" w:eastAsia="Times New Roman" w:hAnsi="Arial" w:cs="Arial"/>
          <w:bCs/>
          <w:i/>
          <w:color w:val="222222"/>
          <w:sz w:val="26"/>
          <w:szCs w:val="26"/>
        </w:rPr>
        <w:t xml:space="preserve">Proposals to </w:t>
      </w:r>
      <w:r w:rsidR="0099186E" w:rsidRPr="00C72EFF">
        <w:rPr>
          <w:rFonts w:ascii="Arial" w:eastAsia="Times New Roman" w:hAnsi="Arial" w:cs="Arial"/>
          <w:bCs/>
          <w:i/>
          <w:color w:val="222222"/>
          <w:sz w:val="26"/>
          <w:szCs w:val="26"/>
        </w:rPr>
        <w:t xml:space="preserve">"deport children more quickly" </w:t>
      </w:r>
      <w:r w:rsidRPr="00C72EFF">
        <w:rPr>
          <w:rFonts w:ascii="Arial" w:eastAsia="Times New Roman" w:hAnsi="Arial" w:cs="Arial"/>
          <w:bCs/>
          <w:i/>
          <w:color w:val="222222"/>
          <w:sz w:val="26"/>
          <w:szCs w:val="26"/>
        </w:rPr>
        <w:t xml:space="preserve">would </w:t>
      </w:r>
      <w:r w:rsidR="0099186E" w:rsidRPr="00C72EFF">
        <w:rPr>
          <w:rFonts w:ascii="Arial" w:eastAsia="Times New Roman" w:hAnsi="Arial" w:cs="Arial"/>
          <w:bCs/>
          <w:i/>
          <w:color w:val="222222"/>
          <w:sz w:val="26"/>
          <w:szCs w:val="26"/>
        </w:rPr>
        <w:t xml:space="preserve">return </w:t>
      </w:r>
      <w:r w:rsidR="00F5636C" w:rsidRPr="00C72EFF">
        <w:rPr>
          <w:rFonts w:ascii="Arial" w:eastAsia="Times New Roman" w:hAnsi="Arial" w:cs="Arial"/>
          <w:bCs/>
          <w:i/>
          <w:color w:val="222222"/>
          <w:sz w:val="26"/>
          <w:szCs w:val="26"/>
        </w:rPr>
        <w:t xml:space="preserve">unaccompanied </w:t>
      </w:r>
      <w:r w:rsidRPr="00C72EFF">
        <w:rPr>
          <w:rFonts w:ascii="Arial" w:eastAsia="Times New Roman" w:hAnsi="Arial" w:cs="Arial"/>
          <w:bCs/>
          <w:i/>
          <w:color w:val="222222"/>
          <w:sz w:val="26"/>
          <w:szCs w:val="26"/>
        </w:rPr>
        <w:t>children to exploitation, trafficking and unsafe situations</w:t>
      </w:r>
    </w:p>
    <w:p w:rsidR="004F58A3" w:rsidRPr="00C72EFF" w:rsidRDefault="004F58A3" w:rsidP="00644606">
      <w:pPr>
        <w:shd w:val="clear" w:color="auto" w:fill="FFFFFF"/>
        <w:spacing w:after="0" w:line="240" w:lineRule="auto"/>
        <w:rPr>
          <w:rFonts w:ascii="Arial" w:hAnsi="Arial" w:cs="Arial"/>
          <w:color w:val="222222"/>
        </w:rPr>
      </w:pPr>
    </w:p>
    <w:p w:rsidR="009376D6" w:rsidRPr="00313279" w:rsidRDefault="00644606" w:rsidP="00644606">
      <w:pPr>
        <w:shd w:val="clear" w:color="auto" w:fill="FFFFFF"/>
        <w:spacing w:after="0" w:line="240" w:lineRule="auto"/>
        <w:rPr>
          <w:rFonts w:ascii="Arial" w:hAnsi="Arial" w:cs="Arial"/>
          <w:color w:val="222222"/>
          <w:sz w:val="20"/>
          <w:szCs w:val="20"/>
        </w:rPr>
      </w:pPr>
      <w:r w:rsidRPr="00313279">
        <w:rPr>
          <w:rFonts w:ascii="Arial" w:hAnsi="Arial" w:cs="Arial"/>
          <w:color w:val="222222"/>
          <w:sz w:val="20"/>
          <w:szCs w:val="20"/>
        </w:rPr>
        <w:t>As the U.S. government responds to the humanitarian crisis faced by unaccompanied children and families fleeing violence in El Salvador, Guatemala and Honduras, both President Obama and some Members of Congress are proposing changes to the Trafficking Victims Protection Reauthorization Act (TVPRA)</w:t>
      </w:r>
      <w:r w:rsidR="00213168" w:rsidRPr="00313279">
        <w:rPr>
          <w:rFonts w:ascii="Arial" w:hAnsi="Arial" w:cs="Arial"/>
          <w:color w:val="222222"/>
          <w:sz w:val="20"/>
          <w:szCs w:val="20"/>
        </w:rPr>
        <w:t xml:space="preserve"> of 2008</w:t>
      </w:r>
      <w:r w:rsidRPr="00313279">
        <w:rPr>
          <w:rFonts w:ascii="Arial" w:hAnsi="Arial" w:cs="Arial"/>
          <w:color w:val="222222"/>
          <w:sz w:val="20"/>
          <w:szCs w:val="20"/>
        </w:rPr>
        <w:t xml:space="preserve">. The TVPRA </w:t>
      </w:r>
      <w:r w:rsidR="00213168" w:rsidRPr="00313279">
        <w:rPr>
          <w:rFonts w:ascii="Arial" w:hAnsi="Arial" w:cs="Arial"/>
          <w:color w:val="222222"/>
          <w:sz w:val="20"/>
          <w:szCs w:val="20"/>
        </w:rPr>
        <w:t>passed both c</w:t>
      </w:r>
      <w:r w:rsidR="00CB232F" w:rsidRPr="00313279">
        <w:rPr>
          <w:rFonts w:ascii="Arial" w:hAnsi="Arial" w:cs="Arial"/>
          <w:color w:val="222222"/>
          <w:sz w:val="20"/>
          <w:szCs w:val="20"/>
        </w:rPr>
        <w:t xml:space="preserve">hambers of Congress by unanimous consent </w:t>
      </w:r>
      <w:r w:rsidRPr="00313279">
        <w:rPr>
          <w:rFonts w:ascii="Arial" w:hAnsi="Arial" w:cs="Arial"/>
          <w:color w:val="222222"/>
          <w:sz w:val="20"/>
          <w:szCs w:val="20"/>
        </w:rPr>
        <w:t xml:space="preserve">and </w:t>
      </w:r>
      <w:r w:rsidR="00CB232F" w:rsidRPr="00313279">
        <w:rPr>
          <w:rFonts w:ascii="Arial" w:hAnsi="Arial" w:cs="Arial"/>
          <w:color w:val="222222"/>
          <w:sz w:val="20"/>
          <w:szCs w:val="20"/>
        </w:rPr>
        <w:t xml:space="preserve">was </w:t>
      </w:r>
      <w:r w:rsidRPr="00313279">
        <w:rPr>
          <w:rFonts w:ascii="Arial" w:hAnsi="Arial" w:cs="Arial"/>
          <w:color w:val="222222"/>
          <w:sz w:val="20"/>
          <w:szCs w:val="20"/>
        </w:rPr>
        <w:t xml:space="preserve">signed into law by President Bush </w:t>
      </w:r>
      <w:r w:rsidR="00213168" w:rsidRPr="00313279">
        <w:rPr>
          <w:rFonts w:ascii="Arial" w:hAnsi="Arial" w:cs="Arial"/>
          <w:color w:val="222222"/>
          <w:sz w:val="20"/>
          <w:szCs w:val="20"/>
        </w:rPr>
        <w:t xml:space="preserve">to address our international obligations of not returning vulnerable migrants to danger and to </w:t>
      </w:r>
      <w:r w:rsidR="00F165EE" w:rsidRPr="00313279">
        <w:rPr>
          <w:rFonts w:ascii="Arial" w:hAnsi="Arial" w:cs="Arial"/>
          <w:color w:val="222222"/>
          <w:sz w:val="20"/>
          <w:szCs w:val="20"/>
        </w:rPr>
        <w:t xml:space="preserve">reduce the likelihood that the </w:t>
      </w:r>
      <w:r w:rsidR="001D1A38" w:rsidRPr="00313279">
        <w:rPr>
          <w:rFonts w:ascii="Arial" w:hAnsi="Arial" w:cs="Arial"/>
          <w:color w:val="222222"/>
          <w:sz w:val="20"/>
          <w:szCs w:val="20"/>
        </w:rPr>
        <w:t>U.S.</w:t>
      </w:r>
      <w:r w:rsidR="00F165EE" w:rsidRPr="00313279">
        <w:rPr>
          <w:rFonts w:ascii="Arial" w:hAnsi="Arial" w:cs="Arial"/>
          <w:color w:val="222222"/>
          <w:sz w:val="20"/>
          <w:szCs w:val="20"/>
        </w:rPr>
        <w:t xml:space="preserve"> would deport children back into the hands of traffickers and </w:t>
      </w:r>
      <w:r w:rsidR="009376D6" w:rsidRPr="00313279">
        <w:rPr>
          <w:rFonts w:ascii="Arial" w:hAnsi="Arial" w:cs="Arial"/>
          <w:color w:val="222222"/>
          <w:sz w:val="20"/>
          <w:szCs w:val="20"/>
        </w:rPr>
        <w:t>others who would exploit them</w:t>
      </w:r>
      <w:r w:rsidR="00F165EE" w:rsidRPr="00313279">
        <w:rPr>
          <w:rFonts w:ascii="Arial" w:hAnsi="Arial" w:cs="Arial"/>
          <w:color w:val="222222"/>
          <w:sz w:val="20"/>
          <w:szCs w:val="20"/>
        </w:rPr>
        <w:t>.</w:t>
      </w:r>
      <w:r w:rsidRPr="00313279">
        <w:rPr>
          <w:rFonts w:ascii="Arial" w:hAnsi="Arial" w:cs="Arial"/>
          <w:color w:val="222222"/>
          <w:sz w:val="20"/>
          <w:szCs w:val="20"/>
        </w:rPr>
        <w:t xml:space="preserve"> </w:t>
      </w:r>
      <w:r w:rsidR="006E6CC9" w:rsidRPr="00313279">
        <w:rPr>
          <w:rFonts w:ascii="Arial" w:hAnsi="Arial" w:cs="Arial"/>
          <w:color w:val="222222"/>
          <w:sz w:val="20"/>
          <w:szCs w:val="20"/>
        </w:rPr>
        <w:t xml:space="preserve"> </w:t>
      </w:r>
    </w:p>
    <w:p w:rsidR="009376D6" w:rsidRPr="00313279" w:rsidRDefault="009376D6" w:rsidP="00644606">
      <w:pPr>
        <w:shd w:val="clear" w:color="auto" w:fill="FFFFFF"/>
        <w:spacing w:after="0" w:line="240" w:lineRule="auto"/>
        <w:rPr>
          <w:rFonts w:ascii="Arial" w:hAnsi="Arial" w:cs="Arial"/>
          <w:color w:val="222222"/>
          <w:sz w:val="20"/>
          <w:szCs w:val="20"/>
        </w:rPr>
      </w:pPr>
    </w:p>
    <w:p w:rsidR="00405B74" w:rsidRPr="00313279" w:rsidRDefault="00F165EE" w:rsidP="00644606">
      <w:pPr>
        <w:shd w:val="clear" w:color="auto" w:fill="FFFFFF"/>
        <w:spacing w:after="0" w:line="240" w:lineRule="auto"/>
        <w:rPr>
          <w:rFonts w:ascii="Arial" w:hAnsi="Arial" w:cs="Arial"/>
          <w:color w:val="222222"/>
          <w:sz w:val="20"/>
          <w:szCs w:val="20"/>
        </w:rPr>
      </w:pPr>
      <w:r w:rsidRPr="00313279">
        <w:rPr>
          <w:rFonts w:ascii="Arial" w:hAnsi="Arial" w:cs="Arial"/>
          <w:color w:val="222222"/>
          <w:sz w:val="20"/>
          <w:szCs w:val="20"/>
        </w:rPr>
        <w:t>Changes to the TVPRA would mean that children would not have a meaningful opportunity to have their story heard</w:t>
      </w:r>
      <w:r w:rsidR="00213168" w:rsidRPr="00313279">
        <w:rPr>
          <w:rFonts w:ascii="Arial" w:hAnsi="Arial" w:cs="Arial"/>
          <w:color w:val="222222"/>
          <w:sz w:val="20"/>
          <w:szCs w:val="20"/>
        </w:rPr>
        <w:t>,</w:t>
      </w:r>
      <w:r w:rsidR="00CB232F" w:rsidRPr="00313279">
        <w:rPr>
          <w:rFonts w:ascii="Arial" w:hAnsi="Arial" w:cs="Arial"/>
          <w:color w:val="222222"/>
          <w:sz w:val="20"/>
          <w:szCs w:val="20"/>
        </w:rPr>
        <w:t xml:space="preserve"> apply for asylum,</w:t>
      </w:r>
      <w:r w:rsidRPr="00313279">
        <w:rPr>
          <w:rFonts w:ascii="Arial" w:hAnsi="Arial" w:cs="Arial"/>
          <w:color w:val="222222"/>
          <w:sz w:val="20"/>
          <w:szCs w:val="20"/>
        </w:rPr>
        <w:t xml:space="preserve"> </w:t>
      </w:r>
      <w:r w:rsidR="00213168" w:rsidRPr="00313279">
        <w:rPr>
          <w:rFonts w:ascii="Arial" w:hAnsi="Arial" w:cs="Arial"/>
          <w:color w:val="222222"/>
          <w:sz w:val="20"/>
          <w:szCs w:val="20"/>
        </w:rPr>
        <w:t xml:space="preserve">or be cared for humanely by child welfare personnel, </w:t>
      </w:r>
      <w:r w:rsidR="009376D6" w:rsidRPr="00313279">
        <w:rPr>
          <w:rFonts w:ascii="Arial" w:hAnsi="Arial" w:cs="Arial"/>
          <w:color w:val="222222"/>
          <w:sz w:val="20"/>
          <w:szCs w:val="20"/>
        </w:rPr>
        <w:t xml:space="preserve">and would </w:t>
      </w:r>
      <w:r w:rsidRPr="00313279">
        <w:rPr>
          <w:rFonts w:ascii="Arial" w:hAnsi="Arial" w:cs="Arial"/>
          <w:color w:val="222222"/>
          <w:sz w:val="20"/>
          <w:szCs w:val="20"/>
        </w:rPr>
        <w:t xml:space="preserve">be deported to </w:t>
      </w:r>
      <w:r w:rsidR="00CB232F" w:rsidRPr="00313279">
        <w:rPr>
          <w:rFonts w:ascii="Arial" w:hAnsi="Arial" w:cs="Arial"/>
          <w:color w:val="222222"/>
          <w:sz w:val="20"/>
          <w:szCs w:val="20"/>
        </w:rPr>
        <w:t>potentially</w:t>
      </w:r>
      <w:r w:rsidR="009376D6" w:rsidRPr="00313279">
        <w:rPr>
          <w:rFonts w:ascii="Arial" w:hAnsi="Arial" w:cs="Arial"/>
          <w:color w:val="222222"/>
          <w:sz w:val="20"/>
          <w:szCs w:val="20"/>
        </w:rPr>
        <w:t xml:space="preserve"> lif</w:t>
      </w:r>
      <w:r w:rsidR="00CB232F" w:rsidRPr="00313279">
        <w:rPr>
          <w:rFonts w:ascii="Arial" w:hAnsi="Arial" w:cs="Arial"/>
          <w:color w:val="222222"/>
          <w:sz w:val="20"/>
          <w:szCs w:val="20"/>
        </w:rPr>
        <w:t>e</w:t>
      </w:r>
      <w:r w:rsidR="009376D6" w:rsidRPr="00313279">
        <w:rPr>
          <w:rFonts w:ascii="Arial" w:hAnsi="Arial" w:cs="Arial"/>
          <w:color w:val="222222"/>
          <w:sz w:val="20"/>
          <w:szCs w:val="20"/>
        </w:rPr>
        <w:t>-</w:t>
      </w:r>
      <w:r w:rsidR="00CB232F" w:rsidRPr="00313279">
        <w:rPr>
          <w:rFonts w:ascii="Arial" w:hAnsi="Arial" w:cs="Arial"/>
          <w:color w:val="222222"/>
          <w:sz w:val="20"/>
          <w:szCs w:val="20"/>
        </w:rPr>
        <w:t xml:space="preserve">threatening </w:t>
      </w:r>
      <w:r w:rsidRPr="00313279">
        <w:rPr>
          <w:rFonts w:ascii="Arial" w:hAnsi="Arial" w:cs="Arial"/>
          <w:color w:val="222222"/>
          <w:sz w:val="20"/>
          <w:szCs w:val="20"/>
        </w:rPr>
        <w:t xml:space="preserve">situations. </w:t>
      </w:r>
      <w:r w:rsidR="0099186E" w:rsidRPr="00313279">
        <w:rPr>
          <w:rFonts w:ascii="Arial" w:hAnsi="Arial" w:cs="Arial"/>
          <w:color w:val="222222"/>
          <w:sz w:val="20"/>
          <w:szCs w:val="20"/>
        </w:rPr>
        <w:t xml:space="preserve">Congress should not rescind this bipartisan law </w:t>
      </w:r>
      <w:r w:rsidR="00CB232F" w:rsidRPr="00313279">
        <w:rPr>
          <w:rFonts w:ascii="Arial" w:hAnsi="Arial" w:cs="Arial"/>
          <w:color w:val="222222"/>
          <w:sz w:val="20"/>
          <w:szCs w:val="20"/>
        </w:rPr>
        <w:t xml:space="preserve">at precisely the time when </w:t>
      </w:r>
      <w:r w:rsidR="0099186E" w:rsidRPr="00313279">
        <w:rPr>
          <w:rFonts w:ascii="Arial" w:hAnsi="Arial" w:cs="Arial"/>
          <w:color w:val="222222"/>
          <w:sz w:val="20"/>
          <w:szCs w:val="20"/>
        </w:rPr>
        <w:t>more children are in need of these protections.</w:t>
      </w:r>
      <w:r w:rsidR="001D1A38" w:rsidRPr="00313279">
        <w:rPr>
          <w:rFonts w:ascii="Arial" w:hAnsi="Arial" w:cs="Arial"/>
          <w:color w:val="222222"/>
          <w:sz w:val="20"/>
          <w:szCs w:val="20"/>
        </w:rPr>
        <w:t xml:space="preserve"> </w:t>
      </w:r>
      <w:r w:rsidR="00A303BF" w:rsidRPr="00313279">
        <w:rPr>
          <w:rFonts w:ascii="Arial" w:hAnsi="Arial" w:cs="Arial"/>
          <w:color w:val="222222"/>
          <w:sz w:val="20"/>
          <w:szCs w:val="20"/>
        </w:rPr>
        <w:t>The U.S. must show</w:t>
      </w:r>
      <w:r w:rsidR="001D1A38" w:rsidRPr="00313279">
        <w:rPr>
          <w:rFonts w:ascii="Arial" w:hAnsi="Arial" w:cs="Arial"/>
          <w:color w:val="222222"/>
          <w:sz w:val="20"/>
          <w:szCs w:val="20"/>
        </w:rPr>
        <w:t xml:space="preserve"> leadership by finding ways to reduce the violence these children face in their home countries, rather than immoral proposals to deport them more quickly.</w:t>
      </w:r>
      <w:r w:rsidR="00C07EE4" w:rsidRPr="00313279">
        <w:rPr>
          <w:rFonts w:ascii="Arial" w:hAnsi="Arial" w:cs="Arial"/>
          <w:color w:val="222222"/>
          <w:sz w:val="20"/>
          <w:szCs w:val="20"/>
        </w:rPr>
        <w:t xml:space="preserve"> More than 4,000 people</w:t>
      </w:r>
      <w:r w:rsidR="009376D6" w:rsidRPr="00313279">
        <w:rPr>
          <w:rFonts w:ascii="Arial" w:hAnsi="Arial" w:cs="Arial"/>
          <w:color w:val="222222"/>
          <w:sz w:val="20"/>
          <w:szCs w:val="20"/>
        </w:rPr>
        <w:t xml:space="preserve"> of faith have</w:t>
      </w:r>
      <w:r w:rsidR="00C07EE4" w:rsidRPr="00313279">
        <w:rPr>
          <w:rFonts w:ascii="Arial" w:hAnsi="Arial" w:cs="Arial"/>
          <w:color w:val="222222"/>
          <w:sz w:val="20"/>
          <w:szCs w:val="20"/>
        </w:rPr>
        <w:t xml:space="preserve"> already </w:t>
      </w:r>
      <w:r w:rsidR="009376D6" w:rsidRPr="00313279">
        <w:rPr>
          <w:rFonts w:ascii="Arial" w:hAnsi="Arial" w:cs="Arial"/>
          <w:color w:val="222222"/>
          <w:sz w:val="20"/>
          <w:szCs w:val="20"/>
        </w:rPr>
        <w:t>urg</w:t>
      </w:r>
      <w:r w:rsidR="00C07EE4" w:rsidRPr="00313279">
        <w:rPr>
          <w:rFonts w:ascii="Arial" w:hAnsi="Arial" w:cs="Arial"/>
          <w:color w:val="222222"/>
          <w:sz w:val="20"/>
          <w:szCs w:val="20"/>
        </w:rPr>
        <w:t>ed Congress and the Administration to uphold</w:t>
      </w:r>
      <w:r w:rsidR="009376D6" w:rsidRPr="00313279">
        <w:rPr>
          <w:rFonts w:ascii="Arial" w:hAnsi="Arial" w:cs="Arial"/>
          <w:color w:val="222222"/>
          <w:sz w:val="20"/>
          <w:szCs w:val="20"/>
        </w:rPr>
        <w:t xml:space="preserve"> these</w:t>
      </w:r>
      <w:r w:rsidR="00C07EE4" w:rsidRPr="00313279">
        <w:rPr>
          <w:rFonts w:ascii="Arial" w:hAnsi="Arial" w:cs="Arial"/>
          <w:color w:val="222222"/>
          <w:sz w:val="20"/>
          <w:szCs w:val="20"/>
        </w:rPr>
        <w:t xml:space="preserve"> protections in a </w:t>
      </w:r>
      <w:hyperlink r:id="rId7" w:history="1">
        <w:r w:rsidR="00C07EE4" w:rsidRPr="00313279">
          <w:rPr>
            <w:rStyle w:val="Hyperlink"/>
            <w:rFonts w:ascii="Arial" w:hAnsi="Arial" w:cs="Arial"/>
            <w:sz w:val="20"/>
            <w:szCs w:val="20"/>
          </w:rPr>
          <w:t>letter</w:t>
        </w:r>
      </w:hyperlink>
      <w:r w:rsidR="00C07EE4" w:rsidRPr="00313279">
        <w:rPr>
          <w:rFonts w:ascii="Arial" w:hAnsi="Arial" w:cs="Arial"/>
          <w:color w:val="222222"/>
          <w:sz w:val="20"/>
          <w:szCs w:val="20"/>
        </w:rPr>
        <w:t xml:space="preserve"> delivered to Congress and Homeland Security Secretary </w:t>
      </w:r>
      <w:proofErr w:type="spellStart"/>
      <w:r w:rsidR="00C07EE4" w:rsidRPr="00313279">
        <w:rPr>
          <w:rFonts w:ascii="Arial" w:hAnsi="Arial" w:cs="Arial"/>
          <w:color w:val="222222"/>
          <w:sz w:val="20"/>
          <w:szCs w:val="20"/>
        </w:rPr>
        <w:t>Jeh</w:t>
      </w:r>
      <w:proofErr w:type="spellEnd"/>
      <w:r w:rsidR="00C07EE4" w:rsidRPr="00313279">
        <w:rPr>
          <w:rFonts w:ascii="Arial" w:hAnsi="Arial" w:cs="Arial"/>
          <w:color w:val="222222"/>
          <w:sz w:val="20"/>
          <w:szCs w:val="20"/>
        </w:rPr>
        <w:t xml:space="preserve"> Johnson.</w:t>
      </w:r>
    </w:p>
    <w:p w:rsidR="00F165EE" w:rsidRPr="00313279" w:rsidRDefault="00F165EE" w:rsidP="00644606">
      <w:pPr>
        <w:shd w:val="clear" w:color="auto" w:fill="FFFFFF"/>
        <w:spacing w:after="0" w:line="240" w:lineRule="auto"/>
        <w:rPr>
          <w:rFonts w:ascii="Arial" w:hAnsi="Arial" w:cs="Arial"/>
          <w:color w:val="222222"/>
          <w:sz w:val="20"/>
          <w:szCs w:val="20"/>
        </w:rPr>
      </w:pPr>
    </w:p>
    <w:p w:rsidR="00F165EE" w:rsidRPr="00313279" w:rsidRDefault="0099186E" w:rsidP="00F165EE">
      <w:pPr>
        <w:shd w:val="clear" w:color="auto" w:fill="FFFFFF"/>
        <w:spacing w:after="0" w:line="240" w:lineRule="auto"/>
        <w:rPr>
          <w:rFonts w:ascii="Arial" w:hAnsi="Arial" w:cs="Arial"/>
          <w:color w:val="222222"/>
          <w:sz w:val="20"/>
          <w:szCs w:val="20"/>
        </w:rPr>
      </w:pPr>
      <w:r w:rsidRPr="00313279">
        <w:rPr>
          <w:rFonts w:ascii="Arial" w:hAnsi="Arial" w:cs="Arial"/>
          <w:color w:val="222222"/>
          <w:sz w:val="20"/>
          <w:szCs w:val="20"/>
        </w:rPr>
        <w:t>This</w:t>
      </w:r>
      <w:r w:rsidR="00F165EE" w:rsidRPr="00313279">
        <w:rPr>
          <w:rFonts w:ascii="Arial" w:hAnsi="Arial" w:cs="Arial"/>
          <w:color w:val="222222"/>
          <w:sz w:val="20"/>
          <w:szCs w:val="20"/>
        </w:rPr>
        <w:t xml:space="preserve"> heartbreaking story, shared by a</w:t>
      </w:r>
      <w:r w:rsidRPr="00313279">
        <w:rPr>
          <w:rFonts w:ascii="Arial" w:hAnsi="Arial" w:cs="Arial"/>
          <w:color w:val="222222"/>
          <w:sz w:val="20"/>
          <w:szCs w:val="20"/>
        </w:rPr>
        <w:t xml:space="preserve"> partner of a </w:t>
      </w:r>
      <w:r w:rsidR="00F165EE" w:rsidRPr="00313279">
        <w:rPr>
          <w:rFonts w:ascii="Arial" w:hAnsi="Arial" w:cs="Arial"/>
          <w:color w:val="222222"/>
          <w:sz w:val="20"/>
          <w:szCs w:val="20"/>
        </w:rPr>
        <w:t>Jesuit social center in Honduras</w:t>
      </w:r>
      <w:r w:rsidRPr="00313279">
        <w:rPr>
          <w:rFonts w:ascii="Arial" w:hAnsi="Arial" w:cs="Arial"/>
          <w:color w:val="222222"/>
          <w:sz w:val="20"/>
          <w:szCs w:val="20"/>
        </w:rPr>
        <w:t xml:space="preserve"> is one of many that </w:t>
      </w:r>
      <w:proofErr w:type="gramStart"/>
      <w:r w:rsidRPr="00313279">
        <w:rPr>
          <w:rFonts w:ascii="Arial" w:hAnsi="Arial" w:cs="Arial"/>
          <w:color w:val="222222"/>
          <w:sz w:val="20"/>
          <w:szCs w:val="20"/>
        </w:rPr>
        <w:t>shows</w:t>
      </w:r>
      <w:proofErr w:type="gramEnd"/>
      <w:r w:rsidRPr="00313279">
        <w:rPr>
          <w:rFonts w:ascii="Arial" w:hAnsi="Arial" w:cs="Arial"/>
          <w:color w:val="222222"/>
          <w:sz w:val="20"/>
          <w:szCs w:val="20"/>
        </w:rPr>
        <w:t xml:space="preserve"> why these children need access to protection:</w:t>
      </w:r>
      <w:r w:rsidR="00A303BF" w:rsidRPr="00313279">
        <w:rPr>
          <w:rFonts w:ascii="Arial" w:hAnsi="Arial" w:cs="Arial"/>
          <w:color w:val="222222"/>
          <w:sz w:val="20"/>
          <w:szCs w:val="20"/>
        </w:rPr>
        <w:t xml:space="preserve"> </w:t>
      </w:r>
      <w:r w:rsidR="00F165EE" w:rsidRPr="00313279">
        <w:rPr>
          <w:rFonts w:ascii="Arial" w:hAnsi="Arial" w:cs="Arial"/>
          <w:i/>
          <w:iCs/>
          <w:color w:val="222222"/>
          <w:sz w:val="20"/>
          <w:szCs w:val="20"/>
        </w:rPr>
        <w:t>After “Leticia” was raped by over a dozen gang members, she and her family rep</w:t>
      </w:r>
      <w:r w:rsidR="00A303BF" w:rsidRPr="00313279">
        <w:rPr>
          <w:rFonts w:ascii="Arial" w:hAnsi="Arial" w:cs="Arial"/>
          <w:i/>
          <w:iCs/>
          <w:color w:val="222222"/>
          <w:sz w:val="20"/>
          <w:szCs w:val="20"/>
        </w:rPr>
        <w:t xml:space="preserve">orted the crime to the police. </w:t>
      </w:r>
      <w:r w:rsidR="00F165EE" w:rsidRPr="00313279">
        <w:rPr>
          <w:rFonts w:ascii="Arial" w:hAnsi="Arial" w:cs="Arial"/>
          <w:i/>
          <w:iCs/>
          <w:color w:val="222222"/>
          <w:sz w:val="20"/>
          <w:szCs w:val="20"/>
        </w:rPr>
        <w:t>They immediately b</w:t>
      </w:r>
      <w:r w:rsidR="00A303BF" w:rsidRPr="00313279">
        <w:rPr>
          <w:rFonts w:ascii="Arial" w:hAnsi="Arial" w:cs="Arial"/>
          <w:i/>
          <w:iCs/>
          <w:color w:val="222222"/>
          <w:sz w:val="20"/>
          <w:szCs w:val="20"/>
        </w:rPr>
        <w:t>egan to receive death threats. </w:t>
      </w:r>
      <w:r w:rsidR="00F165EE" w:rsidRPr="00313279">
        <w:rPr>
          <w:rFonts w:ascii="Arial" w:hAnsi="Arial" w:cs="Arial"/>
          <w:i/>
          <w:iCs/>
          <w:color w:val="222222"/>
          <w:sz w:val="20"/>
          <w:szCs w:val="20"/>
        </w:rPr>
        <w:t xml:space="preserve">In the absence of any protection, and </w:t>
      </w:r>
      <w:r w:rsidR="00A303BF" w:rsidRPr="00313279">
        <w:rPr>
          <w:rFonts w:ascii="Arial" w:hAnsi="Arial" w:cs="Arial"/>
          <w:i/>
          <w:iCs/>
          <w:color w:val="222222"/>
          <w:sz w:val="20"/>
          <w:szCs w:val="20"/>
        </w:rPr>
        <w:t xml:space="preserve">likely complicity by </w:t>
      </w:r>
      <w:r w:rsidR="00F165EE" w:rsidRPr="00313279">
        <w:rPr>
          <w:rFonts w:ascii="Arial" w:hAnsi="Arial" w:cs="Arial"/>
          <w:i/>
          <w:iCs/>
          <w:color w:val="222222"/>
          <w:sz w:val="20"/>
          <w:szCs w:val="20"/>
        </w:rPr>
        <w:t xml:space="preserve">police in the gang’s terror campaign, the local partner attempted to relocate Leticia to a </w:t>
      </w:r>
      <w:r w:rsidR="00A303BF" w:rsidRPr="00313279">
        <w:rPr>
          <w:rFonts w:ascii="Arial" w:hAnsi="Arial" w:cs="Arial"/>
          <w:i/>
          <w:iCs/>
          <w:color w:val="222222"/>
          <w:sz w:val="20"/>
          <w:szCs w:val="20"/>
        </w:rPr>
        <w:t>women’s shelter. </w:t>
      </w:r>
      <w:r w:rsidR="00F165EE" w:rsidRPr="00313279">
        <w:rPr>
          <w:rFonts w:ascii="Arial" w:hAnsi="Arial" w:cs="Arial"/>
          <w:i/>
          <w:iCs/>
          <w:color w:val="222222"/>
          <w:sz w:val="20"/>
          <w:szCs w:val="20"/>
        </w:rPr>
        <w:t>The shelter refused to take the case because of fear that they would not be able to protect either Leticia or their othe</w:t>
      </w:r>
      <w:r w:rsidR="00A303BF" w:rsidRPr="00313279">
        <w:rPr>
          <w:rFonts w:ascii="Arial" w:hAnsi="Arial" w:cs="Arial"/>
          <w:i/>
          <w:iCs/>
          <w:color w:val="222222"/>
          <w:sz w:val="20"/>
          <w:szCs w:val="20"/>
        </w:rPr>
        <w:t xml:space="preserve">r beneficiaries from the gang. </w:t>
      </w:r>
      <w:r w:rsidR="00F165EE" w:rsidRPr="00313279">
        <w:rPr>
          <w:rFonts w:ascii="Arial" w:hAnsi="Arial" w:cs="Arial"/>
          <w:i/>
          <w:iCs/>
          <w:color w:val="222222"/>
          <w:sz w:val="20"/>
          <w:szCs w:val="20"/>
        </w:rPr>
        <w:t>In the end to protect Leticia from further harm, she had to be sent to another country. </w:t>
      </w:r>
    </w:p>
    <w:p w:rsidR="00405B74" w:rsidRPr="00313279" w:rsidRDefault="00405B74" w:rsidP="00644606">
      <w:pPr>
        <w:shd w:val="clear" w:color="auto" w:fill="FFFFFF"/>
        <w:spacing w:after="0" w:line="240" w:lineRule="auto"/>
        <w:jc w:val="center"/>
        <w:rPr>
          <w:rFonts w:ascii="Arial" w:eastAsia="Times New Roman" w:hAnsi="Arial" w:cs="Arial"/>
          <w:b/>
          <w:bCs/>
          <w:color w:val="222222"/>
          <w:sz w:val="20"/>
          <w:szCs w:val="20"/>
          <w:u w:val="single"/>
        </w:rPr>
      </w:pPr>
    </w:p>
    <w:p w:rsidR="00405B74" w:rsidRPr="00313279" w:rsidRDefault="005A2675" w:rsidP="00644606">
      <w:pPr>
        <w:shd w:val="clear" w:color="auto" w:fill="FFFFFF"/>
        <w:spacing w:after="0" w:line="240" w:lineRule="auto"/>
        <w:jc w:val="center"/>
        <w:rPr>
          <w:rFonts w:ascii="Arial" w:eastAsia="Times New Roman" w:hAnsi="Arial" w:cs="Arial"/>
          <w:b/>
          <w:bCs/>
          <w:color w:val="000000" w:themeColor="text1"/>
          <w:sz w:val="20"/>
          <w:szCs w:val="20"/>
        </w:rPr>
      </w:pPr>
      <w:r w:rsidRPr="00313279">
        <w:rPr>
          <w:rFonts w:ascii="Arial" w:eastAsia="Times New Roman" w:hAnsi="Arial" w:cs="Arial"/>
          <w:b/>
          <w:bCs/>
          <w:noProof/>
          <w:color w:val="000000" w:themeColor="text1"/>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530.8pt;height:100.65pt;z-index:251662336;mso-position-horizontal:center;mso-width-relative:margin;mso-height-relative:margin">
            <v:textbox>
              <w:txbxContent>
                <w:p w:rsidR="007F4ACC" w:rsidRPr="00313279" w:rsidRDefault="007F4ACC" w:rsidP="007F4ACC">
                  <w:pPr>
                    <w:shd w:val="clear" w:color="auto" w:fill="FFFFFF"/>
                    <w:spacing w:after="0" w:line="240" w:lineRule="auto"/>
                    <w:jc w:val="center"/>
                    <w:rPr>
                      <w:rFonts w:ascii="Arial" w:eastAsia="Times New Roman" w:hAnsi="Arial" w:cs="Arial"/>
                      <w:color w:val="000000" w:themeColor="text1"/>
                      <w:sz w:val="18"/>
                      <w:szCs w:val="18"/>
                    </w:rPr>
                  </w:pPr>
                  <w:r w:rsidRPr="00313279">
                    <w:rPr>
                      <w:rFonts w:ascii="Arial" w:eastAsia="Times New Roman" w:hAnsi="Arial" w:cs="Arial"/>
                      <w:b/>
                      <w:bCs/>
                      <w:color w:val="000000" w:themeColor="text1"/>
                      <w:sz w:val="18"/>
                      <w:szCs w:val="18"/>
                    </w:rPr>
                    <w:t xml:space="preserve">Call </w:t>
                  </w:r>
                  <w:r w:rsidRPr="00313279">
                    <w:rPr>
                      <w:rFonts w:ascii="Arial" w:eastAsia="Times New Roman" w:hAnsi="Arial" w:cs="Arial"/>
                      <w:b/>
                      <w:bCs/>
                      <w:color w:val="000000" w:themeColor="text1"/>
                      <w:sz w:val="18"/>
                      <w:szCs w:val="18"/>
                      <w:u w:val="single"/>
                    </w:rPr>
                    <w:t>1-866-940-2439</w:t>
                  </w:r>
                  <w:r w:rsidR="00EB3BC6" w:rsidRPr="00313279">
                    <w:rPr>
                      <w:rFonts w:ascii="Arial" w:eastAsia="Times New Roman" w:hAnsi="Arial" w:cs="Arial"/>
                      <w:b/>
                      <w:bCs/>
                      <w:color w:val="000000" w:themeColor="text1"/>
                      <w:sz w:val="18"/>
                      <w:szCs w:val="18"/>
                    </w:rPr>
                    <w:t xml:space="preserve"> </w:t>
                  </w:r>
                  <w:r w:rsidR="00037922" w:rsidRPr="00313279">
                    <w:rPr>
                      <w:rFonts w:ascii="Arial" w:eastAsia="Times New Roman" w:hAnsi="Arial" w:cs="Arial"/>
                      <w:b/>
                      <w:bCs/>
                      <w:color w:val="000000" w:themeColor="text1"/>
                      <w:sz w:val="18"/>
                      <w:szCs w:val="18"/>
                    </w:rPr>
                    <w:t xml:space="preserve">to be connected with </w:t>
                  </w:r>
                  <w:r w:rsidR="0099186E" w:rsidRPr="00313279">
                    <w:rPr>
                      <w:rFonts w:ascii="Arial" w:eastAsia="Times New Roman" w:hAnsi="Arial" w:cs="Arial"/>
                      <w:b/>
                      <w:bCs/>
                      <w:color w:val="000000" w:themeColor="text1"/>
                      <w:sz w:val="18"/>
                      <w:szCs w:val="18"/>
                    </w:rPr>
                    <w:t>the offices of your Representative and both of your Senators</w:t>
                  </w:r>
                  <w:r w:rsidR="00D05BE7" w:rsidRPr="00313279">
                    <w:rPr>
                      <w:rFonts w:ascii="Arial" w:eastAsia="Times New Roman" w:hAnsi="Arial" w:cs="Arial"/>
                      <w:b/>
                      <w:bCs/>
                      <w:color w:val="000000" w:themeColor="text1"/>
                      <w:sz w:val="18"/>
                      <w:szCs w:val="18"/>
                    </w:rPr>
                    <w:t>.</w:t>
                  </w:r>
                  <w:r w:rsidRPr="00313279">
                    <w:rPr>
                      <w:rFonts w:ascii="Arial" w:eastAsia="Times New Roman" w:hAnsi="Arial" w:cs="Arial"/>
                      <w:color w:val="222222"/>
                      <w:sz w:val="18"/>
                      <w:szCs w:val="18"/>
                    </w:rPr>
                    <w:t xml:space="preserve"> </w:t>
                  </w:r>
                </w:p>
                <w:p w:rsidR="007F4ACC" w:rsidRPr="00313279" w:rsidRDefault="00A303BF" w:rsidP="007F4ACC">
                  <w:pPr>
                    <w:shd w:val="clear" w:color="auto" w:fill="FFFFFF"/>
                    <w:spacing w:after="0" w:line="240" w:lineRule="auto"/>
                    <w:jc w:val="center"/>
                    <w:rPr>
                      <w:rFonts w:ascii="Arial" w:eastAsia="Times New Roman" w:hAnsi="Arial" w:cs="Arial"/>
                      <w:color w:val="000000" w:themeColor="text1"/>
                      <w:spacing w:val="-2"/>
                      <w:sz w:val="18"/>
                      <w:szCs w:val="18"/>
                    </w:rPr>
                  </w:pPr>
                  <w:r w:rsidRPr="00313279">
                    <w:rPr>
                      <w:rFonts w:ascii="Arial" w:eastAsia="Times New Roman" w:hAnsi="Arial" w:cs="Arial"/>
                      <w:color w:val="000000" w:themeColor="text1"/>
                      <w:spacing w:val="-2"/>
                      <w:sz w:val="18"/>
                      <w:szCs w:val="18"/>
                    </w:rPr>
                    <w:t xml:space="preserve">You can also </w:t>
                  </w:r>
                  <w:r w:rsidR="00910C02" w:rsidRPr="00313279">
                    <w:rPr>
                      <w:rFonts w:ascii="Arial" w:eastAsia="Times New Roman" w:hAnsi="Arial" w:cs="Arial"/>
                      <w:color w:val="000000" w:themeColor="text1"/>
                      <w:spacing w:val="-2"/>
                      <w:sz w:val="18"/>
                      <w:szCs w:val="18"/>
                    </w:rPr>
                    <w:t>go to</w:t>
                  </w:r>
                  <w:r w:rsidR="00D408C4" w:rsidRPr="00313279">
                    <w:rPr>
                      <w:rFonts w:ascii="Arial" w:eastAsia="Times New Roman" w:hAnsi="Arial" w:cs="Arial"/>
                      <w:color w:val="000000" w:themeColor="text1"/>
                      <w:spacing w:val="-2"/>
                      <w:sz w:val="18"/>
                      <w:szCs w:val="18"/>
                    </w:rPr>
                    <w:t xml:space="preserve"> </w:t>
                  </w:r>
                  <w:hyperlink r:id="rId8" w:history="1">
                    <w:r w:rsidR="00D408C4" w:rsidRPr="00313279">
                      <w:rPr>
                        <w:rStyle w:val="Hyperlink"/>
                        <w:rFonts w:ascii="Arial" w:eastAsia="Times New Roman" w:hAnsi="Arial" w:cs="Arial"/>
                        <w:spacing w:val="-2"/>
                        <w:sz w:val="18"/>
                        <w:szCs w:val="18"/>
                      </w:rPr>
                      <w:t>bit.ly/</w:t>
                    </w:r>
                    <w:proofErr w:type="spellStart"/>
                    <w:r w:rsidR="00D408C4" w:rsidRPr="00313279">
                      <w:rPr>
                        <w:rStyle w:val="Hyperlink"/>
                        <w:rFonts w:ascii="Arial" w:eastAsia="Times New Roman" w:hAnsi="Arial" w:cs="Arial"/>
                        <w:spacing w:val="-2"/>
                        <w:sz w:val="18"/>
                        <w:szCs w:val="18"/>
                      </w:rPr>
                      <w:t>TheyAreChildren</w:t>
                    </w:r>
                    <w:proofErr w:type="spellEnd"/>
                  </w:hyperlink>
                  <w:r w:rsidR="00D408C4" w:rsidRPr="00313279">
                    <w:rPr>
                      <w:rFonts w:ascii="Arial" w:eastAsia="Times New Roman" w:hAnsi="Arial" w:cs="Arial"/>
                      <w:color w:val="000000" w:themeColor="text1"/>
                      <w:spacing w:val="-2"/>
                      <w:sz w:val="18"/>
                      <w:szCs w:val="18"/>
                    </w:rPr>
                    <w:t xml:space="preserve"> </w:t>
                  </w:r>
                  <w:r w:rsidR="00910C02" w:rsidRPr="00313279">
                    <w:rPr>
                      <w:rFonts w:ascii="Arial" w:eastAsia="Times New Roman" w:hAnsi="Arial" w:cs="Arial"/>
                      <w:color w:val="000000" w:themeColor="text1"/>
                      <w:spacing w:val="-2"/>
                      <w:sz w:val="18"/>
                      <w:szCs w:val="18"/>
                    </w:rPr>
                    <w:t>to call directly</w:t>
                  </w:r>
                  <w:r w:rsidR="00D05BE7" w:rsidRPr="00313279">
                    <w:rPr>
                      <w:rFonts w:ascii="Arial" w:eastAsia="Times New Roman" w:hAnsi="Arial" w:cs="Arial"/>
                      <w:color w:val="000000" w:themeColor="text1"/>
                      <w:spacing w:val="-2"/>
                      <w:sz w:val="18"/>
                      <w:szCs w:val="18"/>
                    </w:rPr>
                    <w:t>.</w:t>
                  </w:r>
                </w:p>
                <w:p w:rsidR="00B33934" w:rsidRPr="00313279" w:rsidRDefault="00B33934" w:rsidP="007F4ACC">
                  <w:pPr>
                    <w:shd w:val="clear" w:color="auto" w:fill="FFFFFF"/>
                    <w:spacing w:after="0" w:line="240" w:lineRule="auto"/>
                    <w:jc w:val="center"/>
                    <w:rPr>
                      <w:rFonts w:ascii="Arial" w:eastAsia="Times New Roman" w:hAnsi="Arial" w:cs="Arial"/>
                      <w:color w:val="222222"/>
                      <w:sz w:val="18"/>
                      <w:szCs w:val="18"/>
                    </w:rPr>
                  </w:pPr>
                </w:p>
                <w:p w:rsidR="0099186E" w:rsidRPr="00313279" w:rsidRDefault="00B33934" w:rsidP="007F4ACC">
                  <w:pPr>
                    <w:shd w:val="clear" w:color="auto" w:fill="FFFFFF"/>
                    <w:spacing w:after="0" w:line="240" w:lineRule="auto"/>
                    <w:jc w:val="center"/>
                    <w:rPr>
                      <w:rFonts w:ascii="Arial" w:hAnsi="Arial"/>
                      <w:i/>
                      <w:color w:val="222222"/>
                      <w:sz w:val="18"/>
                      <w:szCs w:val="18"/>
                    </w:rPr>
                  </w:pPr>
                  <w:r w:rsidRPr="00313279">
                    <w:rPr>
                      <w:rFonts w:ascii="Arial" w:eastAsia="Times New Roman" w:hAnsi="Arial" w:cs="Arial"/>
                      <w:b/>
                      <w:color w:val="222222"/>
                      <w:sz w:val="18"/>
                      <w:szCs w:val="18"/>
                    </w:rPr>
                    <w:t>Here's a sample script:</w:t>
                  </w:r>
                  <w:r w:rsidRPr="00313279">
                    <w:rPr>
                      <w:rFonts w:ascii="Arial" w:eastAsia="Times New Roman" w:hAnsi="Arial" w:cs="Arial"/>
                      <w:b/>
                      <w:i/>
                      <w:color w:val="222222"/>
                      <w:sz w:val="18"/>
                      <w:szCs w:val="18"/>
                    </w:rPr>
                    <w:t xml:space="preserve"> </w:t>
                  </w:r>
                  <w:r w:rsidR="007F4ACC" w:rsidRPr="00313279">
                    <w:rPr>
                      <w:rFonts w:ascii="Arial" w:eastAsia="Times New Roman" w:hAnsi="Arial" w:cs="Arial"/>
                      <w:i/>
                      <w:color w:val="222222"/>
                      <w:sz w:val="18"/>
                      <w:szCs w:val="18"/>
                    </w:rPr>
                    <w:t>"</w:t>
                  </w:r>
                  <w:r w:rsidR="007F4ACC" w:rsidRPr="00313279">
                    <w:rPr>
                      <w:rFonts w:ascii="Arial" w:hAnsi="Arial"/>
                      <w:i/>
                      <w:color w:val="222222"/>
                      <w:sz w:val="18"/>
                      <w:szCs w:val="18"/>
                    </w:rPr>
                    <w:t xml:space="preserve">I'm from </w:t>
                  </w:r>
                  <w:r w:rsidR="007F4ACC" w:rsidRPr="00313279">
                    <w:rPr>
                      <w:rFonts w:ascii="Arial" w:hAnsi="Arial"/>
                      <w:i/>
                      <w:color w:val="222222"/>
                      <w:sz w:val="18"/>
                      <w:szCs w:val="18"/>
                      <w:u w:val="single"/>
                    </w:rPr>
                    <w:t>State, Congregation/Community</w:t>
                  </w:r>
                  <w:r w:rsidR="007F4ACC" w:rsidRPr="00313279">
                    <w:rPr>
                      <w:rFonts w:ascii="Arial" w:hAnsi="Arial"/>
                      <w:i/>
                      <w:color w:val="222222"/>
                      <w:sz w:val="18"/>
                      <w:szCs w:val="18"/>
                    </w:rPr>
                    <w:t xml:space="preserve"> and as a person of faith, I </w:t>
                  </w:r>
                  <w:r w:rsidR="00F165EE" w:rsidRPr="00313279">
                    <w:rPr>
                      <w:rFonts w:ascii="Arial" w:hAnsi="Arial"/>
                      <w:i/>
                      <w:color w:val="222222"/>
                      <w:sz w:val="18"/>
                      <w:szCs w:val="18"/>
                    </w:rPr>
                    <w:t>strongly oppose any rollbacks to the Trafficking Victims Protection Act</w:t>
                  </w:r>
                  <w:r w:rsidR="007F4ACC" w:rsidRPr="00313279">
                    <w:rPr>
                      <w:rFonts w:ascii="Arial" w:hAnsi="Arial"/>
                      <w:i/>
                      <w:color w:val="222222"/>
                      <w:sz w:val="18"/>
                      <w:szCs w:val="18"/>
                    </w:rPr>
                    <w:t xml:space="preserve">. </w:t>
                  </w:r>
                  <w:r w:rsidR="00F165EE" w:rsidRPr="00313279">
                    <w:rPr>
                      <w:rFonts w:ascii="Arial" w:hAnsi="Arial"/>
                      <w:i/>
                      <w:color w:val="222222"/>
                      <w:sz w:val="18"/>
                      <w:szCs w:val="18"/>
                    </w:rPr>
                    <w:t>Unaccompanied children fleeing violence should not be returned to unsafe situations</w:t>
                  </w:r>
                  <w:r w:rsidR="00213168" w:rsidRPr="00313279">
                    <w:rPr>
                      <w:rFonts w:ascii="Arial" w:hAnsi="Arial"/>
                      <w:i/>
                      <w:color w:val="222222"/>
                      <w:sz w:val="18"/>
                      <w:szCs w:val="18"/>
                    </w:rPr>
                    <w:t>, but must be protected and cared for humanely</w:t>
                  </w:r>
                  <w:r w:rsidR="007F4ACC" w:rsidRPr="00313279">
                    <w:rPr>
                      <w:rFonts w:ascii="Arial" w:hAnsi="Arial"/>
                      <w:i/>
                      <w:color w:val="222222"/>
                      <w:sz w:val="18"/>
                      <w:szCs w:val="18"/>
                    </w:rPr>
                    <w:t xml:space="preserve">. </w:t>
                  </w:r>
                </w:p>
                <w:p w:rsidR="007F4ACC" w:rsidRPr="00313279" w:rsidRDefault="00F165EE" w:rsidP="007F4ACC">
                  <w:pPr>
                    <w:shd w:val="clear" w:color="auto" w:fill="FFFFFF"/>
                    <w:spacing w:after="0" w:line="240" w:lineRule="auto"/>
                    <w:jc w:val="center"/>
                    <w:rPr>
                      <w:rFonts w:ascii="Arial" w:eastAsia="Times New Roman" w:hAnsi="Arial" w:cs="Arial"/>
                      <w:color w:val="222222"/>
                      <w:sz w:val="18"/>
                      <w:szCs w:val="18"/>
                      <w:u w:val="single"/>
                    </w:rPr>
                  </w:pPr>
                  <w:r w:rsidRPr="00313279">
                    <w:rPr>
                      <w:rFonts w:ascii="Arial" w:hAnsi="Arial"/>
                      <w:i/>
                      <w:color w:val="222222"/>
                      <w:sz w:val="18"/>
                      <w:szCs w:val="18"/>
                    </w:rPr>
                    <w:t xml:space="preserve">As your constituent, I expect you to stand firm against any proposal that would </w:t>
                  </w:r>
                  <w:r w:rsidR="0099186E" w:rsidRPr="00313279">
                    <w:rPr>
                      <w:rFonts w:ascii="Arial" w:hAnsi="Arial"/>
                      <w:i/>
                      <w:color w:val="222222"/>
                      <w:sz w:val="18"/>
                      <w:szCs w:val="18"/>
                    </w:rPr>
                    <w:t>sacrifice a child's safety for expediency</w:t>
                  </w:r>
                  <w:r w:rsidR="007F4ACC" w:rsidRPr="00313279">
                    <w:rPr>
                      <w:rFonts w:ascii="Arial" w:hAnsi="Arial"/>
                      <w:i/>
                      <w:color w:val="222222"/>
                      <w:sz w:val="18"/>
                      <w:szCs w:val="18"/>
                    </w:rPr>
                    <w:t>.</w:t>
                  </w:r>
                  <w:r w:rsidR="0099186E" w:rsidRPr="00313279">
                    <w:rPr>
                      <w:rFonts w:ascii="Arial" w:hAnsi="Arial"/>
                      <w:i/>
                      <w:color w:val="222222"/>
                      <w:sz w:val="18"/>
                      <w:szCs w:val="18"/>
                    </w:rPr>
                    <w:t xml:space="preserve"> The U.S. must instead find ways to reduce the violence these childre</w:t>
                  </w:r>
                  <w:r w:rsidR="009376D6" w:rsidRPr="00313279">
                    <w:rPr>
                      <w:rFonts w:ascii="Arial" w:hAnsi="Arial"/>
                      <w:i/>
                      <w:color w:val="222222"/>
                      <w:sz w:val="18"/>
                      <w:szCs w:val="18"/>
                    </w:rPr>
                    <w:t xml:space="preserve">n face in their home countries </w:t>
                  </w:r>
                  <w:r w:rsidR="0099186E" w:rsidRPr="00313279">
                    <w:rPr>
                      <w:rFonts w:ascii="Arial" w:hAnsi="Arial"/>
                      <w:i/>
                      <w:color w:val="222222"/>
                      <w:sz w:val="18"/>
                      <w:szCs w:val="18"/>
                    </w:rPr>
                    <w:t>and ensure that children who arrive to the U.S. have access to the legal counsel and services they need.</w:t>
                  </w:r>
                  <w:r w:rsidR="007F4ACC" w:rsidRPr="00313279">
                    <w:rPr>
                      <w:rFonts w:ascii="Arial" w:hAnsi="Arial"/>
                      <w:i/>
                      <w:color w:val="222222"/>
                      <w:sz w:val="18"/>
                      <w:szCs w:val="18"/>
                    </w:rPr>
                    <w:t>”</w:t>
                  </w:r>
                </w:p>
                <w:p w:rsidR="007F4ACC" w:rsidRDefault="007F4ACC"/>
              </w:txbxContent>
            </v:textbox>
          </v:shape>
        </w:pict>
      </w: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eastAsia="Times New Roman" w:hAnsi="Arial" w:cs="Arial"/>
          <w:b/>
          <w:bCs/>
          <w:color w:val="000000" w:themeColor="text1"/>
          <w:sz w:val="20"/>
          <w:szCs w:val="20"/>
        </w:rPr>
      </w:pPr>
    </w:p>
    <w:p w:rsidR="007F4ACC" w:rsidRPr="00313279" w:rsidRDefault="007F4ACC" w:rsidP="00644606">
      <w:pPr>
        <w:shd w:val="clear" w:color="auto" w:fill="FFFFFF"/>
        <w:spacing w:after="0" w:line="240" w:lineRule="auto"/>
        <w:jc w:val="center"/>
        <w:rPr>
          <w:rFonts w:ascii="Arial" w:hAnsi="Arial" w:cs="Arial"/>
          <w:b/>
          <w:bCs/>
          <w:color w:val="222222"/>
          <w:sz w:val="20"/>
          <w:szCs w:val="20"/>
        </w:rPr>
      </w:pPr>
    </w:p>
    <w:p w:rsidR="00FC6114" w:rsidRPr="00313279" w:rsidRDefault="00FC6114" w:rsidP="00644606">
      <w:pPr>
        <w:shd w:val="clear" w:color="auto" w:fill="FFFFFF"/>
        <w:spacing w:after="0" w:line="240" w:lineRule="auto"/>
        <w:jc w:val="center"/>
        <w:rPr>
          <w:rFonts w:ascii="Arial" w:hAnsi="Arial" w:cs="Arial"/>
          <w:color w:val="222222"/>
          <w:sz w:val="20"/>
          <w:szCs w:val="20"/>
        </w:rPr>
      </w:pPr>
    </w:p>
    <w:p w:rsidR="00B33934" w:rsidRPr="00313279" w:rsidRDefault="007F4ACC" w:rsidP="00644606">
      <w:pPr>
        <w:spacing w:after="0" w:line="240" w:lineRule="auto"/>
        <w:jc w:val="center"/>
        <w:rPr>
          <w:rFonts w:ascii="Arial" w:eastAsia="Times New Roman" w:hAnsi="Arial" w:cs="Arial"/>
          <w:b/>
          <w:bCs/>
          <w:color w:val="222222"/>
          <w:sz w:val="20"/>
          <w:szCs w:val="20"/>
          <w:u w:val="single"/>
        </w:rPr>
      </w:pPr>
      <w:r w:rsidRPr="00313279">
        <w:rPr>
          <w:rFonts w:ascii="Arial" w:eastAsia="Times New Roman" w:hAnsi="Arial" w:cs="Arial"/>
          <w:b/>
          <w:bCs/>
          <w:color w:val="222222"/>
          <w:sz w:val="20"/>
          <w:szCs w:val="20"/>
          <w:u w:val="single"/>
        </w:rPr>
        <w:t xml:space="preserve">Keep up the pressure on social media! </w:t>
      </w:r>
    </w:p>
    <w:p w:rsidR="00910C02" w:rsidRPr="00313279" w:rsidRDefault="009376D6" w:rsidP="009376D6">
      <w:pPr>
        <w:spacing w:after="0" w:line="240" w:lineRule="auto"/>
        <w:jc w:val="center"/>
        <w:rPr>
          <w:rFonts w:ascii="Arial" w:eastAsia="Times New Roman" w:hAnsi="Arial" w:cs="Arial"/>
          <w:bCs/>
          <w:i/>
          <w:color w:val="222222"/>
          <w:sz w:val="20"/>
          <w:szCs w:val="20"/>
        </w:rPr>
      </w:pPr>
      <w:r w:rsidRPr="00313279">
        <w:rPr>
          <w:rFonts w:ascii="Arial" w:eastAsia="Times New Roman" w:hAnsi="Arial" w:cs="Arial"/>
          <w:bCs/>
          <w:color w:val="222222"/>
          <w:sz w:val="20"/>
          <w:szCs w:val="20"/>
        </w:rPr>
        <w:t>Go to</w:t>
      </w:r>
      <w:r w:rsidR="001D1A38" w:rsidRPr="00313279">
        <w:rPr>
          <w:rFonts w:ascii="Arial" w:eastAsia="Times New Roman" w:hAnsi="Arial" w:cs="Arial"/>
          <w:bCs/>
          <w:color w:val="222222"/>
          <w:sz w:val="20"/>
          <w:szCs w:val="20"/>
        </w:rPr>
        <w:t xml:space="preserve"> </w:t>
      </w:r>
      <w:hyperlink r:id="rId9" w:history="1">
        <w:r w:rsidR="00910C02" w:rsidRPr="00313279">
          <w:rPr>
            <w:rStyle w:val="Hyperlink"/>
            <w:rFonts w:ascii="Arial" w:hAnsi="Arial" w:cs="Arial"/>
            <w:sz w:val="20"/>
            <w:szCs w:val="20"/>
          </w:rPr>
          <w:t>bit.ly/TheyAreChildren</w:t>
        </w:r>
      </w:hyperlink>
      <w:r w:rsidR="001D1A38" w:rsidRPr="00313279">
        <w:rPr>
          <w:rFonts w:ascii="Arial" w:eastAsia="Times New Roman" w:hAnsi="Arial" w:cs="Arial"/>
          <w:bCs/>
          <w:color w:val="222222"/>
          <w:sz w:val="20"/>
          <w:szCs w:val="20"/>
        </w:rPr>
        <w:t xml:space="preserve"> </w:t>
      </w:r>
      <w:r w:rsidRPr="00313279">
        <w:rPr>
          <w:rFonts w:ascii="Arial" w:eastAsia="Times New Roman" w:hAnsi="Arial" w:cs="Arial"/>
          <w:bCs/>
          <w:color w:val="222222"/>
          <w:sz w:val="20"/>
          <w:szCs w:val="20"/>
        </w:rPr>
        <w:t xml:space="preserve">to </w:t>
      </w:r>
      <w:r w:rsidR="001D1A38" w:rsidRPr="00313279">
        <w:rPr>
          <w:rFonts w:ascii="Arial" w:eastAsia="Times New Roman" w:hAnsi="Arial" w:cs="Arial"/>
          <w:bCs/>
          <w:color w:val="222222"/>
          <w:sz w:val="20"/>
          <w:szCs w:val="20"/>
        </w:rPr>
        <w:t xml:space="preserve">urge </w:t>
      </w:r>
      <w:r w:rsidRPr="00313279">
        <w:rPr>
          <w:rFonts w:ascii="Arial" w:eastAsia="Times New Roman" w:hAnsi="Arial" w:cs="Arial"/>
          <w:bCs/>
          <w:color w:val="222222"/>
          <w:sz w:val="20"/>
          <w:szCs w:val="20"/>
        </w:rPr>
        <w:t xml:space="preserve">Congress </w:t>
      </w:r>
      <w:r w:rsidR="001D1A38" w:rsidRPr="00313279">
        <w:rPr>
          <w:rFonts w:ascii="Arial" w:eastAsia="Times New Roman" w:hAnsi="Arial" w:cs="Arial"/>
          <w:bCs/>
          <w:color w:val="222222"/>
          <w:sz w:val="20"/>
          <w:szCs w:val="20"/>
        </w:rPr>
        <w:t>to oppose proposals that wo</w:t>
      </w:r>
      <w:r w:rsidRPr="00313279">
        <w:rPr>
          <w:rFonts w:ascii="Arial" w:eastAsia="Times New Roman" w:hAnsi="Arial" w:cs="Arial"/>
          <w:bCs/>
          <w:color w:val="222222"/>
          <w:sz w:val="20"/>
          <w:szCs w:val="20"/>
        </w:rPr>
        <w:t xml:space="preserve">uld hurt unaccompanied children: </w:t>
      </w:r>
      <w:r w:rsidR="00910C02" w:rsidRPr="00313279">
        <w:rPr>
          <w:rFonts w:ascii="Arial" w:eastAsia="Times New Roman" w:hAnsi="Arial" w:cs="Arial"/>
          <w:bCs/>
          <w:i/>
          <w:color w:val="222222"/>
          <w:sz w:val="20"/>
          <w:szCs w:val="20"/>
        </w:rPr>
        <w:t xml:space="preserve">Ex: .@SpeakerBoehner </w:t>
      </w:r>
      <w:proofErr w:type="gramStart"/>
      <w:r w:rsidR="00910C02" w:rsidRPr="00313279">
        <w:rPr>
          <w:rFonts w:ascii="Arial" w:eastAsia="Times New Roman" w:hAnsi="Arial" w:cs="Arial"/>
          <w:bCs/>
          <w:i/>
          <w:color w:val="222222"/>
          <w:sz w:val="20"/>
          <w:szCs w:val="20"/>
        </w:rPr>
        <w:t>As</w:t>
      </w:r>
      <w:proofErr w:type="gramEnd"/>
      <w:r w:rsidR="00910C02" w:rsidRPr="00313279">
        <w:rPr>
          <w:rFonts w:ascii="Arial" w:eastAsia="Times New Roman" w:hAnsi="Arial" w:cs="Arial"/>
          <w:bCs/>
          <w:i/>
          <w:color w:val="222222"/>
          <w:sz w:val="20"/>
          <w:szCs w:val="20"/>
        </w:rPr>
        <w:t xml:space="preserve"> a person of faith I urge you to oppose TVPRA changes that would deport kids to unsafe situations #</w:t>
      </w:r>
      <w:proofErr w:type="spellStart"/>
      <w:r w:rsidR="00910C02" w:rsidRPr="00313279">
        <w:rPr>
          <w:rFonts w:ascii="Arial" w:eastAsia="Times New Roman" w:hAnsi="Arial" w:cs="Arial"/>
          <w:bCs/>
          <w:i/>
          <w:color w:val="222222"/>
          <w:sz w:val="20"/>
          <w:szCs w:val="20"/>
        </w:rPr>
        <w:t>TheyAreChildren</w:t>
      </w:r>
      <w:proofErr w:type="spellEnd"/>
      <w:r w:rsidR="00910C02" w:rsidRPr="00313279">
        <w:rPr>
          <w:rFonts w:ascii="Arial" w:eastAsia="Times New Roman" w:hAnsi="Arial" w:cs="Arial"/>
          <w:bCs/>
          <w:i/>
          <w:color w:val="222222"/>
          <w:sz w:val="20"/>
          <w:szCs w:val="20"/>
        </w:rPr>
        <w:t xml:space="preserve"> #UACs </w:t>
      </w:r>
      <w:bookmarkStart w:id="0" w:name="_GoBack"/>
      <w:bookmarkEnd w:id="0"/>
      <w:r w:rsidR="00910C02" w:rsidRPr="00313279">
        <w:rPr>
          <w:rFonts w:ascii="Arial" w:eastAsia="Times New Roman" w:hAnsi="Arial" w:cs="Arial"/>
          <w:bCs/>
          <w:i/>
          <w:color w:val="222222"/>
          <w:sz w:val="20"/>
          <w:szCs w:val="20"/>
        </w:rPr>
        <w:t>(Note: the first period “.” Is important)</w:t>
      </w:r>
    </w:p>
    <w:p w:rsidR="009B24B9" w:rsidRPr="00313279" w:rsidRDefault="009B24B9" w:rsidP="00644606">
      <w:pPr>
        <w:spacing w:after="0" w:line="240" w:lineRule="auto"/>
        <w:rPr>
          <w:rFonts w:ascii="Arial" w:eastAsia="Times New Roman" w:hAnsi="Arial" w:cs="Arial"/>
          <w:bCs/>
          <w:i/>
          <w:color w:val="222222"/>
          <w:sz w:val="20"/>
          <w:szCs w:val="20"/>
        </w:rPr>
      </w:pPr>
    </w:p>
    <w:p w:rsidR="007F4ACC" w:rsidRPr="00313279" w:rsidRDefault="007F4ACC" w:rsidP="00644606">
      <w:pPr>
        <w:spacing w:after="0" w:line="240" w:lineRule="auto"/>
        <w:jc w:val="center"/>
        <w:rPr>
          <w:rFonts w:ascii="Arial" w:eastAsia="Times New Roman" w:hAnsi="Arial" w:cs="Arial"/>
          <w:bCs/>
          <w:color w:val="222222"/>
          <w:sz w:val="20"/>
          <w:szCs w:val="20"/>
        </w:rPr>
      </w:pPr>
      <w:r w:rsidRPr="00313279">
        <w:rPr>
          <w:rFonts w:ascii="Arial" w:eastAsia="Times New Roman" w:hAnsi="Arial" w:cs="Arial"/>
          <w:bCs/>
          <w:color w:val="222222"/>
          <w:sz w:val="20"/>
          <w:szCs w:val="20"/>
        </w:rPr>
        <w:t xml:space="preserve">Follow </w:t>
      </w:r>
      <w:hyperlink r:id="rId10" w:history="1">
        <w:r w:rsidRPr="00313279">
          <w:rPr>
            <w:rStyle w:val="Hyperlink"/>
            <w:rFonts w:ascii="Arial" w:eastAsia="Times New Roman" w:hAnsi="Arial" w:cs="Arial"/>
            <w:bCs/>
            <w:sz w:val="20"/>
            <w:szCs w:val="20"/>
          </w:rPr>
          <w:t>@</w:t>
        </w:r>
        <w:proofErr w:type="spellStart"/>
        <w:r w:rsidRPr="00313279">
          <w:rPr>
            <w:rStyle w:val="Hyperlink"/>
            <w:rFonts w:ascii="Arial" w:eastAsia="Times New Roman" w:hAnsi="Arial" w:cs="Arial"/>
            <w:bCs/>
            <w:sz w:val="20"/>
            <w:szCs w:val="20"/>
          </w:rPr>
          <w:t>InterfaithImm</w:t>
        </w:r>
        <w:proofErr w:type="spellEnd"/>
      </w:hyperlink>
      <w:r w:rsidR="001D1A38" w:rsidRPr="00313279">
        <w:rPr>
          <w:rFonts w:ascii="Arial" w:eastAsia="Times New Roman" w:hAnsi="Arial" w:cs="Arial"/>
          <w:bCs/>
          <w:color w:val="222222"/>
          <w:sz w:val="20"/>
          <w:szCs w:val="20"/>
        </w:rPr>
        <w:t xml:space="preserve"> on Twitter and "like"</w:t>
      </w:r>
      <w:r w:rsidRPr="00313279">
        <w:rPr>
          <w:rFonts w:ascii="Arial" w:eastAsia="Times New Roman" w:hAnsi="Arial" w:cs="Arial"/>
          <w:bCs/>
          <w:color w:val="222222"/>
          <w:sz w:val="20"/>
          <w:szCs w:val="20"/>
        </w:rPr>
        <w:t xml:space="preserve"> </w:t>
      </w:r>
      <w:hyperlink r:id="rId11" w:history="1">
        <w:r w:rsidRPr="00313279">
          <w:rPr>
            <w:rStyle w:val="Hyperlink"/>
            <w:rFonts w:ascii="Arial" w:eastAsia="Times New Roman" w:hAnsi="Arial" w:cs="Arial"/>
            <w:bCs/>
            <w:sz w:val="20"/>
            <w:szCs w:val="20"/>
          </w:rPr>
          <w:t>Interfaith Immigration Coalition</w:t>
        </w:r>
      </w:hyperlink>
      <w:r w:rsidRPr="00313279">
        <w:rPr>
          <w:rFonts w:ascii="Arial" w:eastAsia="Times New Roman" w:hAnsi="Arial" w:cs="Arial"/>
          <w:bCs/>
          <w:color w:val="222222"/>
          <w:sz w:val="20"/>
          <w:szCs w:val="20"/>
        </w:rPr>
        <w:t xml:space="preserve"> on </w:t>
      </w:r>
      <w:proofErr w:type="spellStart"/>
      <w:r w:rsidRPr="00313279">
        <w:rPr>
          <w:rFonts w:ascii="Arial" w:eastAsia="Times New Roman" w:hAnsi="Arial" w:cs="Arial"/>
          <w:bCs/>
          <w:color w:val="222222"/>
          <w:sz w:val="20"/>
          <w:szCs w:val="20"/>
        </w:rPr>
        <w:t>Facebook</w:t>
      </w:r>
      <w:proofErr w:type="spellEnd"/>
      <w:r w:rsidRPr="00313279">
        <w:rPr>
          <w:rFonts w:ascii="Arial" w:eastAsia="Times New Roman" w:hAnsi="Arial" w:cs="Arial"/>
          <w:bCs/>
          <w:color w:val="222222"/>
          <w:sz w:val="20"/>
          <w:szCs w:val="20"/>
        </w:rPr>
        <w:t xml:space="preserve"> </w:t>
      </w:r>
      <w:r w:rsidR="001D1A38" w:rsidRPr="00313279">
        <w:rPr>
          <w:rFonts w:ascii="Arial" w:eastAsia="Times New Roman" w:hAnsi="Arial" w:cs="Arial"/>
          <w:bCs/>
          <w:color w:val="222222"/>
          <w:sz w:val="20"/>
          <w:szCs w:val="20"/>
        </w:rPr>
        <w:t>for</w:t>
      </w:r>
      <w:r w:rsidRPr="00313279">
        <w:rPr>
          <w:rFonts w:ascii="Arial" w:eastAsia="Times New Roman" w:hAnsi="Arial" w:cs="Arial"/>
          <w:bCs/>
          <w:color w:val="222222"/>
          <w:sz w:val="20"/>
          <w:szCs w:val="20"/>
        </w:rPr>
        <w:t xml:space="preserve"> up-to-date alerts.</w:t>
      </w:r>
    </w:p>
    <w:p w:rsidR="00525C0D" w:rsidRPr="00313279" w:rsidRDefault="00525C0D" w:rsidP="00644606">
      <w:pPr>
        <w:spacing w:after="0" w:line="240" w:lineRule="auto"/>
        <w:jc w:val="center"/>
        <w:rPr>
          <w:rFonts w:ascii="Arial" w:eastAsia="Times New Roman" w:hAnsi="Arial" w:cs="Arial"/>
          <w:bCs/>
          <w:color w:val="222222"/>
          <w:sz w:val="20"/>
          <w:szCs w:val="20"/>
        </w:rPr>
      </w:pPr>
    </w:p>
    <w:p w:rsidR="00A303BF" w:rsidRPr="00313279" w:rsidRDefault="00525C0D" w:rsidP="00A303BF">
      <w:pPr>
        <w:spacing w:after="0" w:line="240" w:lineRule="auto"/>
        <w:rPr>
          <w:rFonts w:ascii="Arial" w:eastAsia="Times New Roman" w:hAnsi="Arial" w:cs="Arial"/>
          <w:bCs/>
          <w:i/>
          <w:iCs/>
          <w:color w:val="222222"/>
          <w:sz w:val="20"/>
          <w:szCs w:val="20"/>
        </w:rPr>
      </w:pPr>
      <w:r w:rsidRPr="00313279">
        <w:rPr>
          <w:rFonts w:ascii="Arial" w:eastAsia="Times New Roman" w:hAnsi="Arial" w:cs="Arial"/>
          <w:bCs/>
          <w:i/>
          <w:iCs/>
          <w:color w:val="222222"/>
          <w:sz w:val="20"/>
          <w:szCs w:val="20"/>
        </w:rPr>
        <w:t xml:space="preserve">Telephone Prompt: Thank you for calling </w:t>
      </w:r>
      <w:r w:rsidR="00A303BF" w:rsidRPr="00313279">
        <w:rPr>
          <w:rFonts w:ascii="Arial" w:eastAsia="Times New Roman" w:hAnsi="Arial" w:cs="Arial"/>
          <w:bCs/>
          <w:i/>
          <w:iCs/>
          <w:color w:val="222222"/>
          <w:sz w:val="20"/>
          <w:szCs w:val="20"/>
        </w:rPr>
        <w:t>your Representative and Senators as they consider changes to the Trafficking Victims Protection Act that would return children to exploitation, trafficking and unsafe situations.</w:t>
      </w:r>
    </w:p>
    <w:p w:rsidR="00525C0D" w:rsidRPr="00313279" w:rsidRDefault="00525C0D" w:rsidP="00644606">
      <w:pPr>
        <w:spacing w:after="0" w:line="240" w:lineRule="auto"/>
        <w:rPr>
          <w:rFonts w:ascii="Arial" w:eastAsia="Times New Roman" w:hAnsi="Arial" w:cs="Arial"/>
          <w:bCs/>
          <w:color w:val="222222"/>
          <w:sz w:val="20"/>
          <w:szCs w:val="20"/>
        </w:rPr>
      </w:pPr>
      <w:r w:rsidRPr="00313279">
        <w:rPr>
          <w:rFonts w:ascii="Arial" w:eastAsia="Times New Roman" w:hAnsi="Arial" w:cs="Arial"/>
          <w:bCs/>
          <w:i/>
          <w:iCs/>
          <w:color w:val="222222"/>
          <w:sz w:val="20"/>
          <w:szCs w:val="20"/>
        </w:rPr>
        <w:t> </w:t>
      </w:r>
    </w:p>
    <w:p w:rsidR="00525C0D" w:rsidRPr="00313279" w:rsidRDefault="00525C0D" w:rsidP="00644606">
      <w:pPr>
        <w:spacing w:after="0" w:line="240" w:lineRule="auto"/>
        <w:rPr>
          <w:rFonts w:ascii="Arial" w:eastAsia="Times New Roman" w:hAnsi="Arial" w:cs="Arial"/>
          <w:b/>
          <w:bCs/>
          <w:color w:val="222222"/>
          <w:sz w:val="20"/>
          <w:szCs w:val="20"/>
        </w:rPr>
      </w:pPr>
      <w:r w:rsidRPr="00313279">
        <w:rPr>
          <w:rFonts w:ascii="Arial" w:eastAsia="Times New Roman" w:hAnsi="Arial" w:cs="Arial"/>
          <w:bCs/>
          <w:i/>
          <w:iCs/>
          <w:color w:val="222222"/>
          <w:sz w:val="20"/>
          <w:szCs w:val="20"/>
        </w:rPr>
        <w:t>When you call, tell the</w:t>
      </w:r>
      <w:r w:rsidR="00F14B77" w:rsidRPr="00313279">
        <w:rPr>
          <w:rFonts w:ascii="Arial" w:eastAsia="Times New Roman" w:hAnsi="Arial" w:cs="Arial"/>
          <w:bCs/>
          <w:i/>
          <w:iCs/>
          <w:color w:val="222222"/>
          <w:sz w:val="20"/>
          <w:szCs w:val="20"/>
        </w:rPr>
        <w:t xml:space="preserve"> receptionist</w:t>
      </w:r>
      <w:r w:rsidRPr="00313279">
        <w:rPr>
          <w:rFonts w:ascii="Arial" w:eastAsia="Times New Roman" w:hAnsi="Arial" w:cs="Arial"/>
          <w:bCs/>
          <w:i/>
          <w:iCs/>
          <w:color w:val="222222"/>
          <w:sz w:val="20"/>
          <w:szCs w:val="20"/>
        </w:rPr>
        <w:t xml:space="preserve"> your State and Congregation, and </w:t>
      </w:r>
      <w:r w:rsidR="00F5636C" w:rsidRPr="00313279">
        <w:rPr>
          <w:rFonts w:ascii="Arial" w:eastAsia="Times New Roman" w:hAnsi="Arial" w:cs="Arial"/>
          <w:bCs/>
          <w:i/>
          <w:iCs/>
          <w:color w:val="222222"/>
          <w:sz w:val="20"/>
          <w:szCs w:val="20"/>
        </w:rPr>
        <w:t xml:space="preserve">that you </w:t>
      </w:r>
      <w:r w:rsidR="00A303BF" w:rsidRPr="00313279">
        <w:rPr>
          <w:rFonts w:ascii="Arial" w:eastAsia="Times New Roman" w:hAnsi="Arial" w:cs="Arial"/>
          <w:bCs/>
          <w:i/>
          <w:iCs/>
          <w:color w:val="222222"/>
          <w:sz w:val="20"/>
          <w:szCs w:val="20"/>
        </w:rPr>
        <w:t xml:space="preserve">urge </w:t>
      </w:r>
      <w:r w:rsidR="00F5636C" w:rsidRPr="00313279">
        <w:rPr>
          <w:rFonts w:ascii="Arial" w:eastAsia="Times New Roman" w:hAnsi="Arial" w:cs="Arial"/>
          <w:bCs/>
          <w:i/>
          <w:iCs/>
          <w:color w:val="222222"/>
          <w:sz w:val="20"/>
          <w:szCs w:val="20"/>
        </w:rPr>
        <w:t xml:space="preserve">your Representative </w:t>
      </w:r>
      <w:r w:rsidR="00C72EFF" w:rsidRPr="00313279">
        <w:rPr>
          <w:rFonts w:ascii="Arial" w:eastAsia="Times New Roman" w:hAnsi="Arial" w:cs="Arial"/>
          <w:bCs/>
          <w:i/>
          <w:iCs/>
          <w:color w:val="222222"/>
          <w:sz w:val="20"/>
          <w:szCs w:val="20"/>
        </w:rPr>
        <w:t>or</w:t>
      </w:r>
      <w:r w:rsidR="00F5636C" w:rsidRPr="00313279">
        <w:rPr>
          <w:rFonts w:ascii="Arial" w:eastAsia="Times New Roman" w:hAnsi="Arial" w:cs="Arial"/>
          <w:bCs/>
          <w:i/>
          <w:iCs/>
          <w:color w:val="222222"/>
          <w:sz w:val="20"/>
          <w:szCs w:val="20"/>
        </w:rPr>
        <w:t xml:space="preserve"> Senator </w:t>
      </w:r>
      <w:r w:rsidR="00A303BF" w:rsidRPr="00313279">
        <w:rPr>
          <w:rFonts w:ascii="Arial" w:eastAsia="Times New Roman" w:hAnsi="Arial" w:cs="Arial"/>
          <w:bCs/>
          <w:i/>
          <w:iCs/>
          <w:color w:val="222222"/>
          <w:sz w:val="20"/>
          <w:szCs w:val="20"/>
        </w:rPr>
        <w:t>to oppose any rollbacks to the Trafficking Victims Protection Act</w:t>
      </w:r>
      <w:r w:rsidR="00F5636C" w:rsidRPr="00313279">
        <w:rPr>
          <w:rFonts w:ascii="Arial" w:eastAsia="Times New Roman" w:hAnsi="Arial" w:cs="Arial"/>
          <w:bCs/>
          <w:i/>
          <w:iCs/>
          <w:color w:val="222222"/>
          <w:sz w:val="20"/>
          <w:szCs w:val="20"/>
        </w:rPr>
        <w:t xml:space="preserve">, and that you expect them </w:t>
      </w:r>
      <w:r w:rsidR="00A303BF" w:rsidRPr="00313279">
        <w:rPr>
          <w:rFonts w:ascii="Arial" w:eastAsia="Times New Roman" w:hAnsi="Arial" w:cs="Arial"/>
          <w:bCs/>
          <w:i/>
          <w:iCs/>
          <w:color w:val="222222"/>
          <w:sz w:val="20"/>
          <w:szCs w:val="20"/>
        </w:rPr>
        <w:t>to stand firm against any proposal that would sacrifice a child's safety for expediency. The U.S. must instead find ways to reduce the violence these children face in their home countries, and ensure that children who arrive to the U.S. have access to the legal counsel and services they need.”</w:t>
      </w:r>
    </w:p>
    <w:p w:rsidR="00525C0D" w:rsidRPr="00313279" w:rsidRDefault="00525C0D" w:rsidP="00644606">
      <w:pPr>
        <w:spacing w:after="0" w:line="240" w:lineRule="auto"/>
        <w:rPr>
          <w:rFonts w:ascii="Arial" w:eastAsia="Times New Roman" w:hAnsi="Arial" w:cs="Arial"/>
          <w:bCs/>
          <w:i/>
          <w:iCs/>
          <w:color w:val="222222"/>
          <w:sz w:val="20"/>
          <w:szCs w:val="20"/>
        </w:rPr>
      </w:pPr>
      <w:r w:rsidRPr="00313279">
        <w:rPr>
          <w:rFonts w:ascii="Arial" w:eastAsia="Times New Roman" w:hAnsi="Arial" w:cs="Arial"/>
          <w:bCs/>
          <w:i/>
          <w:iCs/>
          <w:color w:val="222222"/>
          <w:sz w:val="20"/>
          <w:szCs w:val="20"/>
        </w:rPr>
        <w:br/>
        <w:t>You will now be connected</w:t>
      </w:r>
      <w:r w:rsidR="00D05BE7" w:rsidRPr="00313279">
        <w:rPr>
          <w:rFonts w:ascii="Arial" w:eastAsia="Times New Roman" w:hAnsi="Arial" w:cs="Arial"/>
          <w:bCs/>
          <w:i/>
          <w:iCs/>
          <w:color w:val="222222"/>
          <w:sz w:val="20"/>
          <w:szCs w:val="20"/>
        </w:rPr>
        <w:t xml:space="preserve"> to </w:t>
      </w:r>
      <w:r w:rsidR="00F5636C" w:rsidRPr="00313279">
        <w:rPr>
          <w:rFonts w:ascii="Arial" w:eastAsia="Times New Roman" w:hAnsi="Arial" w:cs="Arial"/>
          <w:bCs/>
          <w:i/>
          <w:iCs/>
          <w:color w:val="222222"/>
          <w:sz w:val="20"/>
          <w:szCs w:val="20"/>
        </w:rPr>
        <w:t>your Representative or Senator's</w:t>
      </w:r>
      <w:r w:rsidR="00D05BE7" w:rsidRPr="00313279">
        <w:rPr>
          <w:rFonts w:ascii="Arial" w:eastAsia="Times New Roman" w:hAnsi="Arial" w:cs="Arial"/>
          <w:bCs/>
          <w:i/>
          <w:iCs/>
          <w:color w:val="222222"/>
          <w:sz w:val="20"/>
          <w:szCs w:val="20"/>
        </w:rPr>
        <w:t xml:space="preserve"> office</w:t>
      </w:r>
      <w:r w:rsidRPr="00313279">
        <w:rPr>
          <w:rFonts w:ascii="Arial" w:eastAsia="Times New Roman" w:hAnsi="Arial" w:cs="Arial"/>
          <w:bCs/>
          <w:i/>
          <w:iCs/>
          <w:color w:val="222222"/>
          <w:sz w:val="20"/>
          <w:szCs w:val="20"/>
        </w:rPr>
        <w:t xml:space="preserve">. </w:t>
      </w:r>
      <w:r w:rsidR="00EB3BC6" w:rsidRPr="00313279">
        <w:rPr>
          <w:rFonts w:ascii="Arial" w:eastAsia="Times New Roman" w:hAnsi="Arial" w:cs="Arial"/>
          <w:bCs/>
          <w:i/>
          <w:iCs/>
          <w:color w:val="222222"/>
          <w:sz w:val="20"/>
          <w:szCs w:val="20"/>
        </w:rPr>
        <w:t xml:space="preserve">Please </w:t>
      </w:r>
      <w:r w:rsidR="00F53174" w:rsidRPr="00313279">
        <w:rPr>
          <w:rFonts w:ascii="Arial" w:eastAsia="Times New Roman" w:hAnsi="Arial" w:cs="Arial"/>
          <w:bCs/>
          <w:i/>
          <w:iCs/>
          <w:color w:val="222222"/>
          <w:sz w:val="20"/>
          <w:szCs w:val="20"/>
        </w:rPr>
        <w:t>call this number t</w:t>
      </w:r>
      <w:r w:rsidR="00F5636C" w:rsidRPr="00313279">
        <w:rPr>
          <w:rFonts w:ascii="Arial" w:eastAsia="Times New Roman" w:hAnsi="Arial" w:cs="Arial"/>
          <w:bCs/>
          <w:i/>
          <w:iCs/>
          <w:color w:val="222222"/>
          <w:sz w:val="20"/>
          <w:szCs w:val="20"/>
        </w:rPr>
        <w:t>hree times,</w:t>
      </w:r>
      <w:r w:rsidR="00EB3BC6" w:rsidRPr="00313279">
        <w:rPr>
          <w:rFonts w:ascii="Arial" w:eastAsia="Times New Roman" w:hAnsi="Arial" w:cs="Arial"/>
          <w:bCs/>
          <w:i/>
          <w:iCs/>
          <w:color w:val="222222"/>
          <w:sz w:val="20"/>
          <w:szCs w:val="20"/>
        </w:rPr>
        <w:t xml:space="preserve"> to be connected with </w:t>
      </w:r>
      <w:r w:rsidR="00F5636C" w:rsidRPr="00313279">
        <w:rPr>
          <w:rFonts w:ascii="Arial" w:eastAsia="Times New Roman" w:hAnsi="Arial" w:cs="Arial"/>
          <w:bCs/>
          <w:i/>
          <w:iCs/>
          <w:color w:val="222222"/>
          <w:sz w:val="20"/>
          <w:szCs w:val="20"/>
        </w:rPr>
        <w:t>your Representative and both your Senators</w:t>
      </w:r>
      <w:r w:rsidR="00EB3BC6" w:rsidRPr="00313279">
        <w:rPr>
          <w:rFonts w:ascii="Arial" w:eastAsia="Times New Roman" w:hAnsi="Arial" w:cs="Arial"/>
          <w:bCs/>
          <w:i/>
          <w:iCs/>
          <w:color w:val="222222"/>
          <w:sz w:val="20"/>
          <w:szCs w:val="20"/>
        </w:rPr>
        <w:t xml:space="preserve">. </w:t>
      </w:r>
      <w:r w:rsidR="00D05BE7" w:rsidRPr="00313279">
        <w:rPr>
          <w:rFonts w:ascii="Arial" w:eastAsia="Times New Roman" w:hAnsi="Arial" w:cs="Arial"/>
          <w:bCs/>
          <w:i/>
          <w:iCs/>
          <w:color w:val="222222"/>
          <w:sz w:val="20"/>
          <w:szCs w:val="20"/>
        </w:rPr>
        <w:t xml:space="preserve">For more information, go </w:t>
      </w:r>
      <w:r w:rsidRPr="00313279">
        <w:rPr>
          <w:rFonts w:ascii="Arial" w:eastAsia="Times New Roman" w:hAnsi="Arial" w:cs="Arial"/>
          <w:bCs/>
          <w:i/>
          <w:iCs/>
          <w:color w:val="222222"/>
          <w:sz w:val="20"/>
          <w:szCs w:val="20"/>
        </w:rPr>
        <w:t>to </w:t>
      </w:r>
      <w:hyperlink r:id="rId12" w:history="1">
        <w:r w:rsidR="00C72EFF" w:rsidRPr="00313279">
          <w:rPr>
            <w:rStyle w:val="Hyperlink"/>
            <w:rFonts w:ascii="Arial" w:hAnsi="Arial" w:cs="Arial"/>
            <w:sz w:val="20"/>
            <w:szCs w:val="20"/>
          </w:rPr>
          <w:t>bit.ly/</w:t>
        </w:r>
        <w:proofErr w:type="spellStart"/>
        <w:r w:rsidR="00C72EFF" w:rsidRPr="00313279">
          <w:rPr>
            <w:rStyle w:val="Hyperlink"/>
            <w:rFonts w:ascii="Arial" w:hAnsi="Arial" w:cs="Arial"/>
            <w:sz w:val="20"/>
            <w:szCs w:val="20"/>
          </w:rPr>
          <w:t>TheyAreChildren</w:t>
        </w:r>
        <w:proofErr w:type="spellEnd"/>
      </w:hyperlink>
      <w:r w:rsidR="00C72EFF" w:rsidRPr="00313279">
        <w:rPr>
          <w:rFonts w:ascii="Arial" w:hAnsi="Arial" w:cs="Arial"/>
          <w:sz w:val="20"/>
          <w:szCs w:val="20"/>
        </w:rPr>
        <w:t xml:space="preserve">. </w:t>
      </w:r>
      <w:r w:rsidRPr="00313279">
        <w:rPr>
          <w:rFonts w:ascii="Arial" w:eastAsia="Times New Roman" w:hAnsi="Arial" w:cs="Arial"/>
          <w:bCs/>
          <w:i/>
          <w:iCs/>
          <w:color w:val="222222"/>
          <w:sz w:val="20"/>
          <w:szCs w:val="20"/>
        </w:rPr>
        <w:t>Thank you again!</w:t>
      </w:r>
    </w:p>
    <w:p w:rsidR="00525C0D" w:rsidRPr="00313279" w:rsidRDefault="00525C0D" w:rsidP="00644606">
      <w:pPr>
        <w:spacing w:after="0" w:line="240" w:lineRule="auto"/>
        <w:jc w:val="center"/>
        <w:rPr>
          <w:rFonts w:ascii="Arial" w:eastAsia="Times New Roman" w:hAnsi="Arial" w:cs="Arial"/>
          <w:bCs/>
          <w:color w:val="222222"/>
          <w:sz w:val="20"/>
          <w:szCs w:val="20"/>
        </w:rPr>
      </w:pPr>
    </w:p>
    <w:sectPr w:rsidR="00525C0D" w:rsidRPr="00313279" w:rsidSect="00DB7F98">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5A" w:rsidRDefault="00BC6B5A" w:rsidP="005329DC">
      <w:pPr>
        <w:spacing w:after="0" w:line="240" w:lineRule="auto"/>
      </w:pPr>
      <w:r>
        <w:separator/>
      </w:r>
    </w:p>
  </w:endnote>
  <w:endnote w:type="continuationSeparator" w:id="0">
    <w:p w:rsidR="00BC6B5A" w:rsidRDefault="00BC6B5A" w:rsidP="00532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5A" w:rsidRDefault="00BC6B5A" w:rsidP="005329DC">
      <w:pPr>
        <w:spacing w:after="0" w:line="240" w:lineRule="auto"/>
      </w:pPr>
      <w:r>
        <w:separator/>
      </w:r>
    </w:p>
  </w:footnote>
  <w:footnote w:type="continuationSeparator" w:id="0">
    <w:p w:rsidR="00BC6B5A" w:rsidRDefault="00BC6B5A" w:rsidP="00532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0A0"/>
    <w:multiLevelType w:val="multilevel"/>
    <w:tmpl w:val="DC7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7F488C"/>
    <w:multiLevelType w:val="multilevel"/>
    <w:tmpl w:val="D53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E2EDA"/>
    <w:multiLevelType w:val="multilevel"/>
    <w:tmpl w:val="3F0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041734"/>
    <w:multiLevelType w:val="multilevel"/>
    <w:tmpl w:val="DB1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256EAB"/>
    <w:multiLevelType w:val="multilevel"/>
    <w:tmpl w:val="C77A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EB2D5C"/>
    <w:multiLevelType w:val="multilevel"/>
    <w:tmpl w:val="9FC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A454AD"/>
    <w:multiLevelType w:val="multilevel"/>
    <w:tmpl w:val="704C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0A793A"/>
    <w:multiLevelType w:val="multilevel"/>
    <w:tmpl w:val="0ACE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732962"/>
    <w:multiLevelType w:val="multilevel"/>
    <w:tmpl w:val="A354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256299"/>
    <w:multiLevelType w:val="multilevel"/>
    <w:tmpl w:val="C92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A05804"/>
    <w:multiLevelType w:val="multilevel"/>
    <w:tmpl w:val="BB4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CC5423"/>
    <w:multiLevelType w:val="multilevel"/>
    <w:tmpl w:val="098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D4032C"/>
    <w:multiLevelType w:val="multilevel"/>
    <w:tmpl w:val="B45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4966AD"/>
    <w:multiLevelType w:val="multilevel"/>
    <w:tmpl w:val="751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F51281"/>
    <w:multiLevelType w:val="multilevel"/>
    <w:tmpl w:val="47EA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FD5916"/>
    <w:multiLevelType w:val="hybridMultilevel"/>
    <w:tmpl w:val="889890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nsid w:val="12BE3157"/>
    <w:multiLevelType w:val="multilevel"/>
    <w:tmpl w:val="191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5247C9"/>
    <w:multiLevelType w:val="multilevel"/>
    <w:tmpl w:val="734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B47D05"/>
    <w:multiLevelType w:val="multilevel"/>
    <w:tmpl w:val="D63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5941323"/>
    <w:multiLevelType w:val="multilevel"/>
    <w:tmpl w:val="CE6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FD5EBC"/>
    <w:multiLevelType w:val="multilevel"/>
    <w:tmpl w:val="2E8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50212D"/>
    <w:multiLevelType w:val="multilevel"/>
    <w:tmpl w:val="04F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B0D04E3"/>
    <w:multiLevelType w:val="multilevel"/>
    <w:tmpl w:val="4AB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D31118D"/>
    <w:multiLevelType w:val="multilevel"/>
    <w:tmpl w:val="010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D6B4A52"/>
    <w:multiLevelType w:val="multilevel"/>
    <w:tmpl w:val="CA6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E0EB7"/>
    <w:multiLevelType w:val="multilevel"/>
    <w:tmpl w:val="542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4BC69B9"/>
    <w:multiLevelType w:val="multilevel"/>
    <w:tmpl w:val="462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523633D"/>
    <w:multiLevelType w:val="multilevel"/>
    <w:tmpl w:val="D9B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5991266"/>
    <w:multiLevelType w:val="multilevel"/>
    <w:tmpl w:val="FC0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A4A2175"/>
    <w:multiLevelType w:val="multilevel"/>
    <w:tmpl w:val="5EC6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AA661C1"/>
    <w:multiLevelType w:val="hybridMultilevel"/>
    <w:tmpl w:val="CE2C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B132173"/>
    <w:multiLevelType w:val="multilevel"/>
    <w:tmpl w:val="C00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D943F55"/>
    <w:multiLevelType w:val="multilevel"/>
    <w:tmpl w:val="AE3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E233802"/>
    <w:multiLevelType w:val="hybridMultilevel"/>
    <w:tmpl w:val="DF2A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9A5956"/>
    <w:multiLevelType w:val="multilevel"/>
    <w:tmpl w:val="E1B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04176B6"/>
    <w:multiLevelType w:val="multilevel"/>
    <w:tmpl w:val="090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1AC3F66"/>
    <w:multiLevelType w:val="multilevel"/>
    <w:tmpl w:val="BB3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27914D5"/>
    <w:multiLevelType w:val="multilevel"/>
    <w:tmpl w:val="BC1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D3427B5"/>
    <w:multiLevelType w:val="multilevel"/>
    <w:tmpl w:val="2F9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D424F62"/>
    <w:multiLevelType w:val="multilevel"/>
    <w:tmpl w:val="345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EA5799F"/>
    <w:multiLevelType w:val="multilevel"/>
    <w:tmpl w:val="1AE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F6664EB"/>
    <w:multiLevelType w:val="multilevel"/>
    <w:tmpl w:val="C8E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08E457A"/>
    <w:multiLevelType w:val="multilevel"/>
    <w:tmpl w:val="472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D73149"/>
    <w:multiLevelType w:val="multilevel"/>
    <w:tmpl w:val="F54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0F70EC5"/>
    <w:multiLevelType w:val="multilevel"/>
    <w:tmpl w:val="960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24F17EE"/>
    <w:multiLevelType w:val="multilevel"/>
    <w:tmpl w:val="544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3B77801"/>
    <w:multiLevelType w:val="multilevel"/>
    <w:tmpl w:val="1E9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55217D1"/>
    <w:multiLevelType w:val="multilevel"/>
    <w:tmpl w:val="C0A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05647D"/>
    <w:multiLevelType w:val="multilevel"/>
    <w:tmpl w:val="A8F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114FB7"/>
    <w:multiLevelType w:val="multilevel"/>
    <w:tmpl w:val="DB2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7B53228"/>
    <w:multiLevelType w:val="multilevel"/>
    <w:tmpl w:val="C73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87B6820"/>
    <w:multiLevelType w:val="multilevel"/>
    <w:tmpl w:val="AF7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97A2496"/>
    <w:multiLevelType w:val="multilevel"/>
    <w:tmpl w:val="6C2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A887BC2"/>
    <w:multiLevelType w:val="multilevel"/>
    <w:tmpl w:val="4A0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655A55"/>
    <w:multiLevelType w:val="multilevel"/>
    <w:tmpl w:val="6D6E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DAA3245"/>
    <w:multiLevelType w:val="multilevel"/>
    <w:tmpl w:val="784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E8057ED"/>
    <w:multiLevelType w:val="multilevel"/>
    <w:tmpl w:val="EC82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F06652D"/>
    <w:multiLevelType w:val="multilevel"/>
    <w:tmpl w:val="9D3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F29133E"/>
    <w:multiLevelType w:val="multilevel"/>
    <w:tmpl w:val="C65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0EB7C95"/>
    <w:multiLevelType w:val="multilevel"/>
    <w:tmpl w:val="7B5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14454A6"/>
    <w:multiLevelType w:val="multilevel"/>
    <w:tmpl w:val="469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1B01590"/>
    <w:multiLevelType w:val="multilevel"/>
    <w:tmpl w:val="B33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1FE49EF"/>
    <w:multiLevelType w:val="multilevel"/>
    <w:tmpl w:val="55A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30D6143"/>
    <w:multiLevelType w:val="multilevel"/>
    <w:tmpl w:val="14E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710E98"/>
    <w:multiLevelType w:val="multilevel"/>
    <w:tmpl w:val="3108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7354872"/>
    <w:multiLevelType w:val="multilevel"/>
    <w:tmpl w:val="E64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8E50777"/>
    <w:multiLevelType w:val="multilevel"/>
    <w:tmpl w:val="3EF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AFD5CEE"/>
    <w:multiLevelType w:val="multilevel"/>
    <w:tmpl w:val="DD3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B9E764F"/>
    <w:multiLevelType w:val="multilevel"/>
    <w:tmpl w:val="242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E4540F9"/>
    <w:multiLevelType w:val="multilevel"/>
    <w:tmpl w:val="AA0C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F9B7C32"/>
    <w:multiLevelType w:val="multilevel"/>
    <w:tmpl w:val="DF3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FE816E1"/>
    <w:multiLevelType w:val="multilevel"/>
    <w:tmpl w:val="BC7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1374EB7"/>
    <w:multiLevelType w:val="multilevel"/>
    <w:tmpl w:val="2D9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15B2426"/>
    <w:multiLevelType w:val="multilevel"/>
    <w:tmpl w:val="000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1A260F0"/>
    <w:multiLevelType w:val="multilevel"/>
    <w:tmpl w:val="1ED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2617F0B"/>
    <w:multiLevelType w:val="multilevel"/>
    <w:tmpl w:val="5E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3224B64"/>
    <w:multiLevelType w:val="multilevel"/>
    <w:tmpl w:val="111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36F7433"/>
    <w:multiLevelType w:val="multilevel"/>
    <w:tmpl w:val="11F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50240D2"/>
    <w:multiLevelType w:val="multilevel"/>
    <w:tmpl w:val="DE6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61160C8"/>
    <w:multiLevelType w:val="hybridMultilevel"/>
    <w:tmpl w:val="623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365679"/>
    <w:multiLevelType w:val="multilevel"/>
    <w:tmpl w:val="6E7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83E5A4D"/>
    <w:multiLevelType w:val="multilevel"/>
    <w:tmpl w:val="F0C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C32D81"/>
    <w:multiLevelType w:val="multilevel"/>
    <w:tmpl w:val="DB6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9CE5149"/>
    <w:multiLevelType w:val="multilevel"/>
    <w:tmpl w:val="66C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464D4D"/>
    <w:multiLevelType w:val="multilevel"/>
    <w:tmpl w:val="87E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B015F15"/>
    <w:multiLevelType w:val="multilevel"/>
    <w:tmpl w:val="C75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EFD3174"/>
    <w:multiLevelType w:val="multilevel"/>
    <w:tmpl w:val="C62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F266413"/>
    <w:multiLevelType w:val="multilevel"/>
    <w:tmpl w:val="0F0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F7A7213"/>
    <w:multiLevelType w:val="multilevel"/>
    <w:tmpl w:val="3F4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0FF3032"/>
    <w:multiLevelType w:val="multilevel"/>
    <w:tmpl w:val="380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223694E"/>
    <w:multiLevelType w:val="multilevel"/>
    <w:tmpl w:val="55B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2CF3270"/>
    <w:multiLevelType w:val="multilevel"/>
    <w:tmpl w:val="6D0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6E04109"/>
    <w:multiLevelType w:val="multilevel"/>
    <w:tmpl w:val="708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D1C749E"/>
    <w:multiLevelType w:val="multilevel"/>
    <w:tmpl w:val="3DB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F6E6B67"/>
    <w:multiLevelType w:val="multilevel"/>
    <w:tmpl w:val="5FA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F7501D6"/>
    <w:multiLevelType w:val="hybridMultilevel"/>
    <w:tmpl w:val="43BCE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7FC62C85"/>
    <w:multiLevelType w:val="multilevel"/>
    <w:tmpl w:val="3F4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9"/>
  </w:num>
  <w:num w:numId="3">
    <w:abstractNumId w:val="2"/>
  </w:num>
  <w:num w:numId="4">
    <w:abstractNumId w:val="76"/>
  </w:num>
  <w:num w:numId="5">
    <w:abstractNumId w:val="35"/>
  </w:num>
  <w:num w:numId="6">
    <w:abstractNumId w:val="8"/>
  </w:num>
  <w:num w:numId="7">
    <w:abstractNumId w:val="36"/>
  </w:num>
  <w:num w:numId="8">
    <w:abstractNumId w:val="90"/>
  </w:num>
  <w:num w:numId="9">
    <w:abstractNumId w:val="41"/>
  </w:num>
  <w:num w:numId="10">
    <w:abstractNumId w:val="59"/>
  </w:num>
  <w:num w:numId="11">
    <w:abstractNumId w:val="20"/>
  </w:num>
  <w:num w:numId="12">
    <w:abstractNumId w:val="21"/>
  </w:num>
  <w:num w:numId="13">
    <w:abstractNumId w:val="32"/>
  </w:num>
  <w:num w:numId="14">
    <w:abstractNumId w:val="31"/>
  </w:num>
  <w:num w:numId="15">
    <w:abstractNumId w:val="6"/>
  </w:num>
  <w:num w:numId="16">
    <w:abstractNumId w:val="56"/>
  </w:num>
  <w:num w:numId="17">
    <w:abstractNumId w:val="40"/>
  </w:num>
  <w:num w:numId="18">
    <w:abstractNumId w:val="27"/>
  </w:num>
  <w:num w:numId="19">
    <w:abstractNumId w:val="17"/>
  </w:num>
  <w:num w:numId="20">
    <w:abstractNumId w:val="22"/>
  </w:num>
  <w:num w:numId="21">
    <w:abstractNumId w:val="50"/>
  </w:num>
  <w:num w:numId="22">
    <w:abstractNumId w:val="52"/>
  </w:num>
  <w:num w:numId="23">
    <w:abstractNumId w:val="19"/>
  </w:num>
  <w:num w:numId="24">
    <w:abstractNumId w:val="88"/>
  </w:num>
  <w:num w:numId="25">
    <w:abstractNumId w:val="49"/>
  </w:num>
  <w:num w:numId="26">
    <w:abstractNumId w:val="71"/>
  </w:num>
  <w:num w:numId="27">
    <w:abstractNumId w:val="67"/>
  </w:num>
  <w:num w:numId="28">
    <w:abstractNumId w:val="94"/>
  </w:num>
  <w:num w:numId="29">
    <w:abstractNumId w:val="28"/>
  </w:num>
  <w:num w:numId="30">
    <w:abstractNumId w:val="43"/>
  </w:num>
  <w:num w:numId="31">
    <w:abstractNumId w:val="42"/>
  </w:num>
  <w:num w:numId="32">
    <w:abstractNumId w:val="75"/>
  </w:num>
  <w:num w:numId="33">
    <w:abstractNumId w:val="86"/>
  </w:num>
  <w:num w:numId="34">
    <w:abstractNumId w:val="0"/>
  </w:num>
  <w:num w:numId="35">
    <w:abstractNumId w:val="57"/>
  </w:num>
  <w:num w:numId="36">
    <w:abstractNumId w:val="11"/>
  </w:num>
  <w:num w:numId="37">
    <w:abstractNumId w:val="70"/>
  </w:num>
  <w:num w:numId="38">
    <w:abstractNumId w:val="91"/>
  </w:num>
  <w:num w:numId="39">
    <w:abstractNumId w:val="23"/>
  </w:num>
  <w:num w:numId="40">
    <w:abstractNumId w:val="51"/>
  </w:num>
  <w:num w:numId="41">
    <w:abstractNumId w:val="92"/>
  </w:num>
  <w:num w:numId="42">
    <w:abstractNumId w:val="80"/>
  </w:num>
  <w:num w:numId="43">
    <w:abstractNumId w:val="25"/>
  </w:num>
  <w:num w:numId="44">
    <w:abstractNumId w:val="66"/>
  </w:num>
  <w:num w:numId="45">
    <w:abstractNumId w:val="54"/>
  </w:num>
  <w:num w:numId="46">
    <w:abstractNumId w:val="63"/>
  </w:num>
  <w:num w:numId="47">
    <w:abstractNumId w:val="46"/>
  </w:num>
  <w:num w:numId="48">
    <w:abstractNumId w:val="3"/>
  </w:num>
  <w:num w:numId="49">
    <w:abstractNumId w:val="26"/>
  </w:num>
  <w:num w:numId="50">
    <w:abstractNumId w:val="58"/>
  </w:num>
  <w:num w:numId="51">
    <w:abstractNumId w:val="14"/>
  </w:num>
  <w:num w:numId="52">
    <w:abstractNumId w:val="85"/>
  </w:num>
  <w:num w:numId="53">
    <w:abstractNumId w:val="96"/>
  </w:num>
  <w:num w:numId="54">
    <w:abstractNumId w:val="77"/>
  </w:num>
  <w:num w:numId="55">
    <w:abstractNumId w:val="68"/>
  </w:num>
  <w:num w:numId="56">
    <w:abstractNumId w:val="62"/>
  </w:num>
  <w:num w:numId="57">
    <w:abstractNumId w:val="64"/>
  </w:num>
  <w:num w:numId="58">
    <w:abstractNumId w:val="82"/>
  </w:num>
  <w:num w:numId="59">
    <w:abstractNumId w:val="18"/>
  </w:num>
  <w:num w:numId="60">
    <w:abstractNumId w:val="34"/>
  </w:num>
  <w:num w:numId="61">
    <w:abstractNumId w:val="73"/>
  </w:num>
  <w:num w:numId="62">
    <w:abstractNumId w:val="55"/>
  </w:num>
  <w:num w:numId="63">
    <w:abstractNumId w:val="72"/>
  </w:num>
  <w:num w:numId="64">
    <w:abstractNumId w:val="37"/>
  </w:num>
  <w:num w:numId="65">
    <w:abstractNumId w:val="74"/>
  </w:num>
  <w:num w:numId="66">
    <w:abstractNumId w:val="89"/>
  </w:num>
  <w:num w:numId="67">
    <w:abstractNumId w:val="45"/>
  </w:num>
  <w:num w:numId="68">
    <w:abstractNumId w:val="78"/>
  </w:num>
  <w:num w:numId="69">
    <w:abstractNumId w:val="87"/>
  </w:num>
  <w:num w:numId="70">
    <w:abstractNumId w:val="47"/>
  </w:num>
  <w:num w:numId="71">
    <w:abstractNumId w:val="38"/>
  </w:num>
  <w:num w:numId="72">
    <w:abstractNumId w:val="93"/>
  </w:num>
  <w:num w:numId="73">
    <w:abstractNumId w:val="39"/>
  </w:num>
  <w:num w:numId="74">
    <w:abstractNumId w:val="10"/>
  </w:num>
  <w:num w:numId="75">
    <w:abstractNumId w:val="48"/>
  </w:num>
  <w:num w:numId="76">
    <w:abstractNumId w:val="69"/>
  </w:num>
  <w:num w:numId="77">
    <w:abstractNumId w:val="9"/>
  </w:num>
  <w:num w:numId="78">
    <w:abstractNumId w:val="84"/>
  </w:num>
  <w:num w:numId="79">
    <w:abstractNumId w:val="60"/>
  </w:num>
  <w:num w:numId="80">
    <w:abstractNumId w:val="16"/>
  </w:num>
  <w:num w:numId="81">
    <w:abstractNumId w:val="44"/>
  </w:num>
  <w:num w:numId="82">
    <w:abstractNumId w:val="13"/>
  </w:num>
  <w:num w:numId="83">
    <w:abstractNumId w:val="83"/>
  </w:num>
  <w:num w:numId="84">
    <w:abstractNumId w:val="61"/>
  </w:num>
  <w:num w:numId="85">
    <w:abstractNumId w:val="5"/>
  </w:num>
  <w:num w:numId="86">
    <w:abstractNumId w:val="65"/>
  </w:num>
  <w:num w:numId="87">
    <w:abstractNumId w:val="4"/>
  </w:num>
  <w:num w:numId="88">
    <w:abstractNumId w:val="7"/>
  </w:num>
  <w:num w:numId="89">
    <w:abstractNumId w:val="95"/>
  </w:num>
  <w:num w:numId="90">
    <w:abstractNumId w:val="15"/>
  </w:num>
  <w:num w:numId="91">
    <w:abstractNumId w:val="30"/>
  </w:num>
  <w:num w:numId="92">
    <w:abstractNumId w:val="33"/>
  </w:num>
  <w:num w:numId="93">
    <w:abstractNumId w:val="53"/>
  </w:num>
  <w:num w:numId="94">
    <w:abstractNumId w:val="81"/>
  </w:num>
  <w:num w:numId="95">
    <w:abstractNumId w:val="24"/>
  </w:num>
  <w:num w:numId="96">
    <w:abstractNumId w:val="1"/>
  </w:num>
  <w:num w:numId="97">
    <w:abstractNumId w:val="7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4C24"/>
    <w:rsid w:val="00000BD0"/>
    <w:rsid w:val="00032FA0"/>
    <w:rsid w:val="00037922"/>
    <w:rsid w:val="00041397"/>
    <w:rsid w:val="0004562F"/>
    <w:rsid w:val="00060967"/>
    <w:rsid w:val="000A7F8B"/>
    <w:rsid w:val="0010459C"/>
    <w:rsid w:val="001047B4"/>
    <w:rsid w:val="00106A93"/>
    <w:rsid w:val="001221BE"/>
    <w:rsid w:val="00147042"/>
    <w:rsid w:val="00165ADB"/>
    <w:rsid w:val="001A0E8C"/>
    <w:rsid w:val="001B0B19"/>
    <w:rsid w:val="001D1A38"/>
    <w:rsid w:val="001F54AE"/>
    <w:rsid w:val="002105D4"/>
    <w:rsid w:val="00213168"/>
    <w:rsid w:val="00213AA2"/>
    <w:rsid w:val="00215AF4"/>
    <w:rsid w:val="00257148"/>
    <w:rsid w:val="002728BF"/>
    <w:rsid w:val="0028425F"/>
    <w:rsid w:val="00290BF0"/>
    <w:rsid w:val="0029127C"/>
    <w:rsid w:val="00294C25"/>
    <w:rsid w:val="002B1A10"/>
    <w:rsid w:val="002B6355"/>
    <w:rsid w:val="002C429C"/>
    <w:rsid w:val="002E60D4"/>
    <w:rsid w:val="00313279"/>
    <w:rsid w:val="003163B1"/>
    <w:rsid w:val="0032475B"/>
    <w:rsid w:val="003450B0"/>
    <w:rsid w:val="003663F1"/>
    <w:rsid w:val="003756E1"/>
    <w:rsid w:val="00382EFE"/>
    <w:rsid w:val="0038473F"/>
    <w:rsid w:val="003959CD"/>
    <w:rsid w:val="003D2446"/>
    <w:rsid w:val="003D3192"/>
    <w:rsid w:val="003E4F8E"/>
    <w:rsid w:val="003E74B5"/>
    <w:rsid w:val="0040197D"/>
    <w:rsid w:val="00405B74"/>
    <w:rsid w:val="004146FA"/>
    <w:rsid w:val="00416295"/>
    <w:rsid w:val="00417DA3"/>
    <w:rsid w:val="004243EF"/>
    <w:rsid w:val="0042531F"/>
    <w:rsid w:val="00456DAA"/>
    <w:rsid w:val="00467455"/>
    <w:rsid w:val="004733BA"/>
    <w:rsid w:val="00481E4B"/>
    <w:rsid w:val="00483894"/>
    <w:rsid w:val="00491DBA"/>
    <w:rsid w:val="004A2C6D"/>
    <w:rsid w:val="004B16C7"/>
    <w:rsid w:val="004E2BDA"/>
    <w:rsid w:val="004F58A3"/>
    <w:rsid w:val="00514033"/>
    <w:rsid w:val="00520DD9"/>
    <w:rsid w:val="00525C0D"/>
    <w:rsid w:val="005329DC"/>
    <w:rsid w:val="005338FC"/>
    <w:rsid w:val="00571B3D"/>
    <w:rsid w:val="00587215"/>
    <w:rsid w:val="005A2675"/>
    <w:rsid w:val="005C0288"/>
    <w:rsid w:val="005F7E9D"/>
    <w:rsid w:val="006053B6"/>
    <w:rsid w:val="00613C4B"/>
    <w:rsid w:val="00615BDE"/>
    <w:rsid w:val="006278B8"/>
    <w:rsid w:val="0063245E"/>
    <w:rsid w:val="00643987"/>
    <w:rsid w:val="00644606"/>
    <w:rsid w:val="00651E6B"/>
    <w:rsid w:val="00656519"/>
    <w:rsid w:val="006808C6"/>
    <w:rsid w:val="00682C46"/>
    <w:rsid w:val="006845FF"/>
    <w:rsid w:val="00687DB7"/>
    <w:rsid w:val="00687E8A"/>
    <w:rsid w:val="006B70B5"/>
    <w:rsid w:val="006E6CC9"/>
    <w:rsid w:val="007065C9"/>
    <w:rsid w:val="00714326"/>
    <w:rsid w:val="00747318"/>
    <w:rsid w:val="00780B5C"/>
    <w:rsid w:val="007837B0"/>
    <w:rsid w:val="00796939"/>
    <w:rsid w:val="007A10BA"/>
    <w:rsid w:val="007B2C6D"/>
    <w:rsid w:val="007B6FBA"/>
    <w:rsid w:val="007B7479"/>
    <w:rsid w:val="007F4ACC"/>
    <w:rsid w:val="008247BB"/>
    <w:rsid w:val="008428B1"/>
    <w:rsid w:val="00851BBD"/>
    <w:rsid w:val="0088487B"/>
    <w:rsid w:val="008A2039"/>
    <w:rsid w:val="008A3498"/>
    <w:rsid w:val="008B3C95"/>
    <w:rsid w:val="008B5B41"/>
    <w:rsid w:val="008D3481"/>
    <w:rsid w:val="008E7BC4"/>
    <w:rsid w:val="008F04BA"/>
    <w:rsid w:val="009021A0"/>
    <w:rsid w:val="00910C02"/>
    <w:rsid w:val="00913FF5"/>
    <w:rsid w:val="009376D6"/>
    <w:rsid w:val="00944C24"/>
    <w:rsid w:val="009631DB"/>
    <w:rsid w:val="009655C6"/>
    <w:rsid w:val="00973402"/>
    <w:rsid w:val="00974D6F"/>
    <w:rsid w:val="009879B2"/>
    <w:rsid w:val="0099186E"/>
    <w:rsid w:val="009B011B"/>
    <w:rsid w:val="009B24B9"/>
    <w:rsid w:val="009F4F09"/>
    <w:rsid w:val="00A0196F"/>
    <w:rsid w:val="00A11257"/>
    <w:rsid w:val="00A163AC"/>
    <w:rsid w:val="00A273F9"/>
    <w:rsid w:val="00A3004F"/>
    <w:rsid w:val="00A303BF"/>
    <w:rsid w:val="00A43C3D"/>
    <w:rsid w:val="00A4664A"/>
    <w:rsid w:val="00A60427"/>
    <w:rsid w:val="00A76235"/>
    <w:rsid w:val="00A77AE7"/>
    <w:rsid w:val="00A81420"/>
    <w:rsid w:val="00AA43CE"/>
    <w:rsid w:val="00AC19DA"/>
    <w:rsid w:val="00AC7A3B"/>
    <w:rsid w:val="00AD4B68"/>
    <w:rsid w:val="00AF19E7"/>
    <w:rsid w:val="00AF5B96"/>
    <w:rsid w:val="00B3324F"/>
    <w:rsid w:val="00B33934"/>
    <w:rsid w:val="00B446B9"/>
    <w:rsid w:val="00B7033C"/>
    <w:rsid w:val="00B877CE"/>
    <w:rsid w:val="00B933A1"/>
    <w:rsid w:val="00BC38F2"/>
    <w:rsid w:val="00BC6B5A"/>
    <w:rsid w:val="00C07EE4"/>
    <w:rsid w:val="00C206AF"/>
    <w:rsid w:val="00C72EFF"/>
    <w:rsid w:val="00C956EA"/>
    <w:rsid w:val="00CA1711"/>
    <w:rsid w:val="00CB11F7"/>
    <w:rsid w:val="00CB232F"/>
    <w:rsid w:val="00CD1790"/>
    <w:rsid w:val="00CE0F01"/>
    <w:rsid w:val="00D02017"/>
    <w:rsid w:val="00D054C4"/>
    <w:rsid w:val="00D05BE7"/>
    <w:rsid w:val="00D20B3D"/>
    <w:rsid w:val="00D26318"/>
    <w:rsid w:val="00D408C4"/>
    <w:rsid w:val="00D44C9E"/>
    <w:rsid w:val="00D46631"/>
    <w:rsid w:val="00D5571E"/>
    <w:rsid w:val="00DB7F98"/>
    <w:rsid w:val="00DD1601"/>
    <w:rsid w:val="00DD59C7"/>
    <w:rsid w:val="00DE6A20"/>
    <w:rsid w:val="00DE7A97"/>
    <w:rsid w:val="00E464E8"/>
    <w:rsid w:val="00E525A4"/>
    <w:rsid w:val="00E55379"/>
    <w:rsid w:val="00E60535"/>
    <w:rsid w:val="00E72AA8"/>
    <w:rsid w:val="00E8171C"/>
    <w:rsid w:val="00E82CD7"/>
    <w:rsid w:val="00E967FE"/>
    <w:rsid w:val="00EA2B81"/>
    <w:rsid w:val="00EB0BAC"/>
    <w:rsid w:val="00EB1CBB"/>
    <w:rsid w:val="00EB3BC6"/>
    <w:rsid w:val="00EC7FEA"/>
    <w:rsid w:val="00F06A8F"/>
    <w:rsid w:val="00F14B77"/>
    <w:rsid w:val="00F165EE"/>
    <w:rsid w:val="00F22D05"/>
    <w:rsid w:val="00F34C40"/>
    <w:rsid w:val="00F53174"/>
    <w:rsid w:val="00F542EB"/>
    <w:rsid w:val="00F5636C"/>
    <w:rsid w:val="00F70C43"/>
    <w:rsid w:val="00F901C2"/>
    <w:rsid w:val="00FA7005"/>
    <w:rsid w:val="00FB5B1C"/>
    <w:rsid w:val="00FC6114"/>
    <w:rsid w:val="00FD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C24"/>
  </w:style>
  <w:style w:type="paragraph" w:styleId="NormalWeb">
    <w:name w:val="Normal (Web)"/>
    <w:basedOn w:val="Normal"/>
    <w:uiPriority w:val="99"/>
    <w:unhideWhenUsed/>
    <w:rsid w:val="0094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26318"/>
  </w:style>
  <w:style w:type="character" w:styleId="Hyperlink">
    <w:name w:val="Hyperlink"/>
    <w:basedOn w:val="DefaultParagraphFont"/>
    <w:uiPriority w:val="99"/>
    <w:unhideWhenUsed/>
    <w:rsid w:val="003D3192"/>
    <w:rPr>
      <w:color w:val="0000FF"/>
      <w:u w:val="single"/>
    </w:rPr>
  </w:style>
  <w:style w:type="paragraph" w:styleId="ListParagraph">
    <w:name w:val="List Paragraph"/>
    <w:basedOn w:val="Normal"/>
    <w:uiPriority w:val="34"/>
    <w:qFormat/>
    <w:rsid w:val="00B446B9"/>
    <w:pPr>
      <w:ind w:left="720"/>
      <w:contextualSpacing/>
    </w:pPr>
  </w:style>
  <w:style w:type="character" w:customStyle="1" w:styleId="il">
    <w:name w:val="il"/>
    <w:basedOn w:val="DefaultParagraphFont"/>
    <w:rsid w:val="0029127C"/>
  </w:style>
  <w:style w:type="paragraph" w:styleId="Header">
    <w:name w:val="header"/>
    <w:basedOn w:val="Normal"/>
    <w:link w:val="HeaderChar"/>
    <w:uiPriority w:val="99"/>
    <w:semiHidden/>
    <w:unhideWhenUsed/>
    <w:rsid w:val="00532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9DC"/>
  </w:style>
  <w:style w:type="paragraph" w:styleId="Footer">
    <w:name w:val="footer"/>
    <w:basedOn w:val="Normal"/>
    <w:link w:val="FooterChar"/>
    <w:uiPriority w:val="99"/>
    <w:semiHidden/>
    <w:unhideWhenUsed/>
    <w:rsid w:val="00532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9DC"/>
  </w:style>
  <w:style w:type="paragraph" w:customStyle="1" w:styleId="Default">
    <w:name w:val="Default"/>
    <w:rsid w:val="00520DD9"/>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E7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A8"/>
    <w:rPr>
      <w:rFonts w:ascii="Tahoma" w:hAnsi="Tahoma" w:cs="Tahoma"/>
      <w:sz w:val="16"/>
      <w:szCs w:val="16"/>
    </w:rPr>
  </w:style>
  <w:style w:type="character" w:styleId="CommentReference">
    <w:name w:val="annotation reference"/>
    <w:basedOn w:val="DefaultParagraphFont"/>
    <w:uiPriority w:val="99"/>
    <w:semiHidden/>
    <w:unhideWhenUsed/>
    <w:rsid w:val="00D20B3D"/>
    <w:rPr>
      <w:sz w:val="16"/>
      <w:szCs w:val="16"/>
    </w:rPr>
  </w:style>
  <w:style w:type="paragraph" w:styleId="CommentText">
    <w:name w:val="annotation text"/>
    <w:basedOn w:val="Normal"/>
    <w:link w:val="CommentTextChar"/>
    <w:uiPriority w:val="99"/>
    <w:semiHidden/>
    <w:unhideWhenUsed/>
    <w:rsid w:val="00D20B3D"/>
    <w:pPr>
      <w:spacing w:line="240" w:lineRule="auto"/>
    </w:pPr>
    <w:rPr>
      <w:sz w:val="20"/>
      <w:szCs w:val="20"/>
    </w:rPr>
  </w:style>
  <w:style w:type="character" w:customStyle="1" w:styleId="CommentTextChar">
    <w:name w:val="Comment Text Char"/>
    <w:basedOn w:val="DefaultParagraphFont"/>
    <w:link w:val="CommentText"/>
    <w:uiPriority w:val="99"/>
    <w:semiHidden/>
    <w:rsid w:val="00D20B3D"/>
    <w:rPr>
      <w:sz w:val="20"/>
      <w:szCs w:val="20"/>
    </w:rPr>
  </w:style>
  <w:style w:type="paragraph" w:styleId="CommentSubject">
    <w:name w:val="annotation subject"/>
    <w:basedOn w:val="CommentText"/>
    <w:next w:val="CommentText"/>
    <w:link w:val="CommentSubjectChar"/>
    <w:uiPriority w:val="99"/>
    <w:semiHidden/>
    <w:unhideWhenUsed/>
    <w:rsid w:val="00D20B3D"/>
    <w:rPr>
      <w:b/>
      <w:bCs/>
    </w:rPr>
  </w:style>
  <w:style w:type="character" w:customStyle="1" w:styleId="CommentSubjectChar">
    <w:name w:val="Comment Subject Char"/>
    <w:basedOn w:val="CommentTextChar"/>
    <w:link w:val="CommentSubject"/>
    <w:uiPriority w:val="99"/>
    <w:semiHidden/>
    <w:rsid w:val="00D20B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C24"/>
  </w:style>
  <w:style w:type="paragraph" w:styleId="NormalWeb">
    <w:name w:val="Normal (Web)"/>
    <w:basedOn w:val="Normal"/>
    <w:uiPriority w:val="99"/>
    <w:unhideWhenUsed/>
    <w:rsid w:val="0094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26318"/>
  </w:style>
  <w:style w:type="character" w:styleId="Hyperlink">
    <w:name w:val="Hyperlink"/>
    <w:basedOn w:val="DefaultParagraphFont"/>
    <w:uiPriority w:val="99"/>
    <w:unhideWhenUsed/>
    <w:rsid w:val="003D3192"/>
    <w:rPr>
      <w:color w:val="0000FF"/>
      <w:u w:val="single"/>
    </w:rPr>
  </w:style>
  <w:style w:type="paragraph" w:styleId="ListParagraph">
    <w:name w:val="List Paragraph"/>
    <w:basedOn w:val="Normal"/>
    <w:uiPriority w:val="34"/>
    <w:qFormat/>
    <w:rsid w:val="00B446B9"/>
    <w:pPr>
      <w:ind w:left="720"/>
      <w:contextualSpacing/>
    </w:pPr>
  </w:style>
  <w:style w:type="character" w:customStyle="1" w:styleId="il">
    <w:name w:val="il"/>
    <w:basedOn w:val="DefaultParagraphFont"/>
    <w:rsid w:val="0029127C"/>
  </w:style>
  <w:style w:type="paragraph" w:styleId="Header">
    <w:name w:val="header"/>
    <w:basedOn w:val="Normal"/>
    <w:link w:val="HeaderChar"/>
    <w:uiPriority w:val="99"/>
    <w:semiHidden/>
    <w:unhideWhenUsed/>
    <w:rsid w:val="00532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9DC"/>
  </w:style>
  <w:style w:type="paragraph" w:styleId="Footer">
    <w:name w:val="footer"/>
    <w:basedOn w:val="Normal"/>
    <w:link w:val="FooterChar"/>
    <w:uiPriority w:val="99"/>
    <w:semiHidden/>
    <w:unhideWhenUsed/>
    <w:rsid w:val="00532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9DC"/>
  </w:style>
  <w:style w:type="paragraph" w:customStyle="1" w:styleId="Default">
    <w:name w:val="Default"/>
    <w:rsid w:val="00520DD9"/>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E7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A8"/>
    <w:rPr>
      <w:rFonts w:ascii="Tahoma" w:hAnsi="Tahoma" w:cs="Tahoma"/>
      <w:sz w:val="16"/>
      <w:szCs w:val="16"/>
    </w:rPr>
  </w:style>
  <w:style w:type="character" w:styleId="CommentReference">
    <w:name w:val="annotation reference"/>
    <w:basedOn w:val="DefaultParagraphFont"/>
    <w:uiPriority w:val="99"/>
    <w:semiHidden/>
    <w:unhideWhenUsed/>
    <w:rsid w:val="00D20B3D"/>
    <w:rPr>
      <w:sz w:val="16"/>
      <w:szCs w:val="16"/>
    </w:rPr>
  </w:style>
  <w:style w:type="paragraph" w:styleId="CommentText">
    <w:name w:val="annotation text"/>
    <w:basedOn w:val="Normal"/>
    <w:link w:val="CommentTextChar"/>
    <w:uiPriority w:val="99"/>
    <w:semiHidden/>
    <w:unhideWhenUsed/>
    <w:rsid w:val="00D20B3D"/>
    <w:pPr>
      <w:spacing w:line="240" w:lineRule="auto"/>
    </w:pPr>
    <w:rPr>
      <w:sz w:val="20"/>
      <w:szCs w:val="20"/>
    </w:rPr>
  </w:style>
  <w:style w:type="character" w:customStyle="1" w:styleId="CommentTextChar">
    <w:name w:val="Comment Text Char"/>
    <w:basedOn w:val="DefaultParagraphFont"/>
    <w:link w:val="CommentText"/>
    <w:uiPriority w:val="99"/>
    <w:semiHidden/>
    <w:rsid w:val="00D20B3D"/>
    <w:rPr>
      <w:sz w:val="20"/>
      <w:szCs w:val="20"/>
    </w:rPr>
  </w:style>
  <w:style w:type="paragraph" w:styleId="CommentSubject">
    <w:name w:val="annotation subject"/>
    <w:basedOn w:val="CommentText"/>
    <w:next w:val="CommentText"/>
    <w:link w:val="CommentSubjectChar"/>
    <w:uiPriority w:val="99"/>
    <w:semiHidden/>
    <w:unhideWhenUsed/>
    <w:rsid w:val="00D20B3D"/>
    <w:rPr>
      <w:b/>
      <w:bCs/>
    </w:rPr>
  </w:style>
  <w:style w:type="character" w:customStyle="1" w:styleId="CommentSubjectChar">
    <w:name w:val="Comment Subject Char"/>
    <w:basedOn w:val="CommentTextChar"/>
    <w:link w:val="CommentSubject"/>
    <w:uiPriority w:val="99"/>
    <w:semiHidden/>
    <w:rsid w:val="00D20B3D"/>
    <w:rPr>
      <w:b/>
      <w:bCs/>
      <w:sz w:val="20"/>
      <w:szCs w:val="20"/>
    </w:rPr>
  </w:style>
</w:styles>
</file>

<file path=word/webSettings.xml><?xml version="1.0" encoding="utf-8"?>
<w:webSettings xmlns:r="http://schemas.openxmlformats.org/officeDocument/2006/relationships" xmlns:w="http://schemas.openxmlformats.org/wordprocessingml/2006/main">
  <w:divs>
    <w:div w:id="23211327">
      <w:bodyDiv w:val="1"/>
      <w:marLeft w:val="0"/>
      <w:marRight w:val="0"/>
      <w:marTop w:val="0"/>
      <w:marBottom w:val="0"/>
      <w:divBdr>
        <w:top w:val="none" w:sz="0" w:space="0" w:color="auto"/>
        <w:left w:val="none" w:sz="0" w:space="0" w:color="auto"/>
        <w:bottom w:val="none" w:sz="0" w:space="0" w:color="auto"/>
        <w:right w:val="none" w:sz="0" w:space="0" w:color="auto"/>
      </w:divBdr>
    </w:div>
    <w:div w:id="202909031">
      <w:bodyDiv w:val="1"/>
      <w:marLeft w:val="0"/>
      <w:marRight w:val="0"/>
      <w:marTop w:val="0"/>
      <w:marBottom w:val="0"/>
      <w:divBdr>
        <w:top w:val="none" w:sz="0" w:space="0" w:color="auto"/>
        <w:left w:val="none" w:sz="0" w:space="0" w:color="auto"/>
        <w:bottom w:val="none" w:sz="0" w:space="0" w:color="auto"/>
        <w:right w:val="none" w:sz="0" w:space="0" w:color="auto"/>
      </w:divBdr>
    </w:div>
    <w:div w:id="495532801">
      <w:bodyDiv w:val="1"/>
      <w:marLeft w:val="0"/>
      <w:marRight w:val="0"/>
      <w:marTop w:val="0"/>
      <w:marBottom w:val="0"/>
      <w:divBdr>
        <w:top w:val="none" w:sz="0" w:space="0" w:color="auto"/>
        <w:left w:val="none" w:sz="0" w:space="0" w:color="auto"/>
        <w:bottom w:val="none" w:sz="0" w:space="0" w:color="auto"/>
        <w:right w:val="none" w:sz="0" w:space="0" w:color="auto"/>
      </w:divBdr>
      <w:divsChild>
        <w:div w:id="192737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3043">
      <w:bodyDiv w:val="1"/>
      <w:marLeft w:val="0"/>
      <w:marRight w:val="0"/>
      <w:marTop w:val="0"/>
      <w:marBottom w:val="0"/>
      <w:divBdr>
        <w:top w:val="none" w:sz="0" w:space="0" w:color="auto"/>
        <w:left w:val="none" w:sz="0" w:space="0" w:color="auto"/>
        <w:bottom w:val="none" w:sz="0" w:space="0" w:color="auto"/>
        <w:right w:val="none" w:sz="0" w:space="0" w:color="auto"/>
      </w:divBdr>
    </w:div>
    <w:div w:id="600264577">
      <w:bodyDiv w:val="1"/>
      <w:marLeft w:val="0"/>
      <w:marRight w:val="0"/>
      <w:marTop w:val="0"/>
      <w:marBottom w:val="0"/>
      <w:divBdr>
        <w:top w:val="none" w:sz="0" w:space="0" w:color="auto"/>
        <w:left w:val="none" w:sz="0" w:space="0" w:color="auto"/>
        <w:bottom w:val="none" w:sz="0" w:space="0" w:color="auto"/>
        <w:right w:val="none" w:sz="0" w:space="0" w:color="auto"/>
      </w:divBdr>
    </w:div>
    <w:div w:id="683633011">
      <w:bodyDiv w:val="1"/>
      <w:marLeft w:val="0"/>
      <w:marRight w:val="0"/>
      <w:marTop w:val="0"/>
      <w:marBottom w:val="0"/>
      <w:divBdr>
        <w:top w:val="none" w:sz="0" w:space="0" w:color="auto"/>
        <w:left w:val="none" w:sz="0" w:space="0" w:color="auto"/>
        <w:bottom w:val="none" w:sz="0" w:space="0" w:color="auto"/>
        <w:right w:val="none" w:sz="0" w:space="0" w:color="auto"/>
      </w:divBdr>
      <w:divsChild>
        <w:div w:id="205816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174">
      <w:bodyDiv w:val="1"/>
      <w:marLeft w:val="0"/>
      <w:marRight w:val="0"/>
      <w:marTop w:val="0"/>
      <w:marBottom w:val="0"/>
      <w:divBdr>
        <w:top w:val="none" w:sz="0" w:space="0" w:color="auto"/>
        <w:left w:val="none" w:sz="0" w:space="0" w:color="auto"/>
        <w:bottom w:val="none" w:sz="0" w:space="0" w:color="auto"/>
        <w:right w:val="none" w:sz="0" w:space="0" w:color="auto"/>
      </w:divBdr>
      <w:divsChild>
        <w:div w:id="102829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207">
      <w:bodyDiv w:val="1"/>
      <w:marLeft w:val="0"/>
      <w:marRight w:val="0"/>
      <w:marTop w:val="0"/>
      <w:marBottom w:val="0"/>
      <w:divBdr>
        <w:top w:val="none" w:sz="0" w:space="0" w:color="auto"/>
        <w:left w:val="none" w:sz="0" w:space="0" w:color="auto"/>
        <w:bottom w:val="none" w:sz="0" w:space="0" w:color="auto"/>
        <w:right w:val="none" w:sz="0" w:space="0" w:color="auto"/>
      </w:divBdr>
    </w:div>
    <w:div w:id="966357919">
      <w:bodyDiv w:val="1"/>
      <w:marLeft w:val="0"/>
      <w:marRight w:val="0"/>
      <w:marTop w:val="0"/>
      <w:marBottom w:val="0"/>
      <w:divBdr>
        <w:top w:val="none" w:sz="0" w:space="0" w:color="auto"/>
        <w:left w:val="none" w:sz="0" w:space="0" w:color="auto"/>
        <w:bottom w:val="none" w:sz="0" w:space="0" w:color="auto"/>
        <w:right w:val="none" w:sz="0" w:space="0" w:color="auto"/>
      </w:divBdr>
    </w:div>
    <w:div w:id="1009480437">
      <w:bodyDiv w:val="1"/>
      <w:marLeft w:val="0"/>
      <w:marRight w:val="0"/>
      <w:marTop w:val="0"/>
      <w:marBottom w:val="0"/>
      <w:divBdr>
        <w:top w:val="none" w:sz="0" w:space="0" w:color="auto"/>
        <w:left w:val="none" w:sz="0" w:space="0" w:color="auto"/>
        <w:bottom w:val="none" w:sz="0" w:space="0" w:color="auto"/>
        <w:right w:val="none" w:sz="0" w:space="0" w:color="auto"/>
      </w:divBdr>
    </w:div>
    <w:div w:id="1099444920">
      <w:bodyDiv w:val="1"/>
      <w:marLeft w:val="0"/>
      <w:marRight w:val="0"/>
      <w:marTop w:val="0"/>
      <w:marBottom w:val="0"/>
      <w:divBdr>
        <w:top w:val="none" w:sz="0" w:space="0" w:color="auto"/>
        <w:left w:val="none" w:sz="0" w:space="0" w:color="auto"/>
        <w:bottom w:val="none" w:sz="0" w:space="0" w:color="auto"/>
        <w:right w:val="none" w:sz="0" w:space="0" w:color="auto"/>
      </w:divBdr>
    </w:div>
    <w:div w:id="1184709945">
      <w:bodyDiv w:val="1"/>
      <w:marLeft w:val="0"/>
      <w:marRight w:val="0"/>
      <w:marTop w:val="0"/>
      <w:marBottom w:val="0"/>
      <w:divBdr>
        <w:top w:val="none" w:sz="0" w:space="0" w:color="auto"/>
        <w:left w:val="none" w:sz="0" w:space="0" w:color="auto"/>
        <w:bottom w:val="none" w:sz="0" w:space="0" w:color="auto"/>
        <w:right w:val="none" w:sz="0" w:space="0" w:color="auto"/>
      </w:divBdr>
    </w:div>
    <w:div w:id="1253469846">
      <w:bodyDiv w:val="1"/>
      <w:marLeft w:val="0"/>
      <w:marRight w:val="0"/>
      <w:marTop w:val="0"/>
      <w:marBottom w:val="0"/>
      <w:divBdr>
        <w:top w:val="none" w:sz="0" w:space="0" w:color="auto"/>
        <w:left w:val="none" w:sz="0" w:space="0" w:color="auto"/>
        <w:bottom w:val="none" w:sz="0" w:space="0" w:color="auto"/>
        <w:right w:val="none" w:sz="0" w:space="0" w:color="auto"/>
      </w:divBdr>
    </w:div>
    <w:div w:id="1302616388">
      <w:bodyDiv w:val="1"/>
      <w:marLeft w:val="0"/>
      <w:marRight w:val="0"/>
      <w:marTop w:val="0"/>
      <w:marBottom w:val="0"/>
      <w:divBdr>
        <w:top w:val="none" w:sz="0" w:space="0" w:color="auto"/>
        <w:left w:val="none" w:sz="0" w:space="0" w:color="auto"/>
        <w:bottom w:val="none" w:sz="0" w:space="0" w:color="auto"/>
        <w:right w:val="none" w:sz="0" w:space="0" w:color="auto"/>
      </w:divBdr>
      <w:divsChild>
        <w:div w:id="193562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144">
              <w:marLeft w:val="0"/>
              <w:marRight w:val="0"/>
              <w:marTop w:val="0"/>
              <w:marBottom w:val="0"/>
              <w:divBdr>
                <w:top w:val="none" w:sz="0" w:space="0" w:color="auto"/>
                <w:left w:val="none" w:sz="0" w:space="0" w:color="auto"/>
                <w:bottom w:val="none" w:sz="0" w:space="0" w:color="auto"/>
                <w:right w:val="none" w:sz="0" w:space="0" w:color="auto"/>
              </w:divBdr>
              <w:divsChild>
                <w:div w:id="18358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5407">
      <w:bodyDiv w:val="1"/>
      <w:marLeft w:val="0"/>
      <w:marRight w:val="0"/>
      <w:marTop w:val="0"/>
      <w:marBottom w:val="0"/>
      <w:divBdr>
        <w:top w:val="none" w:sz="0" w:space="0" w:color="auto"/>
        <w:left w:val="none" w:sz="0" w:space="0" w:color="auto"/>
        <w:bottom w:val="none" w:sz="0" w:space="0" w:color="auto"/>
        <w:right w:val="none" w:sz="0" w:space="0" w:color="auto"/>
      </w:divBdr>
    </w:div>
    <w:div w:id="1388651979">
      <w:bodyDiv w:val="1"/>
      <w:marLeft w:val="0"/>
      <w:marRight w:val="0"/>
      <w:marTop w:val="0"/>
      <w:marBottom w:val="0"/>
      <w:divBdr>
        <w:top w:val="none" w:sz="0" w:space="0" w:color="auto"/>
        <w:left w:val="none" w:sz="0" w:space="0" w:color="auto"/>
        <w:bottom w:val="none" w:sz="0" w:space="0" w:color="auto"/>
        <w:right w:val="none" w:sz="0" w:space="0" w:color="auto"/>
      </w:divBdr>
    </w:div>
    <w:div w:id="1515849742">
      <w:bodyDiv w:val="1"/>
      <w:marLeft w:val="0"/>
      <w:marRight w:val="0"/>
      <w:marTop w:val="0"/>
      <w:marBottom w:val="0"/>
      <w:divBdr>
        <w:top w:val="none" w:sz="0" w:space="0" w:color="auto"/>
        <w:left w:val="none" w:sz="0" w:space="0" w:color="auto"/>
        <w:bottom w:val="none" w:sz="0" w:space="0" w:color="auto"/>
        <w:right w:val="none" w:sz="0" w:space="0" w:color="auto"/>
      </w:divBdr>
      <w:divsChild>
        <w:div w:id="495726477">
          <w:marLeft w:val="0"/>
          <w:marRight w:val="0"/>
          <w:marTop w:val="0"/>
          <w:marBottom w:val="0"/>
          <w:divBdr>
            <w:top w:val="none" w:sz="0" w:space="0" w:color="auto"/>
            <w:left w:val="none" w:sz="0" w:space="0" w:color="auto"/>
            <w:bottom w:val="none" w:sz="0" w:space="0" w:color="auto"/>
            <w:right w:val="none" w:sz="0" w:space="0" w:color="auto"/>
          </w:divBdr>
        </w:div>
      </w:divsChild>
    </w:div>
    <w:div w:id="1580553580">
      <w:bodyDiv w:val="1"/>
      <w:marLeft w:val="0"/>
      <w:marRight w:val="0"/>
      <w:marTop w:val="0"/>
      <w:marBottom w:val="0"/>
      <w:divBdr>
        <w:top w:val="none" w:sz="0" w:space="0" w:color="auto"/>
        <w:left w:val="none" w:sz="0" w:space="0" w:color="auto"/>
        <w:bottom w:val="none" w:sz="0" w:space="0" w:color="auto"/>
        <w:right w:val="none" w:sz="0" w:space="0" w:color="auto"/>
      </w:divBdr>
      <w:divsChild>
        <w:div w:id="796877977">
          <w:marLeft w:val="0"/>
          <w:marRight w:val="0"/>
          <w:marTop w:val="0"/>
          <w:marBottom w:val="0"/>
          <w:divBdr>
            <w:top w:val="none" w:sz="0" w:space="0" w:color="auto"/>
            <w:left w:val="none" w:sz="0" w:space="0" w:color="auto"/>
            <w:bottom w:val="none" w:sz="0" w:space="0" w:color="auto"/>
            <w:right w:val="none" w:sz="0" w:space="0" w:color="auto"/>
          </w:divBdr>
        </w:div>
        <w:div w:id="1752583326">
          <w:marLeft w:val="0"/>
          <w:marRight w:val="0"/>
          <w:marTop w:val="0"/>
          <w:marBottom w:val="0"/>
          <w:divBdr>
            <w:top w:val="none" w:sz="0" w:space="0" w:color="auto"/>
            <w:left w:val="none" w:sz="0" w:space="0" w:color="auto"/>
            <w:bottom w:val="none" w:sz="0" w:space="0" w:color="auto"/>
            <w:right w:val="none" w:sz="0" w:space="0" w:color="auto"/>
          </w:divBdr>
        </w:div>
        <w:div w:id="1867403749">
          <w:marLeft w:val="0"/>
          <w:marRight w:val="0"/>
          <w:marTop w:val="0"/>
          <w:marBottom w:val="0"/>
          <w:divBdr>
            <w:top w:val="none" w:sz="0" w:space="0" w:color="auto"/>
            <w:left w:val="none" w:sz="0" w:space="0" w:color="auto"/>
            <w:bottom w:val="none" w:sz="0" w:space="0" w:color="auto"/>
            <w:right w:val="none" w:sz="0" w:space="0" w:color="auto"/>
          </w:divBdr>
        </w:div>
      </w:divsChild>
    </w:div>
    <w:div w:id="1886406157">
      <w:bodyDiv w:val="1"/>
      <w:marLeft w:val="0"/>
      <w:marRight w:val="0"/>
      <w:marTop w:val="0"/>
      <w:marBottom w:val="0"/>
      <w:divBdr>
        <w:top w:val="none" w:sz="0" w:space="0" w:color="auto"/>
        <w:left w:val="none" w:sz="0" w:space="0" w:color="auto"/>
        <w:bottom w:val="none" w:sz="0" w:space="0" w:color="auto"/>
        <w:right w:val="none" w:sz="0" w:space="0" w:color="auto"/>
      </w:divBdr>
      <w:divsChild>
        <w:div w:id="1264220498">
          <w:marLeft w:val="0"/>
          <w:marRight w:val="0"/>
          <w:marTop w:val="0"/>
          <w:marBottom w:val="0"/>
          <w:divBdr>
            <w:top w:val="none" w:sz="0" w:space="0" w:color="auto"/>
            <w:left w:val="none" w:sz="0" w:space="0" w:color="auto"/>
            <w:bottom w:val="none" w:sz="0" w:space="0" w:color="auto"/>
            <w:right w:val="none" w:sz="0" w:space="0" w:color="auto"/>
          </w:divBdr>
        </w:div>
      </w:divsChild>
    </w:div>
    <w:div w:id="1887061245">
      <w:bodyDiv w:val="1"/>
      <w:marLeft w:val="0"/>
      <w:marRight w:val="0"/>
      <w:marTop w:val="0"/>
      <w:marBottom w:val="0"/>
      <w:divBdr>
        <w:top w:val="none" w:sz="0" w:space="0" w:color="auto"/>
        <w:left w:val="none" w:sz="0" w:space="0" w:color="auto"/>
        <w:bottom w:val="none" w:sz="0" w:space="0" w:color="auto"/>
        <w:right w:val="none" w:sz="0" w:space="0" w:color="auto"/>
      </w:divBdr>
      <w:divsChild>
        <w:div w:id="726881662">
          <w:marLeft w:val="0"/>
          <w:marRight w:val="0"/>
          <w:marTop w:val="0"/>
          <w:marBottom w:val="0"/>
          <w:divBdr>
            <w:top w:val="none" w:sz="0" w:space="0" w:color="auto"/>
            <w:left w:val="none" w:sz="0" w:space="0" w:color="auto"/>
            <w:bottom w:val="none" w:sz="0" w:space="0" w:color="auto"/>
            <w:right w:val="none" w:sz="0" w:space="0" w:color="auto"/>
          </w:divBdr>
        </w:div>
      </w:divsChild>
    </w:div>
    <w:div w:id="1961643437">
      <w:bodyDiv w:val="1"/>
      <w:marLeft w:val="0"/>
      <w:marRight w:val="0"/>
      <w:marTop w:val="0"/>
      <w:marBottom w:val="0"/>
      <w:divBdr>
        <w:top w:val="none" w:sz="0" w:space="0" w:color="auto"/>
        <w:left w:val="none" w:sz="0" w:space="0" w:color="auto"/>
        <w:bottom w:val="none" w:sz="0" w:space="0" w:color="auto"/>
        <w:right w:val="none" w:sz="0" w:space="0" w:color="auto"/>
      </w:divBdr>
    </w:div>
    <w:div w:id="1990280406">
      <w:bodyDiv w:val="1"/>
      <w:marLeft w:val="0"/>
      <w:marRight w:val="0"/>
      <w:marTop w:val="0"/>
      <w:marBottom w:val="0"/>
      <w:divBdr>
        <w:top w:val="none" w:sz="0" w:space="0" w:color="auto"/>
        <w:left w:val="none" w:sz="0" w:space="0" w:color="auto"/>
        <w:bottom w:val="none" w:sz="0" w:space="0" w:color="auto"/>
        <w:right w:val="none" w:sz="0" w:space="0" w:color="auto"/>
      </w:divBdr>
    </w:div>
    <w:div w:id="21408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t.ly/TheyAreChildre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itly.com/uac-faith-petition" TargetMode="External"/><Relationship Id="rId12" Type="http://schemas.openxmlformats.org/officeDocument/2006/relationships/hyperlink" Target="http://bit.ly/TheyAre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nterfaithimmigrationcoalition?fref=ts" TargetMode="External"/><Relationship Id="rId5" Type="http://schemas.openxmlformats.org/officeDocument/2006/relationships/footnotes" Target="footnotes.xml"/><Relationship Id="rId10" Type="http://schemas.openxmlformats.org/officeDocument/2006/relationships/hyperlink" Target="https://twitter.com/interfaithimm" TargetMode="External"/><Relationship Id="rId4" Type="http://schemas.openxmlformats.org/officeDocument/2006/relationships/webSettings" Target="webSettings.xml"/><Relationship Id="rId9" Type="http://schemas.openxmlformats.org/officeDocument/2006/relationships/hyperlink" Target="http://bit.ly/TheyAre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Smyers</dc:creator>
  <cp:lastModifiedBy>sharon</cp:lastModifiedBy>
  <cp:revision>2</cp:revision>
  <cp:lastPrinted>2014-07-16T03:11:00Z</cp:lastPrinted>
  <dcterms:created xsi:type="dcterms:W3CDTF">2014-07-16T03:12:00Z</dcterms:created>
  <dcterms:modified xsi:type="dcterms:W3CDTF">2014-07-16T03:12:00Z</dcterms:modified>
</cp:coreProperties>
</file>