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15" w:rsidRDefault="00316B15" w:rsidP="00316B15">
      <w:pPr>
        <w:pStyle w:val="Heading1"/>
      </w:pPr>
      <w:bookmarkStart w:id="0" w:name="_GoBack"/>
      <w:bookmarkEnd w:id="0"/>
    </w:p>
    <w:p w:rsidR="00316B15" w:rsidRPr="009573F6" w:rsidRDefault="00316B15" w:rsidP="00316B15">
      <w:pPr>
        <w:pStyle w:val="Heading1"/>
      </w:pPr>
    </w:p>
    <w:tbl>
      <w:tblPr>
        <w:tblStyle w:val="TableGrid"/>
        <w:tblW w:w="10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9"/>
        <w:gridCol w:w="3186"/>
      </w:tblGrid>
      <w:tr w:rsidR="00316B15" w:rsidTr="00376E37">
        <w:trPr>
          <w:trHeight w:val="1980"/>
        </w:trPr>
        <w:tc>
          <w:tcPr>
            <w:tcW w:w="7279" w:type="dxa"/>
            <w:tcBorders>
              <w:right w:val="dotted" w:sz="8" w:space="0" w:color="636466" w:themeColor="text2"/>
            </w:tcBorders>
            <w:tcMar>
              <w:left w:w="115" w:type="dxa"/>
              <w:right w:w="605" w:type="dxa"/>
            </w:tcMar>
          </w:tcPr>
          <w:p w:rsidR="00316B15" w:rsidRDefault="00376E37" w:rsidP="00376E37">
            <w:pPr>
              <w:pStyle w:val="Heading1"/>
              <w:spacing w:line="240" w:lineRule="auto"/>
              <w:outlineLvl w:val="0"/>
              <w:rPr>
                <w:sz w:val="44"/>
                <w:szCs w:val="44"/>
              </w:rPr>
            </w:pPr>
            <w:r w:rsidRPr="00376E37">
              <w:rPr>
                <w:sz w:val="44"/>
                <w:szCs w:val="44"/>
              </w:rPr>
              <w:t>building a culture of philanthropy</w:t>
            </w:r>
          </w:p>
          <w:p w:rsidR="00376E37" w:rsidRPr="00376E37" w:rsidRDefault="00BC67C5" w:rsidP="00376E37">
            <w:pPr>
              <w:spacing w:line="240" w:lineRule="auto"/>
              <w:rPr>
                <w:rFonts w:ascii="Verdana Bold" w:hAnsi="Verdana Bold"/>
                <w:b/>
                <w:color w:val="92278F" w:themeColor="accent5"/>
                <w:sz w:val="28"/>
                <w:szCs w:val="28"/>
              </w:rPr>
            </w:pPr>
            <w:r>
              <w:rPr>
                <w:rFonts w:ascii="Verdana Bold" w:hAnsi="Verdana Bold"/>
                <w:b/>
                <w:color w:val="92278F" w:themeColor="accent5"/>
                <w:sz w:val="28"/>
                <w:szCs w:val="28"/>
              </w:rPr>
              <w:t>2012</w:t>
            </w:r>
            <w:r w:rsidR="00376E37" w:rsidRPr="00376E37">
              <w:rPr>
                <w:rFonts w:ascii="Verdana Bold" w:hAnsi="Verdana Bold"/>
                <w:b/>
                <w:color w:val="92278F" w:themeColor="accent5"/>
                <w:sz w:val="28"/>
                <w:szCs w:val="28"/>
              </w:rPr>
              <w:t xml:space="preserve"> FINANCIAL DEVELOPMENT TRAINING OPPORTUNITIES FOR </w:t>
            </w:r>
            <w:r w:rsidR="00575122">
              <w:rPr>
                <w:rFonts w:ascii="Verdana Bold" w:hAnsi="Verdana Bold"/>
                <w:b/>
                <w:color w:val="92278F" w:themeColor="accent5"/>
                <w:sz w:val="28"/>
                <w:szCs w:val="28"/>
              </w:rPr>
              <w:t xml:space="preserve">LOCAL </w:t>
            </w:r>
            <w:r w:rsidR="00376E37" w:rsidRPr="00376E37">
              <w:rPr>
                <w:rFonts w:ascii="Verdana Bold" w:hAnsi="Verdana Bold"/>
                <w:b/>
                <w:color w:val="92278F" w:themeColor="accent5"/>
                <w:sz w:val="28"/>
                <w:szCs w:val="28"/>
              </w:rPr>
              <w:t>YMCAs</w:t>
            </w:r>
            <w:r w:rsidR="00575122">
              <w:rPr>
                <w:rFonts w:ascii="Verdana Bold" w:hAnsi="Verdana Bold"/>
                <w:b/>
                <w:color w:val="92278F" w:themeColor="accent5"/>
                <w:sz w:val="28"/>
                <w:szCs w:val="28"/>
              </w:rPr>
              <w:t xml:space="preserve">              </w:t>
            </w:r>
          </w:p>
          <w:p w:rsidR="00316B15" w:rsidRDefault="00316B15" w:rsidP="0039192A">
            <w:pPr>
              <w:pStyle w:val="IntroText"/>
            </w:pPr>
          </w:p>
        </w:tc>
        <w:tc>
          <w:tcPr>
            <w:tcW w:w="3186" w:type="dxa"/>
            <w:tcBorders>
              <w:left w:val="dotted" w:sz="8" w:space="0" w:color="636466" w:themeColor="text2"/>
            </w:tcBorders>
            <w:tcMar>
              <w:top w:w="0" w:type="dxa"/>
              <w:left w:w="634" w:type="dxa"/>
              <w:right w:w="115" w:type="dxa"/>
            </w:tcMar>
          </w:tcPr>
          <w:p w:rsidR="00316B15" w:rsidRPr="00B041E9" w:rsidRDefault="00575122" w:rsidP="00316B15">
            <w:pPr>
              <w:pStyle w:val="ContactInfo"/>
              <w:spacing w:before="20"/>
              <w:rPr>
                <w:b/>
                <w:sz w:val="18"/>
                <w:szCs w:val="18"/>
              </w:rPr>
            </w:pPr>
            <w:r w:rsidRPr="00B041E9">
              <w:rPr>
                <w:b/>
                <w:sz w:val="18"/>
                <w:szCs w:val="18"/>
              </w:rPr>
              <w:t xml:space="preserve">For </w:t>
            </w:r>
            <w:r w:rsidR="00B041E9" w:rsidRPr="00B041E9">
              <w:rPr>
                <w:b/>
                <w:sz w:val="18"/>
                <w:szCs w:val="18"/>
              </w:rPr>
              <w:t xml:space="preserve">More </w:t>
            </w:r>
            <w:r w:rsidRPr="00B041E9">
              <w:rPr>
                <w:b/>
                <w:sz w:val="18"/>
                <w:szCs w:val="18"/>
              </w:rPr>
              <w:t xml:space="preserve">Information </w:t>
            </w:r>
          </w:p>
          <w:p w:rsidR="00B041E9" w:rsidRDefault="00B041E9" w:rsidP="00316B15">
            <w:pPr>
              <w:pStyle w:val="ContactInfo"/>
            </w:pPr>
          </w:p>
          <w:p w:rsidR="00B041E9" w:rsidRPr="00B041E9" w:rsidRDefault="00B041E9" w:rsidP="00316B15">
            <w:pPr>
              <w:pStyle w:val="ContactInfo"/>
              <w:rPr>
                <w:b/>
              </w:rPr>
            </w:pPr>
            <w:r w:rsidRPr="00B041E9">
              <w:rPr>
                <w:b/>
              </w:rPr>
              <w:t xml:space="preserve">Contact: </w:t>
            </w:r>
          </w:p>
          <w:p w:rsidR="00316B15" w:rsidRDefault="00BC67C5" w:rsidP="00316B15">
            <w:pPr>
              <w:pStyle w:val="ContactInfo"/>
            </w:pPr>
            <w:r>
              <w:t>Carol Schmidt</w:t>
            </w:r>
            <w:r w:rsidR="002471C8">
              <w:t xml:space="preserve"> </w:t>
            </w:r>
          </w:p>
          <w:p w:rsidR="00B041E9" w:rsidRDefault="00B041E9" w:rsidP="00316B15">
            <w:pPr>
              <w:pStyle w:val="ContactInfo"/>
            </w:pPr>
            <w:r>
              <w:t>Sr. Financial Development Specialist</w:t>
            </w:r>
          </w:p>
          <w:p w:rsidR="00316B15" w:rsidRPr="002C2C7A" w:rsidRDefault="00F15A47" w:rsidP="00316B15">
            <w:pPr>
              <w:pStyle w:val="ContactInfo"/>
            </w:pPr>
            <w:r w:rsidRPr="002C2C7A">
              <w:t>YMCA OF THE USA</w:t>
            </w:r>
          </w:p>
          <w:p w:rsidR="00316B15" w:rsidRDefault="007F1291" w:rsidP="00316B15">
            <w:pPr>
              <w:pStyle w:val="ContactInfo"/>
              <w:rPr>
                <w:rStyle w:val="Hyperlink"/>
              </w:rPr>
            </w:pPr>
            <w:hyperlink r:id="rId8" w:history="1">
              <w:r w:rsidR="00BC67C5" w:rsidRPr="00E72D02">
                <w:rPr>
                  <w:rStyle w:val="Hyperlink"/>
                </w:rPr>
                <w:t>carol.schmidt@ymca.net</w:t>
              </w:r>
            </w:hyperlink>
          </w:p>
          <w:p w:rsidR="00BC67C5" w:rsidRDefault="00BC67C5" w:rsidP="00316B15">
            <w:pPr>
              <w:pStyle w:val="ContactInfo"/>
              <w:rPr>
                <w:rStyle w:val="Hyperlink"/>
                <w:color w:val="auto"/>
                <w:u w:val="none"/>
              </w:rPr>
            </w:pPr>
          </w:p>
          <w:p w:rsidR="00B041E9" w:rsidRPr="00B041E9" w:rsidRDefault="00B041E9" w:rsidP="00316B15">
            <w:pPr>
              <w:pStyle w:val="ContactInfo"/>
              <w:rPr>
                <w:rStyle w:val="Hyperlink"/>
                <w:b/>
                <w:color w:val="auto"/>
                <w:u w:val="none"/>
              </w:rPr>
            </w:pPr>
            <w:r w:rsidRPr="00B041E9">
              <w:rPr>
                <w:rStyle w:val="Hyperlink"/>
                <w:b/>
                <w:color w:val="auto"/>
                <w:u w:val="none"/>
              </w:rPr>
              <w:t xml:space="preserve">Visit: </w:t>
            </w:r>
          </w:p>
          <w:p w:rsidR="00376E37" w:rsidRDefault="00B041E9" w:rsidP="00316B15">
            <w:pPr>
              <w:pStyle w:val="ContactInfo"/>
            </w:pPr>
            <w:r>
              <w:rPr>
                <w:rStyle w:val="Hyperlink"/>
                <w:color w:val="auto"/>
                <w:u w:val="none"/>
              </w:rPr>
              <w:t>Financial Development page</w:t>
            </w:r>
            <w:r w:rsidR="003A1557">
              <w:rPr>
                <w:rStyle w:val="Hyperlink"/>
                <w:color w:val="auto"/>
                <w:u w:val="none"/>
              </w:rPr>
              <w:t xml:space="preserve"> of Exchange: </w:t>
            </w:r>
            <w:r w:rsidR="00376E37">
              <w:rPr>
                <w:rStyle w:val="Hyperlink"/>
              </w:rPr>
              <w:t>yexchange.org</w:t>
            </w:r>
          </w:p>
        </w:tc>
      </w:tr>
    </w:tbl>
    <w:p w:rsidR="00376E37" w:rsidRDefault="00376E37" w:rsidP="00316B15">
      <w:pPr>
        <w:spacing w:after="180" w:line="360" w:lineRule="exact"/>
        <w:rPr>
          <w:b/>
          <w:sz w:val="30"/>
          <w:szCs w:val="30"/>
        </w:rPr>
        <w:sectPr w:rsidR="00376E37">
          <w:footerReference w:type="default" r:id="rId9"/>
          <w:headerReference w:type="first" r:id="rId10"/>
          <w:footerReference w:type="first" r:id="rId11"/>
          <w:pgSz w:w="12240" w:h="15840" w:code="1"/>
          <w:pgMar w:top="2160" w:right="1267" w:bottom="2160" w:left="1267" w:header="547" w:footer="677" w:gutter="0"/>
          <w:cols w:space="720"/>
          <w:titlePg/>
          <w:docGrid w:linePitch="360"/>
        </w:sectPr>
      </w:pPr>
    </w:p>
    <w:p w:rsidR="00376E37" w:rsidRPr="00376E37" w:rsidRDefault="00376E37" w:rsidP="00376E37">
      <w:pPr>
        <w:pStyle w:val="NormalWeb"/>
        <w:spacing w:before="0" w:beforeAutospacing="0" w:after="0" w:afterAutospacing="0"/>
        <w:rPr>
          <w:rFonts w:ascii="Verdana Bold" w:hAnsi="Verdana Bold"/>
          <w:b/>
          <w:color w:val="F396D5" w:themeColor="accent6" w:themeTint="66"/>
          <w:sz w:val="20"/>
          <w:szCs w:val="20"/>
        </w:rPr>
      </w:pPr>
    </w:p>
    <w:p w:rsidR="00B041E9" w:rsidRDefault="00B041E9" w:rsidP="00376E37">
      <w:pPr>
        <w:pStyle w:val="NormalWeb"/>
        <w:spacing w:before="0" w:beforeAutospacing="0" w:after="0" w:afterAutospacing="0"/>
        <w:rPr>
          <w:rFonts w:ascii="Verdana Bold" w:hAnsi="Verdana Bold"/>
          <w:b/>
          <w:color w:val="0089D0" w:themeColor="accent2"/>
          <w:sz w:val="24"/>
          <w:szCs w:val="24"/>
        </w:rPr>
      </w:pPr>
    </w:p>
    <w:p w:rsidR="00376E37" w:rsidRPr="00EB4CC9" w:rsidRDefault="00376E37" w:rsidP="00376E37">
      <w:pPr>
        <w:pStyle w:val="NormalWeb"/>
        <w:spacing w:before="0" w:beforeAutospacing="0" w:after="0" w:afterAutospacing="0"/>
        <w:rPr>
          <w:rFonts w:ascii="Verdana Bold" w:hAnsi="Verdana Bold"/>
          <w:b/>
          <w:color w:val="0089D0" w:themeColor="accent2"/>
          <w:sz w:val="24"/>
          <w:szCs w:val="24"/>
        </w:rPr>
      </w:pPr>
      <w:r w:rsidRPr="00EB4CC9">
        <w:rPr>
          <w:rFonts w:ascii="Verdana Bold" w:hAnsi="Verdana Bold"/>
          <w:b/>
          <w:color w:val="0089D0" w:themeColor="accent2"/>
          <w:sz w:val="24"/>
          <w:szCs w:val="24"/>
        </w:rPr>
        <w:t xml:space="preserve">AFP </w:t>
      </w:r>
      <w:r w:rsidR="00A836AD">
        <w:rPr>
          <w:rFonts w:ascii="Verdana Bold" w:hAnsi="Verdana Bold"/>
          <w:b/>
          <w:color w:val="0089D0" w:themeColor="accent2"/>
          <w:sz w:val="24"/>
          <w:szCs w:val="24"/>
        </w:rPr>
        <w:t xml:space="preserve">FINANCIAL DEVELOPMENT WEBINARS </w:t>
      </w:r>
      <w:r w:rsidRPr="00EB4CC9">
        <w:rPr>
          <w:rFonts w:ascii="Verdana Bold" w:hAnsi="Verdana Bold"/>
          <w:b/>
          <w:color w:val="0089D0" w:themeColor="accent2"/>
          <w:sz w:val="24"/>
          <w:szCs w:val="24"/>
        </w:rPr>
        <w:t xml:space="preserve"> </w:t>
      </w:r>
    </w:p>
    <w:p w:rsidR="00376E37" w:rsidRPr="002D6F56" w:rsidRDefault="00376E37" w:rsidP="00376E37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2D6F56">
        <w:rPr>
          <w:rFonts w:ascii="Verdana" w:hAnsi="Verdana"/>
          <w:b/>
          <w:sz w:val="20"/>
          <w:szCs w:val="20"/>
        </w:rPr>
        <w:t xml:space="preserve">Primary Audience: </w:t>
      </w:r>
      <w:r w:rsidRPr="002D6F56">
        <w:rPr>
          <w:rFonts w:ascii="Verdana" w:hAnsi="Verdana"/>
          <w:sz w:val="20"/>
          <w:szCs w:val="20"/>
        </w:rPr>
        <w:t>YMCA staff, YMCA Board Members, YMCA fundraising volunteers</w:t>
      </w:r>
    </w:p>
    <w:p w:rsidR="00EB4CC9" w:rsidRDefault="00EB4CC9" w:rsidP="00376E37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376E37" w:rsidRPr="00A9662B" w:rsidRDefault="00376E37" w:rsidP="00376E37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2D6F56">
        <w:rPr>
          <w:rFonts w:ascii="Verdana" w:hAnsi="Verdana"/>
          <w:sz w:val="20"/>
          <w:szCs w:val="20"/>
        </w:rPr>
        <w:t>To support YMCAs in building a strong fundraising culture, Y-USA</w:t>
      </w:r>
      <w:r>
        <w:rPr>
          <w:rFonts w:ascii="Verdana" w:hAnsi="Verdana"/>
          <w:sz w:val="20"/>
          <w:szCs w:val="20"/>
        </w:rPr>
        <w:t>,</w:t>
      </w:r>
      <w:r w:rsidRPr="002D6F56">
        <w:rPr>
          <w:rFonts w:ascii="Verdana" w:hAnsi="Verdana"/>
          <w:sz w:val="20"/>
          <w:szCs w:val="20"/>
        </w:rPr>
        <w:t xml:space="preserve"> in partnership with the International Association of Fundra</w:t>
      </w:r>
      <w:r w:rsidR="00A836AD">
        <w:rPr>
          <w:rFonts w:ascii="Verdana" w:hAnsi="Verdana"/>
          <w:sz w:val="20"/>
          <w:szCs w:val="20"/>
        </w:rPr>
        <w:t xml:space="preserve">ising Professionals (AFP), is </w:t>
      </w:r>
      <w:r w:rsidRPr="002D6F56">
        <w:rPr>
          <w:rFonts w:ascii="Verdana" w:hAnsi="Verdana"/>
          <w:sz w:val="20"/>
          <w:szCs w:val="20"/>
        </w:rPr>
        <w:t>offer</w:t>
      </w:r>
      <w:r w:rsidR="00A836AD">
        <w:rPr>
          <w:rFonts w:ascii="Verdana" w:hAnsi="Verdana"/>
          <w:sz w:val="20"/>
          <w:szCs w:val="20"/>
        </w:rPr>
        <w:t>ing</w:t>
      </w:r>
      <w:r w:rsidRPr="002D6F56">
        <w:rPr>
          <w:rFonts w:ascii="Verdana" w:hAnsi="Verdana"/>
          <w:sz w:val="20"/>
          <w:szCs w:val="20"/>
        </w:rPr>
        <w:t xml:space="preserve"> free </w:t>
      </w:r>
      <w:r>
        <w:rPr>
          <w:rFonts w:ascii="Verdana" w:hAnsi="Verdana"/>
          <w:sz w:val="20"/>
          <w:szCs w:val="20"/>
        </w:rPr>
        <w:t xml:space="preserve">financial development training </w:t>
      </w:r>
      <w:r w:rsidRPr="002D6F56">
        <w:rPr>
          <w:rFonts w:ascii="Verdana" w:hAnsi="Verdana"/>
          <w:sz w:val="20"/>
          <w:szCs w:val="20"/>
        </w:rPr>
        <w:t>webinars for Y staff, board</w:t>
      </w:r>
      <w:r>
        <w:rPr>
          <w:rFonts w:ascii="Verdana" w:hAnsi="Verdana"/>
          <w:sz w:val="20"/>
          <w:szCs w:val="20"/>
        </w:rPr>
        <w:t>,</w:t>
      </w:r>
      <w:r w:rsidRPr="002D6F56">
        <w:rPr>
          <w:rFonts w:ascii="Verdana" w:hAnsi="Verdana"/>
          <w:sz w:val="20"/>
          <w:szCs w:val="20"/>
        </w:rPr>
        <w:t xml:space="preserve"> and fundra</w:t>
      </w:r>
      <w:r>
        <w:rPr>
          <w:rFonts w:ascii="Verdana" w:hAnsi="Verdana"/>
          <w:sz w:val="20"/>
          <w:szCs w:val="20"/>
        </w:rPr>
        <w:t>ising volunteers throughout 2012</w:t>
      </w:r>
      <w:r w:rsidRPr="002D6F5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 xml:space="preserve"> </w:t>
      </w:r>
      <w:r w:rsidRPr="002D6F56">
        <w:rPr>
          <w:rFonts w:ascii="Verdana" w:hAnsi="Verdana"/>
          <w:sz w:val="20"/>
          <w:szCs w:val="20"/>
        </w:rPr>
        <w:t>These webinars</w:t>
      </w:r>
      <w:r>
        <w:rPr>
          <w:rFonts w:ascii="Verdana" w:hAnsi="Verdana"/>
          <w:sz w:val="20"/>
          <w:szCs w:val="20"/>
        </w:rPr>
        <w:t xml:space="preserve">, which normally cost $159 each for AFP members and $295 for non-members, </w:t>
      </w:r>
      <w:r w:rsidRPr="002D6F56">
        <w:rPr>
          <w:rFonts w:ascii="Verdana" w:hAnsi="Verdana"/>
          <w:sz w:val="20"/>
          <w:szCs w:val="20"/>
        </w:rPr>
        <w:t xml:space="preserve">cover a variety of financial development topics and are presented by experts in the fundraising profession. </w:t>
      </w:r>
      <w:r>
        <w:rPr>
          <w:rFonts w:ascii="Verdana" w:hAnsi="Verdana"/>
          <w:sz w:val="20"/>
          <w:szCs w:val="20"/>
        </w:rPr>
        <w:t xml:space="preserve"> </w:t>
      </w:r>
      <w:r w:rsidRPr="00A9662B">
        <w:rPr>
          <w:rFonts w:ascii="Verdana" w:eastAsia="Times New Roman" w:hAnsi="Verdana" w:cs="Times New Roman"/>
          <w:sz w:val="20"/>
          <w:szCs w:val="20"/>
        </w:rPr>
        <w:t>This is the second year the Y has partnered with AFP to provide this valuabl</w:t>
      </w:r>
      <w:r>
        <w:rPr>
          <w:rFonts w:ascii="Verdana" w:eastAsia="Times New Roman" w:hAnsi="Verdana" w:cs="Times New Roman"/>
          <w:sz w:val="20"/>
          <w:szCs w:val="20"/>
        </w:rPr>
        <w:t xml:space="preserve">e resource to Ys free of charge. </w:t>
      </w:r>
      <w:r w:rsidR="00575122">
        <w:rPr>
          <w:rFonts w:ascii="Verdana" w:eastAsia="Times New Roman" w:hAnsi="Verdana" w:cs="Times New Roman"/>
          <w:sz w:val="20"/>
          <w:szCs w:val="20"/>
        </w:rPr>
        <w:t xml:space="preserve"> Go to the Financial Development page of Exchange (under the “Operations” tab) for a full list of 2012 webinar opportunities. </w:t>
      </w:r>
      <w:hyperlink r:id="rId12" w:history="1">
        <w:r w:rsidR="00E818F2">
          <w:rPr>
            <w:rStyle w:val="Hyperlink"/>
            <w:rFonts w:ascii="Verdana" w:eastAsia="Times New Roman" w:hAnsi="Verdana" w:cs="Times New Roman"/>
            <w:sz w:val="20"/>
            <w:szCs w:val="20"/>
          </w:rPr>
          <w:t>yexchange.org</w:t>
        </w:r>
      </w:hyperlink>
    </w:p>
    <w:p w:rsidR="00575122" w:rsidRDefault="00575122" w:rsidP="00EB4CC9">
      <w:pPr>
        <w:spacing w:line="240" w:lineRule="auto"/>
        <w:rPr>
          <w:rFonts w:eastAsia="Times New Roman" w:cs="Times New Roman"/>
          <w:b/>
          <w:sz w:val="20"/>
          <w:szCs w:val="20"/>
        </w:rPr>
      </w:pPr>
    </w:p>
    <w:p w:rsidR="00575122" w:rsidRDefault="00575122" w:rsidP="00EB4CC9">
      <w:pPr>
        <w:spacing w:line="240" w:lineRule="auto"/>
        <w:rPr>
          <w:rFonts w:eastAsia="Times New Roman" w:cs="Times New Roman"/>
          <w:b/>
          <w:sz w:val="20"/>
          <w:szCs w:val="20"/>
        </w:rPr>
      </w:pPr>
    </w:p>
    <w:p w:rsidR="00EB4CC9" w:rsidRPr="00EB4CC9" w:rsidRDefault="00A836AD" w:rsidP="00EB4CC9">
      <w:pPr>
        <w:spacing w:line="240" w:lineRule="auto"/>
        <w:rPr>
          <w:rFonts w:ascii="Verdana Bold" w:hAnsi="Verdana Bold"/>
          <w:color w:val="0089D0" w:themeColor="accent2"/>
          <w:sz w:val="24"/>
          <w:szCs w:val="24"/>
        </w:rPr>
      </w:pPr>
      <w:r>
        <w:rPr>
          <w:rFonts w:ascii="Verdana Bold" w:eastAsia="Times New Roman" w:hAnsi="Verdana Bold"/>
          <w:b/>
          <w:color w:val="0089D0" w:themeColor="accent2"/>
          <w:sz w:val="24"/>
          <w:szCs w:val="24"/>
        </w:rPr>
        <w:t>ANNUAL CAMPAIGN SUPPORT MODULE</w:t>
      </w:r>
    </w:p>
    <w:p w:rsidR="00EB4CC9" w:rsidRPr="002D6F56" w:rsidRDefault="00EB4CC9" w:rsidP="00EB4CC9">
      <w:pPr>
        <w:spacing w:line="240" w:lineRule="auto"/>
        <w:rPr>
          <w:rFonts w:eastAsia="Times New Roman"/>
          <w:sz w:val="20"/>
          <w:szCs w:val="20"/>
        </w:rPr>
      </w:pPr>
      <w:r w:rsidRPr="002D6F56">
        <w:rPr>
          <w:rFonts w:eastAsia="Times New Roman"/>
          <w:b/>
          <w:sz w:val="20"/>
          <w:szCs w:val="20"/>
        </w:rPr>
        <w:t>Primary Audience</w:t>
      </w:r>
      <w:r>
        <w:rPr>
          <w:rFonts w:eastAsia="Times New Roman"/>
          <w:b/>
          <w:sz w:val="20"/>
          <w:szCs w:val="20"/>
        </w:rPr>
        <w:t xml:space="preserve">: </w:t>
      </w:r>
      <w:r w:rsidRPr="00EB4CC9">
        <w:rPr>
          <w:rFonts w:eastAsia="Times New Roman"/>
          <w:sz w:val="20"/>
          <w:szCs w:val="20"/>
        </w:rPr>
        <w:t>YMCA</w:t>
      </w:r>
      <w:r w:rsidRPr="002D6F56">
        <w:rPr>
          <w:rFonts w:eastAsia="Times New Roman"/>
          <w:sz w:val="20"/>
          <w:szCs w:val="20"/>
        </w:rPr>
        <w:t xml:space="preserve"> staff </w:t>
      </w:r>
      <w:r>
        <w:rPr>
          <w:rFonts w:eastAsia="Times New Roman"/>
          <w:sz w:val="20"/>
          <w:szCs w:val="20"/>
        </w:rPr>
        <w:t>with the</w:t>
      </w:r>
      <w:r w:rsidRPr="002D6F56">
        <w:rPr>
          <w:rFonts w:eastAsia="Times New Roman"/>
          <w:sz w:val="20"/>
          <w:szCs w:val="20"/>
        </w:rPr>
        <w:t xml:space="preserve"> responsibility for developing and running annual campaign</w:t>
      </w:r>
      <w:r>
        <w:rPr>
          <w:rFonts w:eastAsia="Times New Roman"/>
          <w:sz w:val="20"/>
          <w:szCs w:val="20"/>
        </w:rPr>
        <w:t>s,</w:t>
      </w:r>
      <w:r w:rsidRPr="002D6F56">
        <w:rPr>
          <w:rFonts w:eastAsia="Times New Roman"/>
          <w:sz w:val="20"/>
          <w:szCs w:val="20"/>
        </w:rPr>
        <w:t xml:space="preserve"> and will train others on best practices of various segments of the campaign back at their YMCA </w:t>
      </w:r>
      <w:r w:rsidRPr="00517446">
        <w:rPr>
          <w:rFonts w:eastAsia="Times New Roman"/>
          <w:sz w:val="20"/>
          <w:szCs w:val="20"/>
        </w:rPr>
        <w:t>(Financial Development staff, Executive Directors, Associate Executive Directors, and CEOs)</w:t>
      </w:r>
      <w:r w:rsidRPr="002D6F56">
        <w:rPr>
          <w:rFonts w:eastAsia="Times New Roman"/>
          <w:sz w:val="20"/>
          <w:szCs w:val="20"/>
        </w:rPr>
        <w:t xml:space="preserve"> </w:t>
      </w:r>
    </w:p>
    <w:p w:rsidR="00EB4CC9" w:rsidRDefault="00EB4CC9" w:rsidP="00EB4CC9">
      <w:pPr>
        <w:spacing w:line="240" w:lineRule="auto"/>
        <w:rPr>
          <w:rFonts w:eastAsia="Times New Roman"/>
          <w:sz w:val="20"/>
          <w:szCs w:val="20"/>
        </w:rPr>
      </w:pPr>
    </w:p>
    <w:p w:rsidR="00EB4CC9" w:rsidRPr="002D6F56" w:rsidRDefault="00EB4CC9" w:rsidP="00EB4CC9">
      <w:pPr>
        <w:spacing w:line="240" w:lineRule="auto"/>
        <w:rPr>
          <w:rFonts w:eastAsia="Times New Roman"/>
          <w:sz w:val="20"/>
          <w:szCs w:val="20"/>
        </w:rPr>
      </w:pPr>
      <w:r w:rsidRPr="002D6F56">
        <w:rPr>
          <w:rFonts w:eastAsia="Times New Roman"/>
          <w:sz w:val="20"/>
          <w:szCs w:val="20"/>
        </w:rPr>
        <w:t xml:space="preserve">This module is a </w:t>
      </w:r>
      <w:r w:rsidRPr="00517446">
        <w:rPr>
          <w:rFonts w:eastAsia="Times New Roman"/>
          <w:sz w:val="20"/>
          <w:szCs w:val="20"/>
        </w:rPr>
        <w:t>hands-on</w:t>
      </w:r>
      <w:r>
        <w:rPr>
          <w:rFonts w:eastAsia="Times New Roman"/>
          <w:sz w:val="20"/>
          <w:szCs w:val="20"/>
        </w:rPr>
        <w:t>, three-</w:t>
      </w:r>
      <w:r w:rsidRPr="00517446">
        <w:rPr>
          <w:rFonts w:eastAsia="Times New Roman"/>
          <w:sz w:val="20"/>
          <w:szCs w:val="20"/>
        </w:rPr>
        <w:t xml:space="preserve">day training for campaign directors and individuals with major campaign responsibilities. </w:t>
      </w:r>
      <w:r>
        <w:rPr>
          <w:rFonts w:eastAsia="Times New Roman"/>
          <w:sz w:val="20"/>
          <w:szCs w:val="20"/>
        </w:rPr>
        <w:t xml:space="preserve"> </w:t>
      </w:r>
      <w:r w:rsidR="00575122">
        <w:rPr>
          <w:rFonts w:eastAsia="Times New Roman"/>
          <w:sz w:val="20"/>
          <w:szCs w:val="20"/>
        </w:rPr>
        <w:t>The course will cover seven</w:t>
      </w:r>
      <w:r w:rsidRPr="00517446">
        <w:rPr>
          <w:rFonts w:eastAsia="Times New Roman"/>
          <w:sz w:val="20"/>
          <w:szCs w:val="20"/>
        </w:rPr>
        <w:t xml:space="preserve"> distinct areas: Board &amp; Staff Educat</w:t>
      </w:r>
      <w:r w:rsidRPr="002D6F56">
        <w:rPr>
          <w:rFonts w:eastAsia="Times New Roman"/>
          <w:sz w:val="20"/>
          <w:szCs w:val="20"/>
        </w:rPr>
        <w:t xml:space="preserve">ion, Case </w:t>
      </w:r>
      <w:r w:rsidRPr="002D6F56">
        <w:rPr>
          <w:rFonts w:eastAsia="Times New Roman"/>
          <w:szCs w:val="18"/>
        </w:rPr>
        <w:t>Development</w:t>
      </w:r>
      <w:r w:rsidR="00575122">
        <w:rPr>
          <w:rFonts w:eastAsia="Times New Roman"/>
          <w:sz w:val="20"/>
          <w:szCs w:val="20"/>
        </w:rPr>
        <w:t>,</w:t>
      </w:r>
      <w:r w:rsidR="00B041E9">
        <w:rPr>
          <w:rFonts w:eastAsia="Times New Roman"/>
          <w:sz w:val="20"/>
          <w:szCs w:val="20"/>
        </w:rPr>
        <w:t xml:space="preserve"> </w:t>
      </w:r>
      <w:r w:rsidRPr="002D6F56">
        <w:rPr>
          <w:rFonts w:eastAsia="Times New Roman"/>
          <w:sz w:val="20"/>
          <w:szCs w:val="20"/>
        </w:rPr>
        <w:t xml:space="preserve">Campaign </w:t>
      </w:r>
      <w:r w:rsidRPr="00517446">
        <w:rPr>
          <w:rFonts w:eastAsia="Times New Roman"/>
          <w:sz w:val="20"/>
          <w:szCs w:val="20"/>
        </w:rPr>
        <w:t xml:space="preserve">Readiness, Developing a Campaign Plan, </w:t>
      </w:r>
      <w:r w:rsidRPr="00C9531B">
        <w:rPr>
          <w:rFonts w:eastAsia="Times New Roman"/>
          <w:sz w:val="20"/>
          <w:szCs w:val="20"/>
        </w:rPr>
        <w:t>Recruit</w:t>
      </w:r>
      <w:r w:rsidR="00575122" w:rsidRPr="00C9531B">
        <w:rPr>
          <w:rFonts w:eastAsia="Times New Roman"/>
          <w:sz w:val="20"/>
          <w:szCs w:val="20"/>
        </w:rPr>
        <w:t>ment</w:t>
      </w:r>
      <w:r w:rsidR="00027D03" w:rsidRPr="00C9531B">
        <w:rPr>
          <w:rFonts w:eastAsia="Times New Roman"/>
          <w:sz w:val="20"/>
          <w:szCs w:val="20"/>
        </w:rPr>
        <w:t xml:space="preserve"> and Coaching Volunteers</w:t>
      </w:r>
      <w:r w:rsidR="00575122" w:rsidRPr="00C9531B">
        <w:rPr>
          <w:rFonts w:eastAsia="Times New Roman"/>
          <w:sz w:val="20"/>
          <w:szCs w:val="20"/>
        </w:rPr>
        <w:t>,</w:t>
      </w:r>
      <w:r w:rsidR="00575122">
        <w:rPr>
          <w:rFonts w:eastAsia="Times New Roman"/>
          <w:sz w:val="20"/>
          <w:szCs w:val="20"/>
        </w:rPr>
        <w:t xml:space="preserve"> Campaign, Implementation </w:t>
      </w:r>
      <w:r w:rsidRPr="00517446">
        <w:rPr>
          <w:rFonts w:eastAsia="Times New Roman"/>
          <w:sz w:val="20"/>
          <w:szCs w:val="20"/>
        </w:rPr>
        <w:t>and Campaign Evaluation. This course is based on the 6th edition of the Annual Co</w:t>
      </w:r>
      <w:r w:rsidR="00B041E9">
        <w:rPr>
          <w:rFonts w:eastAsia="Times New Roman"/>
          <w:sz w:val="20"/>
          <w:szCs w:val="20"/>
        </w:rPr>
        <w:t>mmunity Support Campaign manual (Red Book).</w:t>
      </w:r>
    </w:p>
    <w:p w:rsidR="00575122" w:rsidRDefault="00575122" w:rsidP="00EB4CC9">
      <w:pPr>
        <w:spacing w:line="240" w:lineRule="auto"/>
        <w:rPr>
          <w:rFonts w:eastAsia="Times New Roman"/>
          <w:sz w:val="20"/>
          <w:szCs w:val="20"/>
        </w:rPr>
      </w:pPr>
    </w:p>
    <w:p w:rsidR="00EB4CC9" w:rsidRDefault="00575122" w:rsidP="00EB4CC9">
      <w:pPr>
        <w:spacing w:line="240" w:lineRule="auto"/>
        <w:rPr>
          <w:rFonts w:eastAsia="Times New Roman"/>
          <w:sz w:val="20"/>
          <w:szCs w:val="20"/>
          <w:u w:val="single"/>
        </w:rPr>
      </w:pPr>
      <w:r>
        <w:rPr>
          <w:rFonts w:eastAsia="Times New Roman"/>
          <w:sz w:val="20"/>
          <w:szCs w:val="20"/>
        </w:rPr>
        <w:t>This course is o</w:t>
      </w:r>
      <w:r w:rsidR="00EB4CC9" w:rsidRPr="002D6F56">
        <w:rPr>
          <w:rFonts w:eastAsia="Times New Roman"/>
          <w:sz w:val="20"/>
          <w:szCs w:val="20"/>
        </w:rPr>
        <w:t>ffered through</w:t>
      </w:r>
      <w:r w:rsidR="00A836AD">
        <w:rPr>
          <w:rFonts w:eastAsia="Times New Roman"/>
          <w:sz w:val="20"/>
          <w:szCs w:val="20"/>
        </w:rPr>
        <w:t>out the year by</w:t>
      </w:r>
      <w:r w:rsidR="00EB4CC9" w:rsidRPr="002D6F56">
        <w:rPr>
          <w:rFonts w:eastAsia="Times New Roman"/>
          <w:sz w:val="20"/>
          <w:szCs w:val="20"/>
        </w:rPr>
        <w:t xml:space="preserve"> Training Partner YMCAs</w:t>
      </w:r>
      <w:r>
        <w:rPr>
          <w:rFonts w:eastAsia="Times New Roman"/>
          <w:sz w:val="20"/>
          <w:szCs w:val="20"/>
        </w:rPr>
        <w:t xml:space="preserve">. Locations are posted monthly by the Training Partner Ys. </w:t>
      </w:r>
      <w:r w:rsidR="00027D03">
        <w:rPr>
          <w:rFonts w:eastAsia="Times New Roman"/>
          <w:sz w:val="20"/>
          <w:szCs w:val="20"/>
        </w:rPr>
        <w:t xml:space="preserve"> </w:t>
      </w:r>
    </w:p>
    <w:p w:rsidR="00B041E9" w:rsidRDefault="00B041E9" w:rsidP="00376E37">
      <w:pPr>
        <w:spacing w:line="240" w:lineRule="auto"/>
        <w:rPr>
          <w:rFonts w:ascii="Verdana Bold" w:eastAsia="Times New Roman" w:hAnsi="Verdana Bold" w:cs="Times New Roman"/>
          <w:b/>
          <w:color w:val="0089D0" w:themeColor="accent2"/>
          <w:sz w:val="24"/>
          <w:szCs w:val="24"/>
        </w:rPr>
      </w:pPr>
    </w:p>
    <w:p w:rsidR="003037A9" w:rsidRDefault="003037A9" w:rsidP="00376E37">
      <w:pPr>
        <w:spacing w:line="240" w:lineRule="auto"/>
        <w:rPr>
          <w:rFonts w:ascii="Verdana Bold" w:hAnsi="Verdana Bold"/>
          <w:b/>
          <w:color w:val="0089D0" w:themeColor="accent2"/>
          <w:sz w:val="24"/>
          <w:szCs w:val="24"/>
        </w:rPr>
      </w:pPr>
    </w:p>
    <w:p w:rsidR="00376E37" w:rsidRPr="00EB4CC9" w:rsidRDefault="00A836AD" w:rsidP="00376E37">
      <w:pPr>
        <w:spacing w:line="240" w:lineRule="auto"/>
        <w:rPr>
          <w:rFonts w:ascii="Verdana Bold" w:hAnsi="Verdana Bold"/>
          <w:b/>
          <w:color w:val="0089D0" w:themeColor="accent2"/>
          <w:sz w:val="24"/>
          <w:szCs w:val="24"/>
        </w:rPr>
      </w:pPr>
      <w:r>
        <w:rPr>
          <w:rFonts w:ascii="Verdana Bold" w:hAnsi="Verdana Bold"/>
          <w:b/>
          <w:color w:val="0089D0" w:themeColor="accent2"/>
          <w:sz w:val="24"/>
          <w:szCs w:val="24"/>
        </w:rPr>
        <w:lastRenderedPageBreak/>
        <w:t>CAPITAL PLANNING AND DEVELOPMENT WORKSHOP</w:t>
      </w:r>
    </w:p>
    <w:p w:rsidR="00376E37" w:rsidRDefault="00376E37" w:rsidP="00376E37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Primary Audience:  </w:t>
      </w:r>
      <w:r w:rsidRPr="002544C3">
        <w:rPr>
          <w:sz w:val="20"/>
          <w:szCs w:val="20"/>
        </w:rPr>
        <w:t>YMCA leadership staff and volunteers</w:t>
      </w:r>
    </w:p>
    <w:p w:rsidR="001A14D0" w:rsidRDefault="001A14D0" w:rsidP="00376E37">
      <w:pPr>
        <w:spacing w:line="240" w:lineRule="auto"/>
        <w:rPr>
          <w:b/>
          <w:sz w:val="20"/>
          <w:szCs w:val="20"/>
        </w:rPr>
      </w:pPr>
    </w:p>
    <w:p w:rsidR="00376E37" w:rsidRPr="00864457" w:rsidRDefault="00376E37" w:rsidP="00376E37">
      <w:pPr>
        <w:spacing w:line="240" w:lineRule="auto"/>
        <w:rPr>
          <w:b/>
          <w:sz w:val="20"/>
          <w:szCs w:val="20"/>
        </w:rPr>
      </w:pPr>
      <w:r w:rsidRPr="00F14EB1">
        <w:rPr>
          <w:sz w:val="20"/>
          <w:szCs w:val="20"/>
        </w:rPr>
        <w:t xml:space="preserve">A one-day workshop sponsored by YMCA of the USA and NAYDO will be held </w:t>
      </w:r>
      <w:r w:rsidRPr="00415C6A">
        <w:rPr>
          <w:b/>
          <w:sz w:val="20"/>
          <w:szCs w:val="20"/>
        </w:rPr>
        <w:t>April 2</w:t>
      </w:r>
      <w:r>
        <w:rPr>
          <w:b/>
          <w:sz w:val="20"/>
          <w:szCs w:val="20"/>
        </w:rPr>
        <w:t>6, 2012</w:t>
      </w:r>
      <w:r>
        <w:rPr>
          <w:sz w:val="20"/>
          <w:szCs w:val="20"/>
        </w:rPr>
        <w:t xml:space="preserve"> </w:t>
      </w:r>
      <w:r w:rsidRPr="00F14EB1">
        <w:rPr>
          <w:sz w:val="20"/>
          <w:szCs w:val="20"/>
        </w:rPr>
        <w:t xml:space="preserve">at the </w:t>
      </w:r>
      <w:r>
        <w:rPr>
          <w:sz w:val="20"/>
          <w:szCs w:val="20"/>
        </w:rPr>
        <w:t xml:space="preserve">David L. Lawrence Convention Center in Pittsburgh </w:t>
      </w:r>
      <w:r w:rsidRPr="00F14EB1">
        <w:rPr>
          <w:sz w:val="20"/>
          <w:szCs w:val="20"/>
        </w:rPr>
        <w:t xml:space="preserve">as a pre-conference event of the NAYDO Conference on YMCA Philanthropy. This workshop will review the eight phases of capital development and where to find help for each phase. </w:t>
      </w:r>
      <w:r>
        <w:rPr>
          <w:sz w:val="20"/>
          <w:szCs w:val="20"/>
        </w:rPr>
        <w:t xml:space="preserve"> </w:t>
      </w:r>
      <w:r w:rsidRPr="00F14EB1">
        <w:rPr>
          <w:sz w:val="20"/>
          <w:szCs w:val="20"/>
        </w:rPr>
        <w:t>Positioning your Y for raising capital dollars is one part of the session, but</w:t>
      </w:r>
      <w:r>
        <w:rPr>
          <w:sz w:val="20"/>
          <w:szCs w:val="20"/>
        </w:rPr>
        <w:t xml:space="preserve"> in addition,</w:t>
      </w:r>
      <w:r w:rsidRPr="00F14EB1">
        <w:rPr>
          <w:sz w:val="20"/>
          <w:szCs w:val="20"/>
        </w:rPr>
        <w:t xml:space="preserve"> major gift investors </w:t>
      </w:r>
      <w:r>
        <w:rPr>
          <w:sz w:val="20"/>
          <w:szCs w:val="20"/>
        </w:rPr>
        <w:t>want to be assured that Y</w:t>
      </w:r>
      <w:r w:rsidRPr="00F14EB1">
        <w:rPr>
          <w:sz w:val="20"/>
          <w:szCs w:val="20"/>
        </w:rPr>
        <w:t xml:space="preserve"> and the board has made solid decisions based on the right information and taken the right steps in planning for their project.</w:t>
      </w:r>
      <w:r w:rsidR="00027D03">
        <w:rPr>
          <w:sz w:val="20"/>
          <w:szCs w:val="20"/>
        </w:rPr>
        <w:t xml:space="preserve"> </w:t>
      </w:r>
      <w:r w:rsidR="00027D03" w:rsidRPr="00C9531B">
        <w:rPr>
          <w:sz w:val="20"/>
          <w:szCs w:val="20"/>
        </w:rPr>
        <w:t xml:space="preserve">Contact </w:t>
      </w:r>
      <w:hyperlink r:id="rId13" w:history="1">
        <w:r w:rsidR="00027D03" w:rsidRPr="00C9531B">
          <w:rPr>
            <w:rStyle w:val="Hyperlink"/>
            <w:sz w:val="20"/>
            <w:szCs w:val="20"/>
          </w:rPr>
          <w:t>carol.schmidt@ymca.net</w:t>
        </w:r>
      </w:hyperlink>
      <w:r w:rsidR="00027D03" w:rsidRPr="00C9531B">
        <w:rPr>
          <w:sz w:val="20"/>
          <w:szCs w:val="20"/>
        </w:rPr>
        <w:t xml:space="preserve">  or your Resource Director for registration details.</w:t>
      </w:r>
    </w:p>
    <w:p w:rsidR="00291A3D" w:rsidRDefault="00291A3D" w:rsidP="00376E37">
      <w:pPr>
        <w:pStyle w:val="text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</w:p>
    <w:p w:rsidR="00B041E9" w:rsidRPr="00EB4CC9" w:rsidRDefault="00A836AD" w:rsidP="00B041E9">
      <w:pPr>
        <w:pStyle w:val="text"/>
        <w:spacing w:before="0" w:beforeAutospacing="0" w:after="0" w:afterAutospacing="0"/>
        <w:rPr>
          <w:rFonts w:ascii="Verdana Bold" w:hAnsi="Verdana Bold"/>
          <w:b/>
          <w:color w:val="0089D0" w:themeColor="accent2"/>
        </w:rPr>
      </w:pPr>
      <w:r>
        <w:rPr>
          <w:rFonts w:ascii="Verdana Bold" w:hAnsi="Verdana Bold"/>
          <w:b/>
          <w:color w:val="0089D0" w:themeColor="accent2"/>
        </w:rPr>
        <w:t xml:space="preserve">EXECUTIVE FUNDRAISING COURSE </w:t>
      </w:r>
    </w:p>
    <w:p w:rsidR="00B041E9" w:rsidRPr="002D6F56" w:rsidRDefault="00B041E9" w:rsidP="00B041E9">
      <w:pPr>
        <w:pStyle w:val="text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  <w:r w:rsidRPr="002D6F56">
        <w:rPr>
          <w:rFonts w:ascii="Verdana" w:hAnsi="Verdana"/>
          <w:b/>
          <w:sz w:val="20"/>
          <w:szCs w:val="20"/>
        </w:rPr>
        <w:t>Primary Audience</w:t>
      </w:r>
      <w:r>
        <w:rPr>
          <w:rFonts w:ascii="Verdana" w:hAnsi="Verdana"/>
          <w:b/>
          <w:sz w:val="20"/>
          <w:szCs w:val="20"/>
        </w:rPr>
        <w:t xml:space="preserve">: </w:t>
      </w:r>
      <w:r w:rsidR="003A1557">
        <w:rPr>
          <w:rFonts w:ascii="Verdana" w:hAnsi="Verdana"/>
          <w:sz w:val="20"/>
          <w:szCs w:val="20"/>
        </w:rPr>
        <w:t>CEOs, Executive Directors,</w:t>
      </w:r>
      <w:r w:rsidR="004C235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fundraising s</w:t>
      </w:r>
      <w:r w:rsidR="004C235D">
        <w:rPr>
          <w:rFonts w:ascii="Verdana" w:hAnsi="Verdana"/>
          <w:sz w:val="20"/>
          <w:szCs w:val="20"/>
        </w:rPr>
        <w:t xml:space="preserve">taff </w:t>
      </w:r>
    </w:p>
    <w:p w:rsidR="00B041E9" w:rsidRDefault="00B041E9" w:rsidP="00B041E9">
      <w:pPr>
        <w:spacing w:line="240" w:lineRule="auto"/>
        <w:rPr>
          <w:sz w:val="20"/>
          <w:szCs w:val="20"/>
        </w:rPr>
      </w:pPr>
    </w:p>
    <w:p w:rsidR="00B041E9" w:rsidRDefault="00B041E9" w:rsidP="00B041E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Offered in partnership with The Fundraising School at the Center on Philanthropy at Indiana University, this intensive three-day course provides the foundational knowledge needed to build your YMCA’s contributed resources with confidence and success in an ever-changing environment. The course gives you the framework for operating a successful financial development program utilizing annual, capital, endowment development and major-gifts strategies. The Fundraising School is recognized worldwide for teaching the historical and philanthropic context, the current issues, and the art and science of fundraising and philanthropy. Register early – each session is limited to 40 participants, and they fill up fast. </w:t>
      </w:r>
    </w:p>
    <w:p w:rsidR="00B041E9" w:rsidRDefault="00B041E9" w:rsidP="00B041E9">
      <w:pPr>
        <w:spacing w:line="240" w:lineRule="auto"/>
        <w:rPr>
          <w:b/>
          <w:sz w:val="20"/>
          <w:szCs w:val="20"/>
        </w:rPr>
      </w:pPr>
      <w:r w:rsidRPr="00A9662B">
        <w:rPr>
          <w:b/>
          <w:sz w:val="20"/>
          <w:szCs w:val="20"/>
        </w:rPr>
        <w:t>2012 dates and course locations:</w:t>
      </w:r>
    </w:p>
    <w:p w:rsidR="00B041E9" w:rsidRPr="00B041E9" w:rsidRDefault="00B041E9" w:rsidP="00B041E9">
      <w:pPr>
        <w:pStyle w:val="ListParagraph"/>
        <w:numPr>
          <w:ilvl w:val="0"/>
          <w:numId w:val="32"/>
        </w:numPr>
        <w:spacing w:line="240" w:lineRule="auto"/>
        <w:rPr>
          <w:b/>
          <w:sz w:val="20"/>
          <w:szCs w:val="20"/>
        </w:rPr>
      </w:pPr>
      <w:r w:rsidRPr="00B041E9">
        <w:rPr>
          <w:b/>
          <w:sz w:val="20"/>
          <w:szCs w:val="20"/>
        </w:rPr>
        <w:t xml:space="preserve">June 5-7: Chicago </w:t>
      </w:r>
    </w:p>
    <w:p w:rsidR="00B041E9" w:rsidRPr="00B041E9" w:rsidRDefault="00B041E9" w:rsidP="00B041E9">
      <w:pPr>
        <w:pStyle w:val="ListParagraph"/>
        <w:numPr>
          <w:ilvl w:val="0"/>
          <w:numId w:val="32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August</w:t>
      </w:r>
      <w:r w:rsidRPr="00B041E9">
        <w:rPr>
          <w:b/>
          <w:sz w:val="20"/>
          <w:szCs w:val="20"/>
        </w:rPr>
        <w:t xml:space="preserve"> 15-17: Dallas</w:t>
      </w:r>
    </w:p>
    <w:p w:rsidR="00B041E9" w:rsidRPr="00B041E9" w:rsidRDefault="00B041E9" w:rsidP="00B041E9">
      <w:pPr>
        <w:pStyle w:val="ListParagraph"/>
        <w:numPr>
          <w:ilvl w:val="0"/>
          <w:numId w:val="32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October</w:t>
      </w:r>
      <w:r w:rsidRPr="00B041E9">
        <w:rPr>
          <w:b/>
          <w:sz w:val="20"/>
          <w:szCs w:val="20"/>
        </w:rPr>
        <w:t xml:space="preserve"> 3-5: Atlanta  </w:t>
      </w:r>
    </w:p>
    <w:p w:rsidR="00027D03" w:rsidRPr="00C9531B" w:rsidRDefault="007F1291" w:rsidP="00027D03">
      <w:pPr>
        <w:spacing w:line="240" w:lineRule="auto"/>
        <w:rPr>
          <w:sz w:val="22"/>
        </w:rPr>
      </w:pPr>
      <w:hyperlink r:id="rId14" w:history="1">
        <w:r w:rsidR="00E818F2">
          <w:rPr>
            <w:rStyle w:val="Hyperlink"/>
            <w:sz w:val="22"/>
          </w:rPr>
          <w:t>Ctrl+Click here</w:t>
        </w:r>
      </w:hyperlink>
      <w:r w:rsidR="00C9531B" w:rsidRPr="00C9531B">
        <w:rPr>
          <w:sz w:val="22"/>
        </w:rPr>
        <w:t xml:space="preserve"> </w:t>
      </w:r>
      <w:r w:rsidR="00387552">
        <w:rPr>
          <w:sz w:val="22"/>
        </w:rPr>
        <w:t xml:space="preserve">for registration information. </w:t>
      </w:r>
      <w:r w:rsidR="00C9531B" w:rsidRPr="00C9531B">
        <w:rPr>
          <w:sz w:val="22"/>
        </w:rPr>
        <w:t xml:space="preserve"> </w:t>
      </w:r>
    </w:p>
    <w:p w:rsidR="00C9531B" w:rsidRPr="00027D03" w:rsidRDefault="00C9531B" w:rsidP="00027D03">
      <w:pPr>
        <w:spacing w:line="240" w:lineRule="auto"/>
        <w:rPr>
          <w:b/>
          <w:sz w:val="22"/>
        </w:rPr>
      </w:pPr>
    </w:p>
    <w:p w:rsidR="00C9531B" w:rsidRDefault="00027D03" w:rsidP="00C9531B">
      <w:pPr>
        <w:pStyle w:val="text"/>
        <w:spacing w:before="0" w:beforeAutospacing="0" w:after="0" w:afterAutospacing="0"/>
        <w:rPr>
          <w:rFonts w:ascii="Verdana Bold" w:hAnsi="Verdana Bold"/>
          <w:b/>
          <w:color w:val="0089D0" w:themeColor="accent2"/>
          <w:u w:val="single"/>
        </w:rPr>
      </w:pPr>
      <w:r>
        <w:rPr>
          <w:b/>
          <w:sz w:val="22"/>
        </w:rPr>
        <w:t xml:space="preserve"> </w:t>
      </w:r>
      <w:r w:rsidR="00C9531B">
        <w:rPr>
          <w:rFonts w:ascii="Verdana Bold" w:hAnsi="Verdana Bold"/>
          <w:b/>
          <w:color w:val="0089D0" w:themeColor="accent2"/>
        </w:rPr>
        <w:t>DEVELOPING MAJOR GIFT</w:t>
      </w:r>
      <w:r w:rsidR="00387552">
        <w:rPr>
          <w:rFonts w:ascii="Verdana Bold" w:hAnsi="Verdana Bold"/>
          <w:b/>
          <w:color w:val="0089D0" w:themeColor="accent2"/>
        </w:rPr>
        <w:t>S</w:t>
      </w:r>
    </w:p>
    <w:p w:rsidR="00C9531B" w:rsidRPr="002D6F56" w:rsidRDefault="00C9531B" w:rsidP="00C9531B">
      <w:pPr>
        <w:pStyle w:val="text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  <w:r w:rsidRPr="00291A3D">
        <w:rPr>
          <w:rFonts w:ascii="Verdana" w:hAnsi="Verdana"/>
          <w:b/>
          <w:sz w:val="20"/>
          <w:szCs w:val="20"/>
        </w:rPr>
        <w:t xml:space="preserve">Primary Audience: </w:t>
      </w:r>
      <w:r w:rsidRPr="00291A3D">
        <w:rPr>
          <w:rFonts w:ascii="Verdana" w:hAnsi="Verdana"/>
          <w:sz w:val="20"/>
          <w:szCs w:val="20"/>
        </w:rPr>
        <w:t>CEOs, Executive Directors, key fundraising staff and volunteers</w:t>
      </w:r>
    </w:p>
    <w:p w:rsidR="00C9531B" w:rsidRDefault="00C9531B" w:rsidP="00C9531B">
      <w:pPr>
        <w:pStyle w:val="text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</w:p>
    <w:p w:rsidR="00291A3D" w:rsidRPr="00C9531B" w:rsidRDefault="00C9531B" w:rsidP="00C9531B">
      <w:pPr>
        <w:pStyle w:val="text"/>
        <w:spacing w:before="0" w:beforeAutospacing="0" w:after="0" w:afterAutospacing="0"/>
        <w:rPr>
          <w:rFonts w:ascii="Verdana" w:eastAsia="Calibri" w:hAnsi="Verdana"/>
          <w:b/>
          <w:sz w:val="20"/>
          <w:szCs w:val="20"/>
        </w:rPr>
      </w:pPr>
      <w:r w:rsidRPr="002D41B0">
        <w:rPr>
          <w:rFonts w:ascii="Verdana" w:hAnsi="Verdana"/>
          <w:sz w:val="20"/>
          <w:szCs w:val="20"/>
        </w:rPr>
        <w:t>In partnership with The Fund Raising School at the Center on Phil</w:t>
      </w:r>
      <w:r>
        <w:rPr>
          <w:rFonts w:ascii="Verdana" w:hAnsi="Verdana"/>
          <w:sz w:val="20"/>
          <w:szCs w:val="20"/>
        </w:rPr>
        <w:t>anthropy at Indiana University, this</w:t>
      </w:r>
      <w:r>
        <w:rPr>
          <w:rFonts w:ascii="Verdana" w:eastAsia="Calibri" w:hAnsi="Verdana"/>
          <w:sz w:val="20"/>
          <w:szCs w:val="20"/>
        </w:rPr>
        <w:t xml:space="preserve"> intensive three-day course provides </w:t>
      </w:r>
      <w:r w:rsidRPr="002D41B0">
        <w:rPr>
          <w:rFonts w:ascii="Verdana" w:eastAsia="Calibri" w:hAnsi="Verdana"/>
          <w:sz w:val="20"/>
          <w:szCs w:val="20"/>
        </w:rPr>
        <w:t>the foundational knowledge needed to develop major gifts for your Y. It is based on the philosophy that</w:t>
      </w:r>
      <w:r>
        <w:rPr>
          <w:rFonts w:ascii="Verdana" w:eastAsia="Calibri" w:hAnsi="Verdana"/>
          <w:sz w:val="20"/>
          <w:szCs w:val="20"/>
        </w:rPr>
        <w:t xml:space="preserve"> major gifts are more about donor aspirations</w:t>
      </w:r>
      <w:r w:rsidRPr="002D41B0">
        <w:rPr>
          <w:rFonts w:ascii="Verdana" w:eastAsia="Calibri" w:hAnsi="Verdana"/>
          <w:sz w:val="20"/>
          <w:szCs w:val="20"/>
        </w:rPr>
        <w:t xml:space="preserve"> than organizational needs. The three days will </w:t>
      </w:r>
      <w:r>
        <w:rPr>
          <w:rFonts w:ascii="Verdana" w:eastAsia="Calibri" w:hAnsi="Verdana"/>
          <w:sz w:val="20"/>
          <w:szCs w:val="20"/>
        </w:rPr>
        <w:t>focus</w:t>
      </w:r>
      <w:r w:rsidRPr="002D41B0">
        <w:rPr>
          <w:rFonts w:ascii="Verdana" w:eastAsia="Calibri" w:hAnsi="Verdana"/>
          <w:sz w:val="20"/>
          <w:szCs w:val="20"/>
        </w:rPr>
        <w:t xml:space="preserve"> on organizational readiness</w:t>
      </w:r>
      <w:r>
        <w:rPr>
          <w:rFonts w:ascii="Verdana" w:eastAsia="Calibri" w:hAnsi="Verdana"/>
          <w:sz w:val="20"/>
          <w:szCs w:val="20"/>
        </w:rPr>
        <w:t xml:space="preserve">, </w:t>
      </w:r>
      <w:r w:rsidRPr="002D41B0">
        <w:rPr>
          <w:rFonts w:ascii="Verdana" w:eastAsia="Calibri" w:hAnsi="Verdana"/>
          <w:sz w:val="20"/>
          <w:szCs w:val="20"/>
        </w:rPr>
        <w:t>leadership of</w:t>
      </w:r>
      <w:r>
        <w:rPr>
          <w:rFonts w:ascii="Verdana" w:eastAsia="Calibri" w:hAnsi="Verdana"/>
          <w:sz w:val="20"/>
          <w:szCs w:val="20"/>
        </w:rPr>
        <w:t xml:space="preserve"> staff and volunteers, and an eight-</w:t>
      </w:r>
      <w:r w:rsidRPr="002D41B0">
        <w:rPr>
          <w:rFonts w:ascii="Verdana" w:eastAsia="Calibri" w:hAnsi="Verdana"/>
          <w:sz w:val="20"/>
          <w:szCs w:val="20"/>
        </w:rPr>
        <w:t xml:space="preserve">step </w:t>
      </w:r>
      <w:r>
        <w:rPr>
          <w:rFonts w:ascii="Verdana" w:eastAsia="Calibri" w:hAnsi="Verdana"/>
          <w:sz w:val="20"/>
          <w:szCs w:val="20"/>
        </w:rPr>
        <w:t xml:space="preserve">major gift </w:t>
      </w:r>
      <w:r w:rsidRPr="002D41B0">
        <w:rPr>
          <w:rFonts w:ascii="Verdana" w:eastAsia="Calibri" w:hAnsi="Verdana"/>
          <w:sz w:val="20"/>
          <w:szCs w:val="20"/>
        </w:rPr>
        <w:t>process. Participants will have time to begin a plan for developing major gi</w:t>
      </w:r>
      <w:r>
        <w:rPr>
          <w:rFonts w:ascii="Verdana" w:eastAsia="Calibri" w:hAnsi="Verdana"/>
          <w:sz w:val="20"/>
          <w:szCs w:val="20"/>
        </w:rPr>
        <w:t xml:space="preserve">fts tailored to their own </w:t>
      </w:r>
      <w:r w:rsidRPr="00C9531B">
        <w:rPr>
          <w:rFonts w:ascii="Verdana" w:eastAsia="Calibri" w:hAnsi="Verdana"/>
          <w:sz w:val="20"/>
          <w:szCs w:val="20"/>
        </w:rPr>
        <w:t xml:space="preserve">needs. </w:t>
      </w:r>
      <w:r w:rsidRPr="00C9531B">
        <w:rPr>
          <w:rFonts w:ascii="Verdana" w:eastAsia="Calibri" w:hAnsi="Verdana"/>
          <w:b/>
          <w:sz w:val="20"/>
          <w:szCs w:val="20"/>
        </w:rPr>
        <w:t xml:space="preserve">It is recommended but not required that the Executive Fundraising </w:t>
      </w:r>
      <w:r>
        <w:rPr>
          <w:rFonts w:ascii="Verdana" w:eastAsia="Calibri" w:hAnsi="Verdana"/>
          <w:b/>
          <w:sz w:val="20"/>
          <w:szCs w:val="20"/>
        </w:rPr>
        <w:t>Course be</w:t>
      </w:r>
      <w:r w:rsidRPr="00C9531B">
        <w:rPr>
          <w:rFonts w:ascii="Verdana" w:eastAsia="Calibri" w:hAnsi="Verdana"/>
          <w:b/>
          <w:sz w:val="20"/>
          <w:szCs w:val="20"/>
        </w:rPr>
        <w:t xml:space="preserve"> completed prior to taking this course.  </w:t>
      </w:r>
      <w:r>
        <w:rPr>
          <w:rFonts w:ascii="Verdana" w:eastAsia="Calibri" w:hAnsi="Verdana"/>
          <w:b/>
          <w:sz w:val="20"/>
          <w:szCs w:val="20"/>
        </w:rPr>
        <w:t>In 2012, this</w:t>
      </w:r>
      <w:r w:rsidRPr="00C9531B">
        <w:rPr>
          <w:rFonts w:ascii="Verdana" w:eastAsia="Calibri" w:hAnsi="Verdana"/>
          <w:b/>
          <w:sz w:val="20"/>
          <w:szCs w:val="20"/>
        </w:rPr>
        <w:t xml:space="preserve"> course will be provided November 7-9 in Chicago. </w:t>
      </w:r>
    </w:p>
    <w:p w:rsidR="00C9531B" w:rsidRPr="00C9531B" w:rsidRDefault="007F1291" w:rsidP="00C9531B">
      <w:pPr>
        <w:pStyle w:val="text"/>
        <w:spacing w:before="0" w:beforeAutospacing="0" w:after="0" w:afterAutospacing="0"/>
        <w:rPr>
          <w:sz w:val="22"/>
        </w:rPr>
      </w:pPr>
      <w:hyperlink r:id="rId15" w:history="1">
        <w:r w:rsidR="00E818F2" w:rsidRPr="00E818F2">
          <w:rPr>
            <w:rStyle w:val="Hyperlink"/>
            <w:rFonts w:ascii="Verdana" w:eastAsia="Calibri" w:hAnsi="Verdana"/>
            <w:sz w:val="20"/>
            <w:szCs w:val="20"/>
          </w:rPr>
          <w:t>Ctrl+Click here</w:t>
        </w:r>
      </w:hyperlink>
      <w:r w:rsidR="00C9531B" w:rsidRPr="00C9531B">
        <w:rPr>
          <w:rFonts w:ascii="Verdana" w:eastAsia="Calibri" w:hAnsi="Verdana"/>
          <w:sz w:val="20"/>
          <w:szCs w:val="20"/>
        </w:rPr>
        <w:t xml:space="preserve"> </w:t>
      </w:r>
      <w:r w:rsidR="00387552">
        <w:rPr>
          <w:rFonts w:ascii="Verdana" w:eastAsia="Calibri" w:hAnsi="Verdana"/>
          <w:sz w:val="20"/>
          <w:szCs w:val="20"/>
        </w:rPr>
        <w:t xml:space="preserve">for registration information. </w:t>
      </w:r>
      <w:r w:rsidR="00C9531B" w:rsidRPr="00C9531B">
        <w:rPr>
          <w:rFonts w:ascii="Verdana" w:eastAsia="Calibri" w:hAnsi="Verdana"/>
          <w:sz w:val="20"/>
          <w:szCs w:val="20"/>
        </w:rPr>
        <w:t xml:space="preserve"> </w:t>
      </w:r>
    </w:p>
    <w:sectPr w:rsidR="00C9531B" w:rsidRPr="00C9531B" w:rsidSect="00316B15">
      <w:type w:val="continuous"/>
      <w:pgSz w:w="12240" w:h="15840" w:code="1"/>
      <w:pgMar w:top="2160" w:right="1267" w:bottom="2160" w:left="1267" w:header="547" w:footer="67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67F" w:rsidRDefault="0012067F" w:rsidP="00316B15">
      <w:pPr>
        <w:spacing w:line="240" w:lineRule="auto"/>
      </w:pPr>
      <w:r>
        <w:separator/>
      </w:r>
    </w:p>
  </w:endnote>
  <w:endnote w:type="continuationSeparator" w:id="0">
    <w:p w:rsidR="0012067F" w:rsidRDefault="0012067F" w:rsidP="00316B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FF6" w:rsidRPr="0085642F" w:rsidRDefault="00730FF6" w:rsidP="0085642F">
    <w:pPr>
      <w:pStyle w:val="Footer"/>
      <w:tabs>
        <w:tab w:val="clear" w:pos="9360"/>
        <w:tab w:val="right" w:pos="9720"/>
      </w:tabs>
      <w:spacing w:line="220" w:lineRule="exact"/>
      <w:jc w:val="right"/>
      <w:rPr>
        <w:szCs w:val="16"/>
      </w:rPr>
    </w:pPr>
    <w:r>
      <w:rPr>
        <w:noProof/>
        <w:szCs w:val="16"/>
      </w:rPr>
      <w:drawing>
        <wp:anchor distT="0" distB="0" distL="114300" distR="114300" simplePos="0" relativeHeight="251660288" behindDoc="0" locked="1" layoutInCell="1" allowOverlap="1" wp14:anchorId="3143B75F" wp14:editId="0DDE87C3">
          <wp:simplePos x="0" y="0"/>
          <wp:positionH relativeFrom="column">
            <wp:posOffset>0</wp:posOffset>
          </wp:positionH>
          <wp:positionV relativeFrom="page">
            <wp:posOffset>9272905</wp:posOffset>
          </wp:positionV>
          <wp:extent cx="1910715" cy="34671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address_600ppi-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715" cy="346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6E37">
      <w:rPr>
        <w:rStyle w:val="FooterTitleChar"/>
      </w:rPr>
      <w:t>page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FF6" w:rsidRPr="006C5721" w:rsidRDefault="00730FF6" w:rsidP="0085642F">
    <w:pPr>
      <w:pStyle w:val="Footer"/>
      <w:tabs>
        <w:tab w:val="clear" w:pos="9360"/>
        <w:tab w:val="right" w:pos="9720"/>
      </w:tabs>
      <w:spacing w:line="220" w:lineRule="exact"/>
      <w:jc w:val="right"/>
      <w:rPr>
        <w:szCs w:val="16"/>
      </w:rPr>
    </w:pPr>
    <w:r>
      <w:rPr>
        <w:noProof/>
        <w:szCs w:val="16"/>
      </w:rPr>
      <w:drawing>
        <wp:anchor distT="0" distB="0" distL="114300" distR="114300" simplePos="0" relativeHeight="251657216" behindDoc="0" locked="1" layoutInCell="1" allowOverlap="1" wp14:anchorId="1931294E" wp14:editId="0E0A4644">
          <wp:simplePos x="0" y="0"/>
          <wp:positionH relativeFrom="column">
            <wp:posOffset>0</wp:posOffset>
          </wp:positionH>
          <wp:positionV relativeFrom="page">
            <wp:posOffset>9262745</wp:posOffset>
          </wp:positionV>
          <wp:extent cx="1911350" cy="34734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address_600ppi-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350" cy="347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6E37">
      <w:rPr>
        <w:rStyle w:val="FooterTitleChar"/>
      </w:rPr>
      <w:t>Page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67F" w:rsidRDefault="0012067F" w:rsidP="00316B15">
      <w:pPr>
        <w:spacing w:line="240" w:lineRule="auto"/>
      </w:pPr>
      <w:r>
        <w:separator/>
      </w:r>
    </w:p>
  </w:footnote>
  <w:footnote w:type="continuationSeparator" w:id="0">
    <w:p w:rsidR="0012067F" w:rsidRDefault="0012067F" w:rsidP="00316B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FF6" w:rsidRDefault="00730FF6" w:rsidP="00316B15">
    <w:pPr>
      <w:pStyle w:val="Header"/>
      <w:tabs>
        <w:tab w:val="clear" w:pos="9360"/>
        <w:tab w:val="right" w:pos="9720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2D0B0BEC" wp14:editId="1BD52C89">
          <wp:simplePos x="0" y="0"/>
          <wp:positionH relativeFrom="column">
            <wp:posOffset>5049603</wp:posOffset>
          </wp:positionH>
          <wp:positionV relativeFrom="paragraph">
            <wp:posOffset>636629</wp:posOffset>
          </wp:positionV>
          <wp:extent cx="1424939" cy="384047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00_r_prpl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939" cy="384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0" locked="1" layoutInCell="1" allowOverlap="1" wp14:anchorId="5C1A4867" wp14:editId="77587FF1">
          <wp:simplePos x="0" y="0"/>
          <wp:positionH relativeFrom="page">
            <wp:posOffset>466725</wp:posOffset>
          </wp:positionH>
          <wp:positionV relativeFrom="page">
            <wp:posOffset>467360</wp:posOffset>
          </wp:positionV>
          <wp:extent cx="1169035" cy="8940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Y-LOGO_600ppi-blac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035" cy="894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22CC1F0"/>
    <w:lvl w:ilvl="0">
      <w:start w:val="1"/>
      <w:numFmt w:val="bullet"/>
      <w:lvlText w:val="–"/>
      <w:lvlJc w:val="left"/>
      <w:pPr>
        <w:ind w:left="648" w:hanging="360"/>
      </w:pPr>
      <w:rPr>
        <w:rFonts w:ascii="Verdana" w:hAnsi="Verdana" w:hint="default"/>
      </w:rPr>
    </w:lvl>
  </w:abstractNum>
  <w:abstractNum w:abstractNumId="1">
    <w:nsid w:val="FFFFFF88"/>
    <w:multiLevelType w:val="singleLevel"/>
    <w:tmpl w:val="BEA454B2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2">
    <w:nsid w:val="005A1F1A"/>
    <w:multiLevelType w:val="multilevel"/>
    <w:tmpl w:val="42BEC502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76" w:hanging="288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864" w:hanging="288"/>
      </w:pPr>
      <w:rPr>
        <w:rFonts w:ascii="Symbol" w:hAnsi="Symbol" w:hint="default"/>
      </w:rPr>
    </w:lvl>
    <w:lvl w:ilvl="3">
      <w:start w:val="1"/>
      <w:numFmt w:val="bullet"/>
      <w:lvlText w:val="–"/>
      <w:lvlJc w:val="left"/>
      <w:pPr>
        <w:ind w:left="1152" w:hanging="288"/>
      </w:pPr>
      <w:rPr>
        <w:rFonts w:ascii="Verdana" w:hAnsi="Verdana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0B837BE"/>
    <w:multiLevelType w:val="hybridMultilevel"/>
    <w:tmpl w:val="006EBC9E"/>
    <w:lvl w:ilvl="0" w:tplc="BE7E635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0C3A1F"/>
    <w:multiLevelType w:val="multilevel"/>
    <w:tmpl w:val="42BEC502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76" w:hanging="288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864" w:hanging="288"/>
      </w:pPr>
      <w:rPr>
        <w:rFonts w:ascii="Symbol" w:hAnsi="Symbol" w:hint="default"/>
      </w:rPr>
    </w:lvl>
    <w:lvl w:ilvl="3">
      <w:start w:val="1"/>
      <w:numFmt w:val="bullet"/>
      <w:lvlText w:val="–"/>
      <w:lvlJc w:val="left"/>
      <w:pPr>
        <w:ind w:left="1152" w:hanging="288"/>
      </w:pPr>
      <w:rPr>
        <w:rFonts w:ascii="Verdana" w:hAnsi="Verdana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95534BA"/>
    <w:multiLevelType w:val="multilevel"/>
    <w:tmpl w:val="7FC08124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882DD1"/>
    <w:multiLevelType w:val="multilevel"/>
    <w:tmpl w:val="03C288E8"/>
    <w:lvl w:ilvl="0">
      <w:start w:val="1"/>
      <w:numFmt w:val="bullet"/>
      <w:lvlText w:val=""/>
      <w:lvlJc w:val="left"/>
      <w:pPr>
        <w:ind w:left="5328" w:hanging="288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16" w:hanging="288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864" w:hanging="28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7">
    <w:nsid w:val="13B5464E"/>
    <w:multiLevelType w:val="hybridMultilevel"/>
    <w:tmpl w:val="AADC6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20CF5"/>
    <w:multiLevelType w:val="hybridMultilevel"/>
    <w:tmpl w:val="A7ECB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06CA6"/>
    <w:multiLevelType w:val="multilevel"/>
    <w:tmpl w:val="8A2A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2624E"/>
    <w:multiLevelType w:val="multilevel"/>
    <w:tmpl w:val="42BEC502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76" w:hanging="288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864" w:hanging="288"/>
      </w:pPr>
      <w:rPr>
        <w:rFonts w:ascii="Symbol" w:hAnsi="Symbol" w:hint="default"/>
      </w:rPr>
    </w:lvl>
    <w:lvl w:ilvl="3">
      <w:start w:val="1"/>
      <w:numFmt w:val="bullet"/>
      <w:lvlText w:val="–"/>
      <w:lvlJc w:val="left"/>
      <w:pPr>
        <w:ind w:left="1152" w:hanging="288"/>
      </w:pPr>
      <w:rPr>
        <w:rFonts w:ascii="Verdana" w:hAnsi="Verdana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C997C57"/>
    <w:multiLevelType w:val="multilevel"/>
    <w:tmpl w:val="7FC08124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E7083F"/>
    <w:multiLevelType w:val="multilevel"/>
    <w:tmpl w:val="7FC08124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C50B78"/>
    <w:multiLevelType w:val="hybridMultilevel"/>
    <w:tmpl w:val="6C54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5C0C2E"/>
    <w:multiLevelType w:val="multilevel"/>
    <w:tmpl w:val="42BEC502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76" w:hanging="288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864" w:hanging="288"/>
      </w:pPr>
      <w:rPr>
        <w:rFonts w:ascii="Symbol" w:hAnsi="Symbol" w:hint="default"/>
      </w:rPr>
    </w:lvl>
    <w:lvl w:ilvl="3">
      <w:start w:val="1"/>
      <w:numFmt w:val="bullet"/>
      <w:lvlText w:val="–"/>
      <w:lvlJc w:val="left"/>
      <w:pPr>
        <w:ind w:left="1152" w:hanging="288"/>
      </w:pPr>
      <w:rPr>
        <w:rFonts w:ascii="Verdana" w:hAnsi="Verdana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1C37960"/>
    <w:multiLevelType w:val="hybridMultilevel"/>
    <w:tmpl w:val="6CCE8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013307"/>
    <w:multiLevelType w:val="hybridMultilevel"/>
    <w:tmpl w:val="C2C82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4A2857"/>
    <w:multiLevelType w:val="hybridMultilevel"/>
    <w:tmpl w:val="DB444948"/>
    <w:lvl w:ilvl="0" w:tplc="6A78148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727B81"/>
    <w:multiLevelType w:val="multilevel"/>
    <w:tmpl w:val="7FC08124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DA7079"/>
    <w:multiLevelType w:val="hybridMultilevel"/>
    <w:tmpl w:val="51905F1E"/>
    <w:lvl w:ilvl="0" w:tplc="0962600E">
      <w:start w:val="1"/>
      <w:numFmt w:val="bullet"/>
      <w:pStyle w:val="ListBullet2"/>
      <w:lvlText w:val="–"/>
      <w:lvlJc w:val="left"/>
      <w:pPr>
        <w:ind w:left="648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>
    <w:nsid w:val="69F36FE2"/>
    <w:multiLevelType w:val="multilevel"/>
    <w:tmpl w:val="42BEC502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76" w:hanging="288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864" w:hanging="288"/>
      </w:pPr>
      <w:rPr>
        <w:rFonts w:ascii="Symbol" w:hAnsi="Symbol" w:hint="default"/>
      </w:rPr>
    </w:lvl>
    <w:lvl w:ilvl="3">
      <w:start w:val="1"/>
      <w:numFmt w:val="bullet"/>
      <w:lvlText w:val="–"/>
      <w:lvlJc w:val="left"/>
      <w:pPr>
        <w:ind w:left="1152" w:hanging="288"/>
      </w:pPr>
      <w:rPr>
        <w:rFonts w:ascii="Verdana" w:hAnsi="Verdana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7627759F"/>
    <w:multiLevelType w:val="multilevel"/>
    <w:tmpl w:val="03C288E8"/>
    <w:lvl w:ilvl="0">
      <w:start w:val="1"/>
      <w:numFmt w:val="bullet"/>
      <w:lvlText w:val=""/>
      <w:lvlJc w:val="left"/>
      <w:pPr>
        <w:ind w:left="5328" w:hanging="288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16" w:hanging="288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864" w:hanging="28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22">
    <w:nsid w:val="7E282189"/>
    <w:multiLevelType w:val="hybridMultilevel"/>
    <w:tmpl w:val="6FB4A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8"/>
  </w:num>
  <w:num w:numId="5">
    <w:abstractNumId w:val="17"/>
  </w:num>
  <w:num w:numId="6">
    <w:abstractNumId w:val="1"/>
  </w:num>
  <w:num w:numId="7">
    <w:abstractNumId w:val="0"/>
  </w:num>
  <w:num w:numId="8">
    <w:abstractNumId w:val="17"/>
  </w:num>
  <w:num w:numId="9">
    <w:abstractNumId w:val="1"/>
  </w:num>
  <w:num w:numId="10">
    <w:abstractNumId w:val="0"/>
  </w:num>
  <w:num w:numId="11">
    <w:abstractNumId w:val="17"/>
  </w:num>
  <w:num w:numId="12">
    <w:abstractNumId w:val="1"/>
  </w:num>
  <w:num w:numId="13">
    <w:abstractNumId w:val="22"/>
  </w:num>
  <w:num w:numId="14">
    <w:abstractNumId w:val="18"/>
  </w:num>
  <w:num w:numId="15">
    <w:abstractNumId w:val="11"/>
  </w:num>
  <w:num w:numId="16">
    <w:abstractNumId w:val="9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  <w:num w:numId="20">
    <w:abstractNumId w:val="21"/>
  </w:num>
  <w:num w:numId="21">
    <w:abstractNumId w:val="6"/>
  </w:num>
  <w:num w:numId="22">
    <w:abstractNumId w:val="3"/>
  </w:num>
  <w:num w:numId="23">
    <w:abstractNumId w:val="19"/>
  </w:num>
  <w:num w:numId="24">
    <w:abstractNumId w:val="2"/>
  </w:num>
  <w:num w:numId="25">
    <w:abstractNumId w:val="20"/>
  </w:num>
  <w:num w:numId="26">
    <w:abstractNumId w:val="10"/>
  </w:num>
  <w:num w:numId="27">
    <w:abstractNumId w:val="15"/>
  </w:num>
  <w:num w:numId="28">
    <w:abstractNumId w:val="14"/>
  </w:num>
  <w:num w:numId="29">
    <w:abstractNumId w:val="4"/>
  </w:num>
  <w:num w:numId="30">
    <w:abstractNumId w:val="13"/>
  </w:num>
  <w:num w:numId="31">
    <w:abstractNumId w:val="7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attachedTemplate r:id="rId1"/>
  <w:defaultTabStop w:val="720"/>
  <w:clickAndTypeStyle w:val="BodyText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37"/>
    <w:rsid w:val="00027D03"/>
    <w:rsid w:val="000378A3"/>
    <w:rsid w:val="00090E01"/>
    <w:rsid w:val="000B6E03"/>
    <w:rsid w:val="000E0D37"/>
    <w:rsid w:val="00110144"/>
    <w:rsid w:val="0012067F"/>
    <w:rsid w:val="00152BC9"/>
    <w:rsid w:val="001725B7"/>
    <w:rsid w:val="001A14D0"/>
    <w:rsid w:val="001F7580"/>
    <w:rsid w:val="002049E3"/>
    <w:rsid w:val="002471C8"/>
    <w:rsid w:val="00291A3D"/>
    <w:rsid w:val="002F7355"/>
    <w:rsid w:val="003023A8"/>
    <w:rsid w:val="003037A9"/>
    <w:rsid w:val="00316B15"/>
    <w:rsid w:val="00376E37"/>
    <w:rsid w:val="00387552"/>
    <w:rsid w:val="0039192A"/>
    <w:rsid w:val="003A1557"/>
    <w:rsid w:val="003E63F8"/>
    <w:rsid w:val="00406AD0"/>
    <w:rsid w:val="00450F4A"/>
    <w:rsid w:val="004C235D"/>
    <w:rsid w:val="004C75BE"/>
    <w:rsid w:val="00513DE6"/>
    <w:rsid w:val="00575122"/>
    <w:rsid w:val="00587C42"/>
    <w:rsid w:val="005A240A"/>
    <w:rsid w:val="005C0B02"/>
    <w:rsid w:val="006326F4"/>
    <w:rsid w:val="00646026"/>
    <w:rsid w:val="006A4AB8"/>
    <w:rsid w:val="00704043"/>
    <w:rsid w:val="00730FF6"/>
    <w:rsid w:val="00734B37"/>
    <w:rsid w:val="00756341"/>
    <w:rsid w:val="00774A73"/>
    <w:rsid w:val="007B3B51"/>
    <w:rsid w:val="007F1291"/>
    <w:rsid w:val="00811D78"/>
    <w:rsid w:val="0085642F"/>
    <w:rsid w:val="008C1978"/>
    <w:rsid w:val="009727F0"/>
    <w:rsid w:val="009B65BE"/>
    <w:rsid w:val="009E3366"/>
    <w:rsid w:val="00A836AD"/>
    <w:rsid w:val="00AC1429"/>
    <w:rsid w:val="00AD3379"/>
    <w:rsid w:val="00B041E9"/>
    <w:rsid w:val="00B14A7A"/>
    <w:rsid w:val="00B16504"/>
    <w:rsid w:val="00B21780"/>
    <w:rsid w:val="00B57E4D"/>
    <w:rsid w:val="00B646CA"/>
    <w:rsid w:val="00B704C5"/>
    <w:rsid w:val="00BC67C5"/>
    <w:rsid w:val="00C76F6B"/>
    <w:rsid w:val="00C9531B"/>
    <w:rsid w:val="00C95977"/>
    <w:rsid w:val="00CD5718"/>
    <w:rsid w:val="00D11888"/>
    <w:rsid w:val="00D16E17"/>
    <w:rsid w:val="00D21DFF"/>
    <w:rsid w:val="00D62B66"/>
    <w:rsid w:val="00D90F94"/>
    <w:rsid w:val="00DF2654"/>
    <w:rsid w:val="00E01BB1"/>
    <w:rsid w:val="00E818F2"/>
    <w:rsid w:val="00EB0FD2"/>
    <w:rsid w:val="00EB4CC9"/>
    <w:rsid w:val="00EE2E26"/>
    <w:rsid w:val="00EE5717"/>
    <w:rsid w:val="00F15A47"/>
    <w:rsid w:val="00F3468A"/>
    <w:rsid w:val="00F8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15" w:unhideWhenUsed="0" w:qFormat="1"/>
    <w:lsdException w:name="List Bullet" w:semiHidden="0" w:uiPriority="15" w:unhideWhenUsed="0" w:qFormat="1"/>
    <w:lsdException w:name="List Number" w:semiHidden="0" w:uiPriority="15" w:unhideWhenUsed="0" w:qFormat="1"/>
    <w:lsdException w:name="List Bullet 2" w:semiHidden="0" w:uiPriority="15" w:unhideWhenUsed="0" w:qFormat="1"/>
    <w:lsdException w:name="Title" w:uiPriority="10" w:qFormat="1"/>
    <w:lsdException w:name="Default Paragraph Font" w:uiPriority="1"/>
    <w:lsdException w:name="Body Text" w:uiPriority="0" w:qFormat="1"/>
    <w:lsdException w:name="Subtitle" w:uiPriority="11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D62B66"/>
    <w:pPr>
      <w:spacing w:after="0" w:line="240" w:lineRule="exact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043"/>
    <w:pPr>
      <w:keepLines/>
      <w:spacing w:after="180" w:line="360" w:lineRule="exact"/>
      <w:outlineLvl w:val="0"/>
    </w:pPr>
    <w:rPr>
      <w:b/>
      <w:caps/>
      <w:color w:val="0089D0" w:themeColor="accent2"/>
      <w:sz w:val="28"/>
      <w:szCs w:val="28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3023A8"/>
    <w:pPr>
      <w:keepLines/>
      <w:spacing w:before="240" w:after="140" w:line="280" w:lineRule="exact"/>
      <w:outlineLvl w:val="1"/>
    </w:pPr>
    <w:rPr>
      <w:b/>
      <w:caps/>
      <w:sz w:val="22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5B48FF"/>
    <w:pPr>
      <w:keepLines/>
      <w:spacing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043"/>
    <w:pPr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043"/>
    <w:rPr>
      <w:rFonts w:ascii="Verdana" w:hAnsi="Verdana"/>
      <w:b/>
      <w:caps/>
      <w:color w:val="0089D0" w:themeColor="accent2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6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602"/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qFormat/>
    <w:rsid w:val="005C160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DE6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qFormat/>
    <w:rsid w:val="00513DE6"/>
    <w:pPr>
      <w:tabs>
        <w:tab w:val="center" w:pos="4680"/>
        <w:tab w:val="right" w:pos="9360"/>
      </w:tabs>
      <w:spacing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13DE6"/>
    <w:rPr>
      <w:rFonts w:ascii="Verdana" w:hAnsi="Verdana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1602"/>
    <w:rPr>
      <w:sz w:val="16"/>
      <w:szCs w:val="16"/>
    </w:rPr>
  </w:style>
  <w:style w:type="paragraph" w:styleId="BodyText">
    <w:name w:val="Body Text"/>
    <w:basedOn w:val="Normal"/>
    <w:link w:val="BodyTextChar"/>
    <w:qFormat/>
    <w:rsid w:val="005B48FF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8722A9"/>
    <w:rPr>
      <w:rFonts w:ascii="Verdana" w:hAnsi="Verdana"/>
      <w:sz w:val="18"/>
    </w:rPr>
  </w:style>
  <w:style w:type="character" w:styleId="Hyperlink">
    <w:name w:val="Hyperlink"/>
    <w:basedOn w:val="DefaultParagraphFont"/>
    <w:uiPriority w:val="99"/>
    <w:qFormat/>
    <w:rsid w:val="00152BC9"/>
    <w:rPr>
      <w:color w:val="0089D0" w:themeColor="accent2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6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602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6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6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0378A3"/>
    <w:pPr>
      <w:ind w:left="288"/>
      <w:contextualSpacing/>
    </w:pPr>
  </w:style>
  <w:style w:type="paragraph" w:customStyle="1" w:styleId="IntroText">
    <w:name w:val="Intro Text"/>
    <w:basedOn w:val="Normal"/>
    <w:link w:val="IntroTextChar"/>
    <w:uiPriority w:val="14"/>
    <w:qFormat/>
    <w:rsid w:val="008722A9"/>
    <w:pPr>
      <w:spacing w:line="280" w:lineRule="exact"/>
    </w:pPr>
    <w:rPr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023A8"/>
    <w:rPr>
      <w:rFonts w:ascii="Verdana" w:hAnsi="Verdana"/>
      <w:b/>
      <w:caps/>
    </w:rPr>
  </w:style>
  <w:style w:type="character" w:customStyle="1" w:styleId="Heading3Char">
    <w:name w:val="Heading 3 Char"/>
    <w:basedOn w:val="DefaultParagraphFont"/>
    <w:link w:val="Heading3"/>
    <w:uiPriority w:val="9"/>
    <w:rsid w:val="008722A9"/>
    <w:rPr>
      <w:rFonts w:ascii="Verdana" w:eastAsiaTheme="majorEastAsia" w:hAnsi="Verdana" w:cstheme="majorBidi"/>
      <w:b/>
      <w:bCs/>
      <w:sz w:val="18"/>
    </w:rPr>
  </w:style>
  <w:style w:type="character" w:customStyle="1" w:styleId="IntroTextChar">
    <w:name w:val="Intro Text Char"/>
    <w:basedOn w:val="DefaultParagraphFont"/>
    <w:link w:val="IntroText"/>
    <w:uiPriority w:val="14"/>
    <w:rsid w:val="008722A9"/>
    <w:rPr>
      <w:rFonts w:ascii="Verdana" w:hAnsi="Verdana"/>
    </w:rPr>
  </w:style>
  <w:style w:type="paragraph" w:styleId="ListBullet">
    <w:name w:val="List Bullet"/>
    <w:basedOn w:val="BodyText"/>
    <w:uiPriority w:val="15"/>
    <w:qFormat/>
    <w:rsid w:val="000B6E03"/>
    <w:pPr>
      <w:numPr>
        <w:numId w:val="22"/>
      </w:numPr>
      <w:ind w:left="288" w:hanging="288"/>
      <w:contextualSpacing/>
    </w:pPr>
    <w:rPr>
      <w:szCs w:val="18"/>
    </w:rPr>
  </w:style>
  <w:style w:type="paragraph" w:customStyle="1" w:styleId="FooterTitle">
    <w:name w:val="Footer Title"/>
    <w:basedOn w:val="Footer"/>
    <w:link w:val="FooterTitleChar"/>
    <w:uiPriority w:val="99"/>
    <w:qFormat/>
    <w:rsid w:val="008722A9"/>
    <w:pPr>
      <w:tabs>
        <w:tab w:val="clear" w:pos="9360"/>
        <w:tab w:val="right" w:pos="9720"/>
      </w:tabs>
      <w:spacing w:line="220" w:lineRule="exact"/>
    </w:pPr>
    <w:rPr>
      <w:caps/>
      <w:sz w:val="15"/>
      <w:szCs w:val="14"/>
    </w:rPr>
  </w:style>
  <w:style w:type="character" w:styleId="PageNumber">
    <w:name w:val="page number"/>
    <w:uiPriority w:val="99"/>
    <w:qFormat/>
    <w:rsid w:val="00740455"/>
    <w:rPr>
      <w:rFonts w:ascii="Verdana" w:hAnsi="Verdana"/>
      <w:dstrike w:val="0"/>
      <w:color w:val="auto"/>
      <w:sz w:val="16"/>
      <w:szCs w:val="16"/>
      <w:u w:val="none"/>
      <w:vertAlign w:val="baseline"/>
    </w:rPr>
  </w:style>
  <w:style w:type="character" w:customStyle="1" w:styleId="FooterTitleChar">
    <w:name w:val="Footer Title Char"/>
    <w:basedOn w:val="FooterChar"/>
    <w:link w:val="FooterTitle"/>
    <w:uiPriority w:val="99"/>
    <w:rsid w:val="000B6E03"/>
    <w:rPr>
      <w:rFonts w:ascii="Verdana" w:hAnsi="Verdana"/>
      <w:caps/>
      <w:sz w:val="15"/>
      <w:szCs w:val="14"/>
    </w:rPr>
  </w:style>
  <w:style w:type="paragraph" w:styleId="ListNumber">
    <w:name w:val="List Number"/>
    <w:basedOn w:val="Normal"/>
    <w:uiPriority w:val="15"/>
    <w:qFormat/>
    <w:rsid w:val="000B6E03"/>
    <w:pPr>
      <w:numPr>
        <w:numId w:val="12"/>
      </w:numPr>
      <w:spacing w:after="120"/>
      <w:ind w:left="288" w:hanging="288"/>
      <w:contextualSpacing/>
    </w:pPr>
  </w:style>
  <w:style w:type="paragraph" w:styleId="ListBullet2">
    <w:name w:val="List Bullet 2"/>
    <w:basedOn w:val="Normal"/>
    <w:uiPriority w:val="15"/>
    <w:qFormat/>
    <w:rsid w:val="000B6E03"/>
    <w:pPr>
      <w:numPr>
        <w:numId w:val="23"/>
      </w:numPr>
      <w:spacing w:after="120"/>
      <w:ind w:left="576" w:hanging="288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04043"/>
    <w:rPr>
      <w:rFonts w:ascii="Verdana" w:eastAsiaTheme="majorEastAsia" w:hAnsi="Verdana" w:cstheme="majorBidi"/>
      <w:b/>
      <w:bCs/>
      <w:i/>
      <w:iCs/>
      <w:sz w:val="18"/>
    </w:rPr>
  </w:style>
  <w:style w:type="paragraph" w:customStyle="1" w:styleId="ContactInfo">
    <w:name w:val="Contact Info"/>
    <w:basedOn w:val="BodyText"/>
    <w:link w:val="ContactInfoChar"/>
    <w:uiPriority w:val="1"/>
    <w:qFormat/>
    <w:rsid w:val="008722A9"/>
    <w:pPr>
      <w:spacing w:after="0" w:line="220" w:lineRule="exact"/>
    </w:pPr>
    <w:rPr>
      <w:sz w:val="16"/>
      <w:szCs w:val="16"/>
    </w:rPr>
  </w:style>
  <w:style w:type="character" w:customStyle="1" w:styleId="ContactInfoChar">
    <w:name w:val="Contact Info Char"/>
    <w:basedOn w:val="BodyTextChar"/>
    <w:link w:val="ContactInfo"/>
    <w:uiPriority w:val="1"/>
    <w:rsid w:val="00513DE6"/>
    <w:rPr>
      <w:rFonts w:ascii="Verdana" w:hAnsi="Verdana"/>
      <w:sz w:val="16"/>
      <w:szCs w:val="16"/>
    </w:rPr>
  </w:style>
  <w:style w:type="table" w:styleId="TableGrid">
    <w:name w:val="Table Grid"/>
    <w:basedOn w:val="TableNormal"/>
    <w:uiPriority w:val="59"/>
    <w:rsid w:val="009573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06AD0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587C42"/>
    <w:rPr>
      <w:b/>
      <w:bCs/>
      <w:i/>
      <w:iCs/>
      <w:color w:val="0089D0" w:themeColor="accent2"/>
    </w:rPr>
  </w:style>
  <w:style w:type="character" w:customStyle="1" w:styleId="BodyTextColored">
    <w:name w:val="Body Text Colored"/>
    <w:basedOn w:val="DefaultParagraphFont"/>
    <w:uiPriority w:val="1"/>
    <w:qFormat/>
    <w:rsid w:val="0039192A"/>
    <w:rPr>
      <w:color w:val="0089D0" w:themeColor="accent2"/>
    </w:rPr>
  </w:style>
  <w:style w:type="character" w:styleId="FollowedHyperlink">
    <w:name w:val="FollowedHyperlink"/>
    <w:basedOn w:val="DefaultParagraphFont"/>
    <w:uiPriority w:val="99"/>
    <w:semiHidden/>
    <w:unhideWhenUsed/>
    <w:rsid w:val="00587C42"/>
    <w:rPr>
      <w:color w:val="636466" w:themeColor="text2"/>
      <w:u w:val="single"/>
    </w:rPr>
  </w:style>
  <w:style w:type="character" w:styleId="Strong">
    <w:name w:val="Strong"/>
    <w:basedOn w:val="DefaultParagraphFont"/>
    <w:uiPriority w:val="22"/>
    <w:qFormat/>
    <w:rsid w:val="00587C42"/>
    <w:rPr>
      <w:b/>
      <w:bCs/>
      <w:color w:val="0089D0" w:themeColor="accent2"/>
    </w:rPr>
  </w:style>
  <w:style w:type="character" w:styleId="BookTitle">
    <w:name w:val="Book Title"/>
    <w:basedOn w:val="DefaultParagraphFont"/>
    <w:uiPriority w:val="33"/>
    <w:semiHidden/>
    <w:rsid w:val="00DF2654"/>
    <w:rPr>
      <w:b/>
      <w:bCs/>
      <w:caps w:val="0"/>
      <w:smallCaps w:val="0"/>
      <w:spacing w:val="5"/>
    </w:rPr>
  </w:style>
  <w:style w:type="table" w:customStyle="1" w:styleId="TableYMCA">
    <w:name w:val="Table YMCA"/>
    <w:basedOn w:val="TableNormal"/>
    <w:uiPriority w:val="99"/>
    <w:rsid w:val="000E0D37"/>
    <w:pPr>
      <w:spacing w:after="60" w:line="220" w:lineRule="exact"/>
    </w:pPr>
    <w:rPr>
      <w:color w:val="636466" w:themeColor="text2"/>
      <w:sz w:val="18"/>
    </w:rPr>
    <w:tblPr>
      <w:tblInd w:w="0" w:type="dxa"/>
      <w:tblBorders>
        <w:top w:val="dotted" w:sz="4" w:space="0" w:color="636466" w:themeColor="text2"/>
        <w:bottom w:val="dotted" w:sz="4" w:space="0" w:color="636466" w:themeColor="text2"/>
        <w:insideH w:val="dotted" w:sz="4" w:space="0" w:color="636466" w:themeColor="text2"/>
      </w:tblBorders>
      <w:tblCellMar>
        <w:top w:w="58" w:type="dxa"/>
        <w:left w:w="0" w:type="dxa"/>
        <w:bottom w:w="58" w:type="dxa"/>
        <w:right w:w="115" w:type="dxa"/>
      </w:tblCellMar>
    </w:tblPr>
    <w:tblStylePr w:type="firstRow">
      <w:rPr>
        <w:b/>
      </w:rPr>
    </w:tblStylePr>
    <w:tblStylePr w:type="firstCol">
      <w:rPr>
        <w:b/>
      </w:rPr>
    </w:tblStylePr>
  </w:style>
  <w:style w:type="paragraph" w:customStyle="1" w:styleId="BodyText-nospaceafter">
    <w:name w:val="Body Text - no space after"/>
    <w:basedOn w:val="BodyText"/>
    <w:link w:val="BodyText-nospaceafterChar"/>
    <w:qFormat/>
    <w:rsid w:val="000E0D37"/>
    <w:pPr>
      <w:spacing w:after="0"/>
    </w:pPr>
    <w:rPr>
      <w:kern w:val="18"/>
    </w:rPr>
  </w:style>
  <w:style w:type="character" w:customStyle="1" w:styleId="BodyText-nospaceafterChar">
    <w:name w:val="Body Text - no space after Char"/>
    <w:basedOn w:val="BodyTextChar"/>
    <w:link w:val="BodyText-nospaceafter"/>
    <w:rsid w:val="000E0D37"/>
    <w:rPr>
      <w:rFonts w:ascii="Verdana" w:hAnsi="Verdana"/>
      <w:kern w:val="18"/>
      <w:sz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E0D37"/>
    <w:pPr>
      <w:spacing w:after="200" w:line="240" w:lineRule="auto"/>
    </w:pPr>
    <w:rPr>
      <w:rFonts w:ascii="Verdana Bold" w:hAnsi="Verdana Bold"/>
      <w:b/>
      <w:bCs/>
      <w:caps/>
      <w:color w:val="92278F" w:themeColor="accent5"/>
      <w:szCs w:val="18"/>
    </w:rPr>
  </w:style>
  <w:style w:type="paragraph" w:customStyle="1" w:styleId="TableorChartTitle">
    <w:name w:val="Table or Chart Title"/>
    <w:basedOn w:val="BodyText"/>
    <w:uiPriority w:val="17"/>
    <w:qFormat/>
    <w:rsid w:val="000E0D37"/>
    <w:pPr>
      <w:spacing w:before="240" w:after="120"/>
    </w:pPr>
    <w:rPr>
      <w:rFonts w:asciiTheme="minorHAnsi" w:hAnsiTheme="minorHAnsi"/>
      <w:b/>
      <w:caps/>
      <w:color w:val="92278F" w:themeColor="accent5"/>
    </w:rPr>
  </w:style>
  <w:style w:type="paragraph" w:styleId="NormalWeb">
    <w:name w:val="Normal (Web)"/>
    <w:basedOn w:val="Normal"/>
    <w:uiPriority w:val="99"/>
    <w:unhideWhenUsed/>
    <w:rsid w:val="00376E37"/>
    <w:pPr>
      <w:spacing w:before="100" w:beforeAutospacing="1" w:after="100" w:afterAutospacing="1" w:line="240" w:lineRule="auto"/>
    </w:pPr>
    <w:rPr>
      <w:rFonts w:ascii="Arial" w:eastAsia="Calibri" w:hAnsi="Arial" w:cs="Arial"/>
      <w:szCs w:val="18"/>
    </w:rPr>
  </w:style>
  <w:style w:type="paragraph" w:customStyle="1" w:styleId="text">
    <w:name w:val="text"/>
    <w:basedOn w:val="Normal"/>
    <w:rsid w:val="0037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15" w:unhideWhenUsed="0" w:qFormat="1"/>
    <w:lsdException w:name="List Bullet" w:semiHidden="0" w:uiPriority="15" w:unhideWhenUsed="0" w:qFormat="1"/>
    <w:lsdException w:name="List Number" w:semiHidden="0" w:uiPriority="15" w:unhideWhenUsed="0" w:qFormat="1"/>
    <w:lsdException w:name="List Bullet 2" w:semiHidden="0" w:uiPriority="15" w:unhideWhenUsed="0" w:qFormat="1"/>
    <w:lsdException w:name="Title" w:uiPriority="10" w:qFormat="1"/>
    <w:lsdException w:name="Default Paragraph Font" w:uiPriority="1"/>
    <w:lsdException w:name="Body Text" w:uiPriority="0" w:qFormat="1"/>
    <w:lsdException w:name="Subtitle" w:uiPriority="11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D62B66"/>
    <w:pPr>
      <w:spacing w:after="0" w:line="240" w:lineRule="exact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043"/>
    <w:pPr>
      <w:keepLines/>
      <w:spacing w:after="180" w:line="360" w:lineRule="exact"/>
      <w:outlineLvl w:val="0"/>
    </w:pPr>
    <w:rPr>
      <w:b/>
      <w:caps/>
      <w:color w:val="0089D0" w:themeColor="accent2"/>
      <w:sz w:val="28"/>
      <w:szCs w:val="28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3023A8"/>
    <w:pPr>
      <w:keepLines/>
      <w:spacing w:before="240" w:after="140" w:line="280" w:lineRule="exact"/>
      <w:outlineLvl w:val="1"/>
    </w:pPr>
    <w:rPr>
      <w:b/>
      <w:caps/>
      <w:sz w:val="22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5B48FF"/>
    <w:pPr>
      <w:keepLines/>
      <w:spacing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043"/>
    <w:pPr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043"/>
    <w:rPr>
      <w:rFonts w:ascii="Verdana" w:hAnsi="Verdana"/>
      <w:b/>
      <w:caps/>
      <w:color w:val="0089D0" w:themeColor="accent2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6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602"/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qFormat/>
    <w:rsid w:val="005C160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DE6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qFormat/>
    <w:rsid w:val="00513DE6"/>
    <w:pPr>
      <w:tabs>
        <w:tab w:val="center" w:pos="4680"/>
        <w:tab w:val="right" w:pos="9360"/>
      </w:tabs>
      <w:spacing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13DE6"/>
    <w:rPr>
      <w:rFonts w:ascii="Verdana" w:hAnsi="Verdana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1602"/>
    <w:rPr>
      <w:sz w:val="16"/>
      <w:szCs w:val="16"/>
    </w:rPr>
  </w:style>
  <w:style w:type="paragraph" w:styleId="BodyText">
    <w:name w:val="Body Text"/>
    <w:basedOn w:val="Normal"/>
    <w:link w:val="BodyTextChar"/>
    <w:qFormat/>
    <w:rsid w:val="005B48FF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8722A9"/>
    <w:rPr>
      <w:rFonts w:ascii="Verdana" w:hAnsi="Verdana"/>
      <w:sz w:val="18"/>
    </w:rPr>
  </w:style>
  <w:style w:type="character" w:styleId="Hyperlink">
    <w:name w:val="Hyperlink"/>
    <w:basedOn w:val="DefaultParagraphFont"/>
    <w:uiPriority w:val="99"/>
    <w:qFormat/>
    <w:rsid w:val="00152BC9"/>
    <w:rPr>
      <w:color w:val="0089D0" w:themeColor="accent2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6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602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6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6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0378A3"/>
    <w:pPr>
      <w:ind w:left="288"/>
      <w:contextualSpacing/>
    </w:pPr>
  </w:style>
  <w:style w:type="paragraph" w:customStyle="1" w:styleId="IntroText">
    <w:name w:val="Intro Text"/>
    <w:basedOn w:val="Normal"/>
    <w:link w:val="IntroTextChar"/>
    <w:uiPriority w:val="14"/>
    <w:qFormat/>
    <w:rsid w:val="008722A9"/>
    <w:pPr>
      <w:spacing w:line="280" w:lineRule="exact"/>
    </w:pPr>
    <w:rPr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023A8"/>
    <w:rPr>
      <w:rFonts w:ascii="Verdana" w:hAnsi="Verdana"/>
      <w:b/>
      <w:caps/>
    </w:rPr>
  </w:style>
  <w:style w:type="character" w:customStyle="1" w:styleId="Heading3Char">
    <w:name w:val="Heading 3 Char"/>
    <w:basedOn w:val="DefaultParagraphFont"/>
    <w:link w:val="Heading3"/>
    <w:uiPriority w:val="9"/>
    <w:rsid w:val="008722A9"/>
    <w:rPr>
      <w:rFonts w:ascii="Verdana" w:eastAsiaTheme="majorEastAsia" w:hAnsi="Verdana" w:cstheme="majorBidi"/>
      <w:b/>
      <w:bCs/>
      <w:sz w:val="18"/>
    </w:rPr>
  </w:style>
  <w:style w:type="character" w:customStyle="1" w:styleId="IntroTextChar">
    <w:name w:val="Intro Text Char"/>
    <w:basedOn w:val="DefaultParagraphFont"/>
    <w:link w:val="IntroText"/>
    <w:uiPriority w:val="14"/>
    <w:rsid w:val="008722A9"/>
    <w:rPr>
      <w:rFonts w:ascii="Verdana" w:hAnsi="Verdana"/>
    </w:rPr>
  </w:style>
  <w:style w:type="paragraph" w:styleId="ListBullet">
    <w:name w:val="List Bullet"/>
    <w:basedOn w:val="BodyText"/>
    <w:uiPriority w:val="15"/>
    <w:qFormat/>
    <w:rsid w:val="000B6E03"/>
    <w:pPr>
      <w:numPr>
        <w:numId w:val="22"/>
      </w:numPr>
      <w:ind w:left="288" w:hanging="288"/>
      <w:contextualSpacing/>
    </w:pPr>
    <w:rPr>
      <w:szCs w:val="18"/>
    </w:rPr>
  </w:style>
  <w:style w:type="paragraph" w:customStyle="1" w:styleId="FooterTitle">
    <w:name w:val="Footer Title"/>
    <w:basedOn w:val="Footer"/>
    <w:link w:val="FooterTitleChar"/>
    <w:uiPriority w:val="99"/>
    <w:qFormat/>
    <w:rsid w:val="008722A9"/>
    <w:pPr>
      <w:tabs>
        <w:tab w:val="clear" w:pos="9360"/>
        <w:tab w:val="right" w:pos="9720"/>
      </w:tabs>
      <w:spacing w:line="220" w:lineRule="exact"/>
    </w:pPr>
    <w:rPr>
      <w:caps/>
      <w:sz w:val="15"/>
      <w:szCs w:val="14"/>
    </w:rPr>
  </w:style>
  <w:style w:type="character" w:styleId="PageNumber">
    <w:name w:val="page number"/>
    <w:uiPriority w:val="99"/>
    <w:qFormat/>
    <w:rsid w:val="00740455"/>
    <w:rPr>
      <w:rFonts w:ascii="Verdana" w:hAnsi="Verdana"/>
      <w:dstrike w:val="0"/>
      <w:color w:val="auto"/>
      <w:sz w:val="16"/>
      <w:szCs w:val="16"/>
      <w:u w:val="none"/>
      <w:vertAlign w:val="baseline"/>
    </w:rPr>
  </w:style>
  <w:style w:type="character" w:customStyle="1" w:styleId="FooterTitleChar">
    <w:name w:val="Footer Title Char"/>
    <w:basedOn w:val="FooterChar"/>
    <w:link w:val="FooterTitle"/>
    <w:uiPriority w:val="99"/>
    <w:rsid w:val="000B6E03"/>
    <w:rPr>
      <w:rFonts w:ascii="Verdana" w:hAnsi="Verdana"/>
      <w:caps/>
      <w:sz w:val="15"/>
      <w:szCs w:val="14"/>
    </w:rPr>
  </w:style>
  <w:style w:type="paragraph" w:styleId="ListNumber">
    <w:name w:val="List Number"/>
    <w:basedOn w:val="Normal"/>
    <w:uiPriority w:val="15"/>
    <w:qFormat/>
    <w:rsid w:val="000B6E03"/>
    <w:pPr>
      <w:numPr>
        <w:numId w:val="12"/>
      </w:numPr>
      <w:spacing w:after="120"/>
      <w:ind w:left="288" w:hanging="288"/>
      <w:contextualSpacing/>
    </w:pPr>
  </w:style>
  <w:style w:type="paragraph" w:styleId="ListBullet2">
    <w:name w:val="List Bullet 2"/>
    <w:basedOn w:val="Normal"/>
    <w:uiPriority w:val="15"/>
    <w:qFormat/>
    <w:rsid w:val="000B6E03"/>
    <w:pPr>
      <w:numPr>
        <w:numId w:val="23"/>
      </w:numPr>
      <w:spacing w:after="120"/>
      <w:ind w:left="576" w:hanging="288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04043"/>
    <w:rPr>
      <w:rFonts w:ascii="Verdana" w:eastAsiaTheme="majorEastAsia" w:hAnsi="Verdana" w:cstheme="majorBidi"/>
      <w:b/>
      <w:bCs/>
      <w:i/>
      <w:iCs/>
      <w:sz w:val="18"/>
    </w:rPr>
  </w:style>
  <w:style w:type="paragraph" w:customStyle="1" w:styleId="ContactInfo">
    <w:name w:val="Contact Info"/>
    <w:basedOn w:val="BodyText"/>
    <w:link w:val="ContactInfoChar"/>
    <w:uiPriority w:val="1"/>
    <w:qFormat/>
    <w:rsid w:val="008722A9"/>
    <w:pPr>
      <w:spacing w:after="0" w:line="220" w:lineRule="exact"/>
    </w:pPr>
    <w:rPr>
      <w:sz w:val="16"/>
      <w:szCs w:val="16"/>
    </w:rPr>
  </w:style>
  <w:style w:type="character" w:customStyle="1" w:styleId="ContactInfoChar">
    <w:name w:val="Contact Info Char"/>
    <w:basedOn w:val="BodyTextChar"/>
    <w:link w:val="ContactInfo"/>
    <w:uiPriority w:val="1"/>
    <w:rsid w:val="00513DE6"/>
    <w:rPr>
      <w:rFonts w:ascii="Verdana" w:hAnsi="Verdana"/>
      <w:sz w:val="16"/>
      <w:szCs w:val="16"/>
    </w:rPr>
  </w:style>
  <w:style w:type="table" w:styleId="TableGrid">
    <w:name w:val="Table Grid"/>
    <w:basedOn w:val="TableNormal"/>
    <w:uiPriority w:val="59"/>
    <w:rsid w:val="009573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06AD0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587C42"/>
    <w:rPr>
      <w:b/>
      <w:bCs/>
      <w:i/>
      <w:iCs/>
      <w:color w:val="0089D0" w:themeColor="accent2"/>
    </w:rPr>
  </w:style>
  <w:style w:type="character" w:customStyle="1" w:styleId="BodyTextColored">
    <w:name w:val="Body Text Colored"/>
    <w:basedOn w:val="DefaultParagraphFont"/>
    <w:uiPriority w:val="1"/>
    <w:qFormat/>
    <w:rsid w:val="0039192A"/>
    <w:rPr>
      <w:color w:val="0089D0" w:themeColor="accent2"/>
    </w:rPr>
  </w:style>
  <w:style w:type="character" w:styleId="FollowedHyperlink">
    <w:name w:val="FollowedHyperlink"/>
    <w:basedOn w:val="DefaultParagraphFont"/>
    <w:uiPriority w:val="99"/>
    <w:semiHidden/>
    <w:unhideWhenUsed/>
    <w:rsid w:val="00587C42"/>
    <w:rPr>
      <w:color w:val="636466" w:themeColor="text2"/>
      <w:u w:val="single"/>
    </w:rPr>
  </w:style>
  <w:style w:type="character" w:styleId="Strong">
    <w:name w:val="Strong"/>
    <w:basedOn w:val="DefaultParagraphFont"/>
    <w:uiPriority w:val="22"/>
    <w:qFormat/>
    <w:rsid w:val="00587C42"/>
    <w:rPr>
      <w:b/>
      <w:bCs/>
      <w:color w:val="0089D0" w:themeColor="accent2"/>
    </w:rPr>
  </w:style>
  <w:style w:type="character" w:styleId="BookTitle">
    <w:name w:val="Book Title"/>
    <w:basedOn w:val="DefaultParagraphFont"/>
    <w:uiPriority w:val="33"/>
    <w:semiHidden/>
    <w:rsid w:val="00DF2654"/>
    <w:rPr>
      <w:b/>
      <w:bCs/>
      <w:caps w:val="0"/>
      <w:smallCaps w:val="0"/>
      <w:spacing w:val="5"/>
    </w:rPr>
  </w:style>
  <w:style w:type="table" w:customStyle="1" w:styleId="TableYMCA">
    <w:name w:val="Table YMCA"/>
    <w:basedOn w:val="TableNormal"/>
    <w:uiPriority w:val="99"/>
    <w:rsid w:val="000E0D37"/>
    <w:pPr>
      <w:spacing w:after="60" w:line="220" w:lineRule="exact"/>
    </w:pPr>
    <w:rPr>
      <w:color w:val="636466" w:themeColor="text2"/>
      <w:sz w:val="18"/>
    </w:rPr>
    <w:tblPr>
      <w:tblInd w:w="0" w:type="dxa"/>
      <w:tblBorders>
        <w:top w:val="dotted" w:sz="4" w:space="0" w:color="636466" w:themeColor="text2"/>
        <w:bottom w:val="dotted" w:sz="4" w:space="0" w:color="636466" w:themeColor="text2"/>
        <w:insideH w:val="dotted" w:sz="4" w:space="0" w:color="636466" w:themeColor="text2"/>
      </w:tblBorders>
      <w:tblCellMar>
        <w:top w:w="58" w:type="dxa"/>
        <w:left w:w="0" w:type="dxa"/>
        <w:bottom w:w="58" w:type="dxa"/>
        <w:right w:w="115" w:type="dxa"/>
      </w:tblCellMar>
    </w:tblPr>
    <w:tblStylePr w:type="firstRow">
      <w:rPr>
        <w:b/>
      </w:rPr>
    </w:tblStylePr>
    <w:tblStylePr w:type="firstCol">
      <w:rPr>
        <w:b/>
      </w:rPr>
    </w:tblStylePr>
  </w:style>
  <w:style w:type="paragraph" w:customStyle="1" w:styleId="BodyText-nospaceafter">
    <w:name w:val="Body Text - no space after"/>
    <w:basedOn w:val="BodyText"/>
    <w:link w:val="BodyText-nospaceafterChar"/>
    <w:qFormat/>
    <w:rsid w:val="000E0D37"/>
    <w:pPr>
      <w:spacing w:after="0"/>
    </w:pPr>
    <w:rPr>
      <w:kern w:val="18"/>
    </w:rPr>
  </w:style>
  <w:style w:type="character" w:customStyle="1" w:styleId="BodyText-nospaceafterChar">
    <w:name w:val="Body Text - no space after Char"/>
    <w:basedOn w:val="BodyTextChar"/>
    <w:link w:val="BodyText-nospaceafter"/>
    <w:rsid w:val="000E0D37"/>
    <w:rPr>
      <w:rFonts w:ascii="Verdana" w:hAnsi="Verdana"/>
      <w:kern w:val="18"/>
      <w:sz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E0D37"/>
    <w:pPr>
      <w:spacing w:after="200" w:line="240" w:lineRule="auto"/>
    </w:pPr>
    <w:rPr>
      <w:rFonts w:ascii="Verdana Bold" w:hAnsi="Verdana Bold"/>
      <w:b/>
      <w:bCs/>
      <w:caps/>
      <w:color w:val="92278F" w:themeColor="accent5"/>
      <w:szCs w:val="18"/>
    </w:rPr>
  </w:style>
  <w:style w:type="paragraph" w:customStyle="1" w:styleId="TableorChartTitle">
    <w:name w:val="Table or Chart Title"/>
    <w:basedOn w:val="BodyText"/>
    <w:uiPriority w:val="17"/>
    <w:qFormat/>
    <w:rsid w:val="000E0D37"/>
    <w:pPr>
      <w:spacing w:before="240" w:after="120"/>
    </w:pPr>
    <w:rPr>
      <w:rFonts w:asciiTheme="minorHAnsi" w:hAnsiTheme="minorHAnsi"/>
      <w:b/>
      <w:caps/>
      <w:color w:val="92278F" w:themeColor="accent5"/>
    </w:rPr>
  </w:style>
  <w:style w:type="paragraph" w:styleId="NormalWeb">
    <w:name w:val="Normal (Web)"/>
    <w:basedOn w:val="Normal"/>
    <w:uiPriority w:val="99"/>
    <w:unhideWhenUsed/>
    <w:rsid w:val="00376E37"/>
    <w:pPr>
      <w:spacing w:before="100" w:beforeAutospacing="1" w:after="100" w:afterAutospacing="1" w:line="240" w:lineRule="auto"/>
    </w:pPr>
    <w:rPr>
      <w:rFonts w:ascii="Arial" w:eastAsia="Calibri" w:hAnsi="Arial" w:cs="Arial"/>
      <w:szCs w:val="18"/>
    </w:rPr>
  </w:style>
  <w:style w:type="paragraph" w:customStyle="1" w:styleId="text">
    <w:name w:val="text"/>
    <w:basedOn w:val="Normal"/>
    <w:rsid w:val="0037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.schmidt@ymca.net" TargetMode="External"/><Relationship Id="rId13" Type="http://schemas.openxmlformats.org/officeDocument/2006/relationships/hyperlink" Target="mailto:carol.schmidt@ymca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yexchange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signup4.net/Public/ap.aspx?EID=DMGX10E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signup4.net/Public/ap.aspx?EID=EXEC105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981HurlesD\AppData\Local\Temp\Temp4_tools-and-resources%5b1%5d.zip\Tools%20and%20resources\tools_blue.dotx" TargetMode="External"/></Relationships>
</file>

<file path=word/theme/theme1.xml><?xml version="1.0" encoding="utf-8"?>
<a:theme xmlns:a="http://schemas.openxmlformats.org/drawingml/2006/main" name="Y-Black_theme">
  <a:themeElements>
    <a:clrScheme name="Y-Blue">
      <a:dk1>
        <a:sysClr val="windowText" lastClr="000000"/>
      </a:dk1>
      <a:lt1>
        <a:sysClr val="window" lastClr="FFFFFF"/>
      </a:lt1>
      <a:dk2>
        <a:srgbClr val="636466"/>
      </a:dk2>
      <a:lt2>
        <a:srgbClr val="FFFFFF"/>
      </a:lt2>
      <a:accent1>
        <a:srgbClr val="00AEEF"/>
      </a:accent1>
      <a:accent2>
        <a:srgbClr val="0089D0"/>
      </a:accent2>
      <a:accent3>
        <a:srgbClr val="0060AF"/>
      </a:accent3>
      <a:accent4>
        <a:srgbClr val="5C2E91"/>
      </a:accent4>
      <a:accent5>
        <a:srgbClr val="92278F"/>
      </a:accent5>
      <a:accent6>
        <a:srgbClr val="C6168D"/>
      </a:accent6>
      <a:hlink>
        <a:srgbClr val="000000"/>
      </a:hlink>
      <a:folHlink>
        <a:srgbClr val="636466"/>
      </a:folHlink>
    </a:clrScheme>
    <a:fontScheme name="1Y-Theme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olstic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tools_blue</Template>
  <TotalTime>3</TotalTime>
  <Pages>2</Pages>
  <Words>733</Words>
  <Characters>4180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Y-USA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3981HurlesD</dc:creator>
  <cp:lastModifiedBy>3981schmidtc</cp:lastModifiedBy>
  <cp:revision>2</cp:revision>
  <cp:lastPrinted>2012-02-08T20:42:00Z</cp:lastPrinted>
  <dcterms:created xsi:type="dcterms:W3CDTF">2012-02-10T16:59:00Z</dcterms:created>
  <dcterms:modified xsi:type="dcterms:W3CDTF">2012-02-10T16:59:00Z</dcterms:modified>
</cp:coreProperties>
</file>