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698AF" w14:textId="77777777" w:rsidR="0029543C" w:rsidRDefault="0029543C" w:rsidP="0029543C">
      <w:pPr>
        <w:widowControl w:val="0"/>
        <w:autoSpaceDE w:val="0"/>
        <w:autoSpaceDN w:val="0"/>
        <w:adjustRightInd w:val="0"/>
        <w:spacing w:line="240" w:lineRule="auto"/>
        <w:rPr>
          <w:rFonts w:cs="Verdana"/>
          <w:color w:val="262626"/>
          <w:sz w:val="24"/>
          <w:szCs w:val="24"/>
        </w:rPr>
      </w:pPr>
    </w:p>
    <w:p w14:paraId="23F9C32C" w14:textId="7AB1879C" w:rsidR="002F2EB3" w:rsidRPr="00B72EF5" w:rsidRDefault="002F2EB3" w:rsidP="0029543C">
      <w:pPr>
        <w:widowControl w:val="0"/>
        <w:autoSpaceDE w:val="0"/>
        <w:autoSpaceDN w:val="0"/>
        <w:adjustRightInd w:val="0"/>
        <w:spacing w:line="240" w:lineRule="auto"/>
        <w:rPr>
          <w:rFonts w:cs="Verdana"/>
          <w:color w:val="262626"/>
          <w:sz w:val="24"/>
          <w:szCs w:val="24"/>
        </w:rPr>
      </w:pPr>
      <w:r w:rsidRPr="00B72EF5">
        <w:rPr>
          <w:rFonts w:cs="Verdana"/>
          <w:color w:val="262626"/>
          <w:sz w:val="24"/>
          <w:szCs w:val="24"/>
        </w:rPr>
        <w:t>After experiencing a trauma, most people will have some form of stress reactions. A</w:t>
      </w:r>
      <w:r w:rsidR="00B72EF5">
        <w:rPr>
          <w:rFonts w:cs="Verdana"/>
          <w:color w:val="262626"/>
          <w:sz w:val="24"/>
          <w:szCs w:val="24"/>
        </w:rPr>
        <w:t>s trauma survivor,</w:t>
      </w:r>
      <w:r w:rsidRPr="00B72EF5">
        <w:rPr>
          <w:rFonts w:cs="Verdana"/>
          <w:color w:val="262626"/>
          <w:sz w:val="24"/>
          <w:szCs w:val="24"/>
        </w:rPr>
        <w:t xml:space="preserve"> </w:t>
      </w:r>
      <w:r w:rsidR="00B72EF5">
        <w:rPr>
          <w:rFonts w:cs="Verdana"/>
          <w:color w:val="262626"/>
          <w:sz w:val="24"/>
          <w:szCs w:val="24"/>
        </w:rPr>
        <w:t>often your first emotion is</w:t>
      </w:r>
      <w:r w:rsidRPr="00B72EF5">
        <w:rPr>
          <w:rFonts w:cs="Verdana"/>
          <w:color w:val="262626"/>
          <w:sz w:val="24"/>
          <w:szCs w:val="24"/>
        </w:rPr>
        <w:t xml:space="preserve"> a relief to be alive.  This may be followed by fear, anger or feel</w:t>
      </w:r>
      <w:r w:rsidR="00B72EF5">
        <w:rPr>
          <w:rFonts w:cs="Verdana"/>
          <w:color w:val="262626"/>
          <w:sz w:val="24"/>
          <w:szCs w:val="24"/>
        </w:rPr>
        <w:t>ing overwhelmed by emotions you cannot describe.  You</w:t>
      </w:r>
      <w:r w:rsidRPr="00B72EF5">
        <w:rPr>
          <w:rFonts w:cs="Verdana"/>
          <w:color w:val="262626"/>
          <w:sz w:val="24"/>
          <w:szCs w:val="24"/>
        </w:rPr>
        <w:t xml:space="preserve"> may have heightened reactions to certain sounds or even sights.  These reactions may last for several days </w:t>
      </w:r>
      <w:r w:rsidR="00B72EF5">
        <w:rPr>
          <w:rFonts w:cs="Verdana"/>
          <w:color w:val="262626"/>
          <w:sz w:val="24"/>
          <w:szCs w:val="24"/>
        </w:rPr>
        <w:t>or even weeks.  Most people</w:t>
      </w:r>
      <w:r w:rsidRPr="00B72EF5">
        <w:rPr>
          <w:rFonts w:cs="Verdana"/>
          <w:color w:val="262626"/>
          <w:sz w:val="24"/>
          <w:szCs w:val="24"/>
        </w:rPr>
        <w:t xml:space="preserve"> find that these symptoms slowly decrease.  </w:t>
      </w:r>
    </w:p>
    <w:p w14:paraId="4ABC6E45" w14:textId="77777777" w:rsidR="00A41DE3" w:rsidRPr="00A41DE3" w:rsidRDefault="00A41DE3" w:rsidP="002F2EB3">
      <w:pPr>
        <w:widowControl w:val="0"/>
        <w:autoSpaceDE w:val="0"/>
        <w:autoSpaceDN w:val="0"/>
        <w:adjustRightInd w:val="0"/>
        <w:spacing w:after="120"/>
        <w:rPr>
          <w:rFonts w:cs="Arial"/>
          <w:b/>
          <w:color w:val="0E0E0E"/>
          <w:sz w:val="16"/>
          <w:szCs w:val="16"/>
        </w:rPr>
      </w:pPr>
    </w:p>
    <w:p w14:paraId="2760E34B" w14:textId="77777777" w:rsidR="002F2EB3" w:rsidRPr="0029543C" w:rsidRDefault="002F2EB3" w:rsidP="002F2EB3">
      <w:pPr>
        <w:widowControl w:val="0"/>
        <w:autoSpaceDE w:val="0"/>
        <w:autoSpaceDN w:val="0"/>
        <w:adjustRightInd w:val="0"/>
        <w:spacing w:after="120"/>
        <w:rPr>
          <w:rFonts w:cs="Arial"/>
          <w:b/>
          <w:color w:val="0E0E0E"/>
          <w:sz w:val="28"/>
          <w:szCs w:val="28"/>
        </w:rPr>
      </w:pPr>
      <w:r w:rsidRPr="0029543C">
        <w:rPr>
          <w:rFonts w:cs="Arial"/>
          <w:b/>
          <w:color w:val="0E0E0E"/>
          <w:sz w:val="28"/>
          <w:szCs w:val="28"/>
        </w:rPr>
        <w:t>What are common reactions to trauma?</w:t>
      </w:r>
    </w:p>
    <w:p w14:paraId="62281F2D" w14:textId="33D5671A" w:rsidR="002F2EB3" w:rsidRPr="00B72EF5" w:rsidRDefault="00B72EF5" w:rsidP="0029543C">
      <w:pPr>
        <w:widowControl w:val="0"/>
        <w:autoSpaceDE w:val="0"/>
        <w:autoSpaceDN w:val="0"/>
        <w:adjustRightInd w:val="0"/>
        <w:spacing w:after="240" w:line="240" w:lineRule="auto"/>
        <w:rPr>
          <w:rFonts w:cs="Verdana"/>
          <w:color w:val="262626"/>
          <w:sz w:val="24"/>
          <w:szCs w:val="24"/>
        </w:rPr>
      </w:pPr>
      <w:r>
        <w:rPr>
          <w:rFonts w:cs="Verdana"/>
          <w:color w:val="262626"/>
          <w:sz w:val="24"/>
          <w:szCs w:val="24"/>
        </w:rPr>
        <w:t>Understanding what</w:t>
      </w:r>
      <w:r w:rsidR="002F2EB3" w:rsidRPr="00B72EF5">
        <w:rPr>
          <w:rFonts w:cs="Verdana"/>
          <w:color w:val="262626"/>
          <w:sz w:val="24"/>
          <w:szCs w:val="24"/>
        </w:rPr>
        <w:t xml:space="preserve"> is happening to you</w:t>
      </w:r>
      <w:r>
        <w:rPr>
          <w:rFonts w:cs="Verdana"/>
          <w:color w:val="262626"/>
          <w:sz w:val="24"/>
          <w:szCs w:val="24"/>
        </w:rPr>
        <w:t>,</w:t>
      </w:r>
      <w:r w:rsidR="002F2EB3" w:rsidRPr="00B72EF5">
        <w:rPr>
          <w:rFonts w:cs="Verdana"/>
          <w:color w:val="262626"/>
          <w:sz w:val="24"/>
          <w:szCs w:val="24"/>
        </w:rPr>
        <w:t xml:space="preserve"> when you</w:t>
      </w:r>
      <w:r w:rsidR="00DA1428">
        <w:rPr>
          <w:rFonts w:cs="Verdana"/>
          <w:color w:val="262626"/>
          <w:sz w:val="24"/>
          <w:szCs w:val="24"/>
        </w:rPr>
        <w:t xml:space="preserve"> experience</w:t>
      </w:r>
      <w:r w:rsidR="002F2EB3" w:rsidRPr="00B72EF5">
        <w:rPr>
          <w:rFonts w:cs="Verdana"/>
          <w:color w:val="262626"/>
          <w:sz w:val="24"/>
          <w:szCs w:val="24"/>
        </w:rPr>
        <w:t xml:space="preserve"> react</w:t>
      </w:r>
      <w:r w:rsidR="00DA1428">
        <w:rPr>
          <w:rFonts w:cs="Verdana"/>
          <w:color w:val="262626"/>
          <w:sz w:val="24"/>
          <w:szCs w:val="24"/>
        </w:rPr>
        <w:t>ions</w:t>
      </w:r>
      <w:r w:rsidR="002F2EB3" w:rsidRPr="00B72EF5">
        <w:rPr>
          <w:rFonts w:cs="Verdana"/>
          <w:color w:val="262626"/>
          <w:sz w:val="24"/>
          <w:szCs w:val="24"/>
        </w:rPr>
        <w:t xml:space="preserve"> to a traumatic event, </w:t>
      </w:r>
      <w:r w:rsidR="00DA1428">
        <w:rPr>
          <w:rFonts w:cs="Verdana"/>
          <w:color w:val="262626"/>
          <w:sz w:val="24"/>
          <w:szCs w:val="24"/>
        </w:rPr>
        <w:t>will help you feel</w:t>
      </w:r>
      <w:r w:rsidR="002F2EB3" w:rsidRPr="00B72EF5">
        <w:rPr>
          <w:rFonts w:cs="Verdana"/>
          <w:color w:val="262626"/>
          <w:sz w:val="24"/>
          <w:szCs w:val="24"/>
        </w:rPr>
        <w:t xml:space="preserve"> less fearful and better able to handle to situation.  Or </w:t>
      </w:r>
      <w:r w:rsidR="00DA1428">
        <w:rPr>
          <w:rFonts w:cs="Verdana"/>
          <w:color w:val="262626"/>
          <w:sz w:val="24"/>
          <w:szCs w:val="24"/>
        </w:rPr>
        <w:t>for someone who knows you</w:t>
      </w:r>
      <w:r w:rsidR="002F2EB3" w:rsidRPr="00B72EF5">
        <w:rPr>
          <w:rFonts w:cs="Verdana"/>
          <w:color w:val="262626"/>
          <w:sz w:val="24"/>
          <w:szCs w:val="24"/>
        </w:rPr>
        <w:t xml:space="preserve">, </w:t>
      </w:r>
      <w:r w:rsidR="00DA1428">
        <w:rPr>
          <w:rFonts w:cs="Verdana"/>
          <w:color w:val="262626"/>
          <w:sz w:val="24"/>
          <w:szCs w:val="24"/>
        </w:rPr>
        <w:t>they can</w:t>
      </w:r>
      <w:r w:rsidR="002F2EB3" w:rsidRPr="00B72EF5">
        <w:rPr>
          <w:rFonts w:cs="Verdana"/>
          <w:color w:val="262626"/>
          <w:sz w:val="24"/>
          <w:szCs w:val="24"/>
        </w:rPr>
        <w:t xml:space="preserve"> </w:t>
      </w:r>
      <w:r w:rsidR="00DA1428">
        <w:rPr>
          <w:rFonts w:cs="Verdana"/>
          <w:color w:val="262626"/>
          <w:sz w:val="24"/>
          <w:szCs w:val="24"/>
        </w:rPr>
        <w:t>support you</w:t>
      </w:r>
      <w:r w:rsidR="002F2EB3" w:rsidRPr="00B72EF5">
        <w:rPr>
          <w:rFonts w:cs="Verdana"/>
          <w:color w:val="262626"/>
          <w:sz w:val="24"/>
          <w:szCs w:val="24"/>
        </w:rPr>
        <w:t xml:space="preserve"> by </w:t>
      </w:r>
      <w:r w:rsidR="00DA1428">
        <w:rPr>
          <w:rFonts w:cs="Verdana"/>
          <w:color w:val="262626"/>
          <w:sz w:val="24"/>
          <w:szCs w:val="24"/>
        </w:rPr>
        <w:t>reminding you</w:t>
      </w:r>
      <w:r w:rsidR="002F2EB3" w:rsidRPr="00B72EF5">
        <w:rPr>
          <w:rFonts w:cs="Verdana"/>
          <w:color w:val="262626"/>
          <w:sz w:val="24"/>
          <w:szCs w:val="24"/>
        </w:rPr>
        <w:t xml:space="preserve"> what is happening</w:t>
      </w:r>
      <w:r w:rsidR="00DA1428">
        <w:rPr>
          <w:rFonts w:cs="Verdana"/>
          <w:color w:val="262626"/>
          <w:sz w:val="24"/>
          <w:szCs w:val="24"/>
        </w:rPr>
        <w:t xml:space="preserve"> and help you work through the stress reaction</w:t>
      </w:r>
      <w:r w:rsidRPr="00B72EF5">
        <w:rPr>
          <w:rFonts w:cs="Verdana"/>
          <w:color w:val="262626"/>
          <w:sz w:val="24"/>
          <w:szCs w:val="24"/>
        </w:rPr>
        <w:t xml:space="preserve">. </w:t>
      </w:r>
    </w:p>
    <w:p w14:paraId="534311ED" w14:textId="77777777" w:rsidR="002F2EB3" w:rsidRPr="00B72EF5" w:rsidRDefault="002F2EB3" w:rsidP="0029543C">
      <w:pPr>
        <w:widowControl w:val="0"/>
        <w:autoSpaceDE w:val="0"/>
        <w:autoSpaceDN w:val="0"/>
        <w:adjustRightInd w:val="0"/>
        <w:spacing w:after="0" w:line="240" w:lineRule="auto"/>
        <w:rPr>
          <w:rFonts w:cs="Verdana"/>
          <w:b/>
          <w:color w:val="262626"/>
          <w:sz w:val="24"/>
          <w:szCs w:val="24"/>
        </w:rPr>
      </w:pPr>
      <w:r w:rsidRPr="00B72EF5">
        <w:rPr>
          <w:rFonts w:cs="Verdana"/>
          <w:b/>
          <w:color w:val="262626"/>
          <w:sz w:val="24"/>
          <w:szCs w:val="24"/>
        </w:rPr>
        <w:t>Reactions to a trauma may include:</w:t>
      </w:r>
    </w:p>
    <w:p w14:paraId="4F138FBB" w14:textId="77777777" w:rsidR="002F2EB3" w:rsidRPr="00B72EF5" w:rsidRDefault="002F2EB3" w:rsidP="0029543C">
      <w:pPr>
        <w:widowControl w:val="0"/>
        <w:numPr>
          <w:ilvl w:val="0"/>
          <w:numId w:val="8"/>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Feeling hopeless about the future</w:t>
      </w:r>
    </w:p>
    <w:p w14:paraId="3C7DE295" w14:textId="77777777" w:rsidR="002F2EB3" w:rsidRPr="00B72EF5" w:rsidRDefault="002F2EB3" w:rsidP="0029543C">
      <w:pPr>
        <w:widowControl w:val="0"/>
        <w:numPr>
          <w:ilvl w:val="0"/>
          <w:numId w:val="8"/>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Feeling detached or unconcerned about others</w:t>
      </w:r>
    </w:p>
    <w:p w14:paraId="446A4C50" w14:textId="77777777" w:rsidR="002F2EB3" w:rsidRPr="00B72EF5" w:rsidRDefault="002F2EB3" w:rsidP="0029543C">
      <w:pPr>
        <w:widowControl w:val="0"/>
        <w:numPr>
          <w:ilvl w:val="0"/>
          <w:numId w:val="8"/>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Having trouble concentrating or making decisions</w:t>
      </w:r>
    </w:p>
    <w:p w14:paraId="3CFE7F44" w14:textId="77777777" w:rsidR="002F2EB3" w:rsidRPr="00B72EF5" w:rsidRDefault="002F2EB3" w:rsidP="0029543C">
      <w:pPr>
        <w:widowControl w:val="0"/>
        <w:numPr>
          <w:ilvl w:val="0"/>
          <w:numId w:val="8"/>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Feeling jumpy and getting startled easily at sudden noises</w:t>
      </w:r>
    </w:p>
    <w:p w14:paraId="0A652441" w14:textId="77777777" w:rsidR="002F2EB3" w:rsidRPr="00B72EF5" w:rsidRDefault="002F2EB3" w:rsidP="0029543C">
      <w:pPr>
        <w:widowControl w:val="0"/>
        <w:numPr>
          <w:ilvl w:val="0"/>
          <w:numId w:val="8"/>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Feeling on guard and constantly alert</w:t>
      </w:r>
    </w:p>
    <w:p w14:paraId="652C8F34" w14:textId="77777777" w:rsidR="002F2EB3" w:rsidRPr="00B72EF5" w:rsidRDefault="002F2EB3" w:rsidP="0029543C">
      <w:pPr>
        <w:widowControl w:val="0"/>
        <w:numPr>
          <w:ilvl w:val="0"/>
          <w:numId w:val="8"/>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Having disturbing dreams and memories or flashbacks</w:t>
      </w:r>
    </w:p>
    <w:p w14:paraId="210E0A61" w14:textId="16D70E3D" w:rsidR="00B72EF5" w:rsidRPr="00B72EF5" w:rsidRDefault="002F2EB3" w:rsidP="0029543C">
      <w:pPr>
        <w:widowControl w:val="0"/>
        <w:numPr>
          <w:ilvl w:val="0"/>
          <w:numId w:val="8"/>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Having work or school problems</w:t>
      </w:r>
    </w:p>
    <w:p w14:paraId="0A55DE2D" w14:textId="77777777" w:rsidR="002F2EB3" w:rsidRPr="00B72EF5" w:rsidRDefault="002F2EB3" w:rsidP="0029543C">
      <w:pPr>
        <w:widowControl w:val="0"/>
        <w:autoSpaceDE w:val="0"/>
        <w:autoSpaceDN w:val="0"/>
        <w:adjustRightInd w:val="0"/>
        <w:spacing w:after="0" w:line="240" w:lineRule="auto"/>
        <w:rPr>
          <w:rFonts w:cs="Verdana"/>
          <w:b/>
          <w:color w:val="262626"/>
          <w:sz w:val="24"/>
          <w:szCs w:val="24"/>
        </w:rPr>
      </w:pPr>
      <w:r w:rsidRPr="00B72EF5">
        <w:rPr>
          <w:rFonts w:cs="Verdana"/>
          <w:b/>
          <w:color w:val="262626"/>
          <w:sz w:val="24"/>
          <w:szCs w:val="24"/>
        </w:rPr>
        <w:t>You may also experience more physical reactions such as:</w:t>
      </w:r>
    </w:p>
    <w:p w14:paraId="1B39186D" w14:textId="77777777" w:rsidR="002F2EB3" w:rsidRPr="00B72EF5" w:rsidRDefault="002F2EB3" w:rsidP="0029543C">
      <w:pPr>
        <w:widowControl w:val="0"/>
        <w:numPr>
          <w:ilvl w:val="0"/>
          <w:numId w:val="9"/>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Stomach upset and trouble eating</w:t>
      </w:r>
    </w:p>
    <w:p w14:paraId="786ACA49" w14:textId="77777777" w:rsidR="002F2EB3" w:rsidRPr="00B72EF5" w:rsidRDefault="002F2EB3" w:rsidP="0029543C">
      <w:pPr>
        <w:widowControl w:val="0"/>
        <w:numPr>
          <w:ilvl w:val="0"/>
          <w:numId w:val="9"/>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Trouble sleeping and feeling very tired</w:t>
      </w:r>
    </w:p>
    <w:p w14:paraId="33DF57AB" w14:textId="77777777" w:rsidR="002F2EB3" w:rsidRPr="00B72EF5" w:rsidRDefault="002F2EB3" w:rsidP="0029543C">
      <w:pPr>
        <w:widowControl w:val="0"/>
        <w:numPr>
          <w:ilvl w:val="0"/>
          <w:numId w:val="9"/>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Pounding heart, rapid breathing, feeling edgy</w:t>
      </w:r>
    </w:p>
    <w:p w14:paraId="1A330C6C" w14:textId="77777777" w:rsidR="002F2EB3" w:rsidRPr="00B72EF5" w:rsidRDefault="002F2EB3" w:rsidP="0029543C">
      <w:pPr>
        <w:widowControl w:val="0"/>
        <w:numPr>
          <w:ilvl w:val="0"/>
          <w:numId w:val="9"/>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Sweating</w:t>
      </w:r>
    </w:p>
    <w:p w14:paraId="337041C9" w14:textId="77777777" w:rsidR="002F2EB3" w:rsidRPr="00B72EF5" w:rsidRDefault="002F2EB3" w:rsidP="0029543C">
      <w:pPr>
        <w:widowControl w:val="0"/>
        <w:numPr>
          <w:ilvl w:val="0"/>
          <w:numId w:val="9"/>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Severe headache if thinking of the event</w:t>
      </w:r>
    </w:p>
    <w:p w14:paraId="7498787C" w14:textId="77777777" w:rsidR="002F2EB3" w:rsidRPr="00B72EF5" w:rsidRDefault="002F2EB3" w:rsidP="0029543C">
      <w:pPr>
        <w:widowControl w:val="0"/>
        <w:numPr>
          <w:ilvl w:val="0"/>
          <w:numId w:val="9"/>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Failure to engage in exercise, diet, safe sex, regular health care</w:t>
      </w:r>
    </w:p>
    <w:p w14:paraId="18531D4B" w14:textId="77777777" w:rsidR="002F2EB3" w:rsidRPr="00B72EF5" w:rsidRDefault="002F2EB3" w:rsidP="0029543C">
      <w:pPr>
        <w:widowControl w:val="0"/>
        <w:numPr>
          <w:ilvl w:val="0"/>
          <w:numId w:val="9"/>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Excess smoking, alcohol, drugs, food</w:t>
      </w:r>
    </w:p>
    <w:p w14:paraId="47977D9E" w14:textId="77777777" w:rsidR="002F2EB3" w:rsidRPr="00B72EF5" w:rsidRDefault="002F2EB3" w:rsidP="0029543C">
      <w:pPr>
        <w:widowControl w:val="0"/>
        <w:numPr>
          <w:ilvl w:val="0"/>
          <w:numId w:val="9"/>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Having your ongoing medical problems get worse</w:t>
      </w:r>
    </w:p>
    <w:p w14:paraId="19BAF928" w14:textId="77777777" w:rsidR="002F2EB3" w:rsidRPr="00B72EF5" w:rsidRDefault="002F2EB3" w:rsidP="0029543C">
      <w:pPr>
        <w:widowControl w:val="0"/>
        <w:autoSpaceDE w:val="0"/>
        <w:autoSpaceDN w:val="0"/>
        <w:adjustRightInd w:val="0"/>
        <w:spacing w:after="0" w:line="240" w:lineRule="auto"/>
        <w:rPr>
          <w:rFonts w:cs="Verdana"/>
          <w:b/>
          <w:color w:val="262626"/>
          <w:sz w:val="24"/>
          <w:szCs w:val="24"/>
        </w:rPr>
      </w:pPr>
      <w:r w:rsidRPr="00B72EF5">
        <w:rPr>
          <w:rFonts w:cs="Verdana"/>
          <w:b/>
          <w:color w:val="262626"/>
          <w:sz w:val="24"/>
          <w:szCs w:val="24"/>
        </w:rPr>
        <w:t>You may have more emotional troubles such as:</w:t>
      </w:r>
    </w:p>
    <w:p w14:paraId="34F53671" w14:textId="77777777" w:rsidR="002F2EB3" w:rsidRPr="00B72EF5" w:rsidRDefault="002F2EB3" w:rsidP="0029543C">
      <w:pPr>
        <w:widowControl w:val="0"/>
        <w:numPr>
          <w:ilvl w:val="0"/>
          <w:numId w:val="10"/>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Feeling nervous, helpless, fearful, sad</w:t>
      </w:r>
    </w:p>
    <w:p w14:paraId="3E366EC2" w14:textId="77777777" w:rsidR="002F2EB3" w:rsidRPr="00B72EF5" w:rsidRDefault="002F2EB3" w:rsidP="0029543C">
      <w:pPr>
        <w:widowControl w:val="0"/>
        <w:numPr>
          <w:ilvl w:val="0"/>
          <w:numId w:val="10"/>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Feeling shocked, numb, and not able to feel love or joy</w:t>
      </w:r>
    </w:p>
    <w:p w14:paraId="4943DCEC" w14:textId="77777777" w:rsidR="002F2EB3" w:rsidRPr="00B72EF5" w:rsidRDefault="002F2EB3" w:rsidP="0029543C">
      <w:pPr>
        <w:widowControl w:val="0"/>
        <w:numPr>
          <w:ilvl w:val="0"/>
          <w:numId w:val="10"/>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Avoiding people, places, and things related to the event</w:t>
      </w:r>
    </w:p>
    <w:p w14:paraId="4B7F1869" w14:textId="77777777" w:rsidR="002F2EB3" w:rsidRPr="00B72EF5" w:rsidRDefault="002F2EB3" w:rsidP="0029543C">
      <w:pPr>
        <w:widowControl w:val="0"/>
        <w:numPr>
          <w:ilvl w:val="0"/>
          <w:numId w:val="10"/>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Being irritable or having outbursts of anger</w:t>
      </w:r>
    </w:p>
    <w:p w14:paraId="65D84357" w14:textId="77777777" w:rsidR="002F2EB3" w:rsidRPr="00B72EF5" w:rsidRDefault="002F2EB3" w:rsidP="0029543C">
      <w:pPr>
        <w:widowControl w:val="0"/>
        <w:numPr>
          <w:ilvl w:val="0"/>
          <w:numId w:val="10"/>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Becoming easily upset or agitated</w:t>
      </w:r>
    </w:p>
    <w:p w14:paraId="349C6096" w14:textId="77777777" w:rsidR="002F2EB3" w:rsidRPr="00B72EF5" w:rsidRDefault="002F2EB3" w:rsidP="0029543C">
      <w:pPr>
        <w:widowControl w:val="0"/>
        <w:numPr>
          <w:ilvl w:val="0"/>
          <w:numId w:val="10"/>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Blaming yourself or having negative views of oneself or the world</w:t>
      </w:r>
    </w:p>
    <w:p w14:paraId="6E321742" w14:textId="77777777" w:rsidR="002F2EB3" w:rsidRPr="00B72EF5" w:rsidRDefault="002F2EB3" w:rsidP="0029543C">
      <w:pPr>
        <w:widowControl w:val="0"/>
        <w:numPr>
          <w:ilvl w:val="0"/>
          <w:numId w:val="10"/>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Distrust of others, getting into conflicts, being over controlling</w:t>
      </w:r>
    </w:p>
    <w:p w14:paraId="12B324BB" w14:textId="77777777" w:rsidR="002F2EB3" w:rsidRPr="00B72EF5" w:rsidRDefault="002F2EB3" w:rsidP="0029543C">
      <w:pPr>
        <w:widowControl w:val="0"/>
        <w:numPr>
          <w:ilvl w:val="0"/>
          <w:numId w:val="10"/>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Being withdrawn, feeling rejected or abandoned</w:t>
      </w:r>
    </w:p>
    <w:p w14:paraId="7D94E72E" w14:textId="77777777" w:rsidR="002F2EB3" w:rsidRPr="00B72EF5" w:rsidRDefault="002F2EB3" w:rsidP="0029543C">
      <w:pPr>
        <w:widowControl w:val="0"/>
        <w:numPr>
          <w:ilvl w:val="0"/>
          <w:numId w:val="10"/>
        </w:numPr>
        <w:tabs>
          <w:tab w:val="left" w:pos="220"/>
          <w:tab w:val="left" w:pos="720"/>
        </w:tabs>
        <w:autoSpaceDE w:val="0"/>
        <w:autoSpaceDN w:val="0"/>
        <w:adjustRightInd w:val="0"/>
        <w:spacing w:after="100" w:afterAutospacing="1" w:line="240" w:lineRule="auto"/>
        <w:ind w:hanging="720"/>
        <w:rPr>
          <w:rFonts w:cs="Verdana"/>
          <w:sz w:val="24"/>
          <w:szCs w:val="24"/>
        </w:rPr>
      </w:pPr>
      <w:r w:rsidRPr="00B72EF5">
        <w:rPr>
          <w:rFonts w:cs="Verdana"/>
          <w:sz w:val="24"/>
          <w:szCs w:val="24"/>
        </w:rPr>
        <w:t>Loss of intimacy or feeling detached</w:t>
      </w:r>
    </w:p>
    <w:p w14:paraId="4F2025B8" w14:textId="77777777" w:rsidR="0029543C" w:rsidRPr="00A41DE3" w:rsidRDefault="0029543C" w:rsidP="002F2EB3">
      <w:pPr>
        <w:widowControl w:val="0"/>
        <w:autoSpaceDE w:val="0"/>
        <w:autoSpaceDN w:val="0"/>
        <w:adjustRightInd w:val="0"/>
        <w:spacing w:after="120"/>
        <w:rPr>
          <w:rFonts w:cs="Arial"/>
          <w:b/>
          <w:color w:val="0E0E0E"/>
          <w:sz w:val="24"/>
          <w:szCs w:val="24"/>
        </w:rPr>
      </w:pPr>
    </w:p>
    <w:p w14:paraId="55C22CDB" w14:textId="77777777" w:rsidR="00A41DE3" w:rsidRPr="00A41DE3" w:rsidRDefault="00A41DE3" w:rsidP="002F2EB3">
      <w:pPr>
        <w:widowControl w:val="0"/>
        <w:autoSpaceDE w:val="0"/>
        <w:autoSpaceDN w:val="0"/>
        <w:adjustRightInd w:val="0"/>
        <w:spacing w:after="120"/>
        <w:rPr>
          <w:rFonts w:cs="Arial"/>
          <w:b/>
          <w:color w:val="0E0E0E"/>
          <w:sz w:val="16"/>
          <w:szCs w:val="16"/>
        </w:rPr>
      </w:pPr>
    </w:p>
    <w:p w14:paraId="5475DA54" w14:textId="77777777" w:rsidR="002F2EB3" w:rsidRPr="0029543C" w:rsidRDefault="002F2EB3" w:rsidP="002F2EB3">
      <w:pPr>
        <w:widowControl w:val="0"/>
        <w:autoSpaceDE w:val="0"/>
        <w:autoSpaceDN w:val="0"/>
        <w:adjustRightInd w:val="0"/>
        <w:spacing w:after="120"/>
        <w:rPr>
          <w:rFonts w:cs="Arial"/>
          <w:b/>
          <w:color w:val="0E0E0E"/>
          <w:sz w:val="28"/>
          <w:szCs w:val="28"/>
        </w:rPr>
      </w:pPr>
      <w:r w:rsidRPr="0029543C">
        <w:rPr>
          <w:rFonts w:cs="Arial"/>
          <w:b/>
          <w:color w:val="0E0E0E"/>
          <w:sz w:val="28"/>
          <w:szCs w:val="28"/>
        </w:rPr>
        <w:t>Recovery from stress reactions</w:t>
      </w:r>
    </w:p>
    <w:p w14:paraId="147106D7" w14:textId="1F53E5DA" w:rsidR="0029543C" w:rsidRPr="0029543C" w:rsidRDefault="00DA1428" w:rsidP="0029543C">
      <w:pPr>
        <w:widowControl w:val="0"/>
        <w:autoSpaceDE w:val="0"/>
        <w:autoSpaceDN w:val="0"/>
        <w:adjustRightInd w:val="0"/>
        <w:spacing w:after="240" w:line="240" w:lineRule="auto"/>
        <w:rPr>
          <w:rFonts w:cs="Verdana"/>
          <w:color w:val="262626"/>
          <w:sz w:val="24"/>
          <w:szCs w:val="24"/>
        </w:rPr>
      </w:pPr>
      <w:r>
        <w:rPr>
          <w:rFonts w:cs="Verdana"/>
          <w:color w:val="262626"/>
          <w:sz w:val="24"/>
          <w:szCs w:val="24"/>
        </w:rPr>
        <w:t>When you are ready to talk, find family members and friends who you feel safe talking to.  They are you personal support system.  Remember that recovery is an ongoing, gradual process.  Most people recover naturally from trauma, but if your stress reactions begin to interfere with your relationships or other important activities in your life, then you may want to find a counselor or talk</w:t>
      </w:r>
      <w:r w:rsidR="00322191">
        <w:rPr>
          <w:rFonts w:cs="Verdana"/>
          <w:color w:val="262626"/>
          <w:sz w:val="24"/>
          <w:szCs w:val="24"/>
        </w:rPr>
        <w:t xml:space="preserve"> to your doctor.  There is su</w:t>
      </w:r>
      <w:bookmarkStart w:id="0" w:name="_GoBack"/>
      <w:bookmarkEnd w:id="0"/>
      <w:r w:rsidR="00322191">
        <w:rPr>
          <w:rFonts w:cs="Verdana"/>
          <w:color w:val="262626"/>
          <w:sz w:val="24"/>
          <w:szCs w:val="24"/>
        </w:rPr>
        <w:t>pport available to help you get through this experience.</w:t>
      </w:r>
    </w:p>
    <w:p w14:paraId="32ABCC25" w14:textId="77777777" w:rsidR="002F2EB3" w:rsidRPr="0029543C" w:rsidRDefault="002F2EB3" w:rsidP="002F2EB3">
      <w:pPr>
        <w:widowControl w:val="0"/>
        <w:autoSpaceDE w:val="0"/>
        <w:autoSpaceDN w:val="0"/>
        <w:adjustRightInd w:val="0"/>
        <w:spacing w:after="120"/>
        <w:rPr>
          <w:rFonts w:cs="Arial"/>
          <w:b/>
          <w:color w:val="0E0E0E"/>
          <w:sz w:val="28"/>
          <w:szCs w:val="28"/>
        </w:rPr>
      </w:pPr>
      <w:r w:rsidRPr="0029543C">
        <w:rPr>
          <w:rFonts w:cs="Arial"/>
          <w:b/>
          <w:color w:val="0E0E0E"/>
          <w:sz w:val="28"/>
          <w:szCs w:val="28"/>
        </w:rPr>
        <w:t>Common problems that can occur after a trauma</w:t>
      </w:r>
    </w:p>
    <w:p w14:paraId="03C37B24" w14:textId="037E0143" w:rsidR="002F2EB3" w:rsidRDefault="002F2EB3" w:rsidP="0029543C">
      <w:pPr>
        <w:widowControl w:val="0"/>
        <w:autoSpaceDE w:val="0"/>
        <w:autoSpaceDN w:val="0"/>
        <w:adjustRightInd w:val="0"/>
        <w:spacing w:after="240" w:line="240" w:lineRule="auto"/>
        <w:rPr>
          <w:rFonts w:ascii="Verdana" w:hAnsi="Verdana" w:cs="Verdana"/>
          <w:color w:val="262626"/>
        </w:rPr>
      </w:pPr>
      <w:proofErr w:type="gramStart"/>
      <w:r w:rsidRPr="00322191">
        <w:rPr>
          <w:rFonts w:cs="Verdana"/>
          <w:b/>
          <w:bCs/>
          <w:color w:val="262626"/>
          <w:sz w:val="24"/>
          <w:szCs w:val="24"/>
        </w:rPr>
        <w:t>Posttraumatic Stress Disorder (PTSD).</w:t>
      </w:r>
      <w:proofErr w:type="gramEnd"/>
      <w:r>
        <w:rPr>
          <w:rFonts w:ascii="Verdana" w:hAnsi="Verdana" w:cs="Verdana"/>
          <w:color w:val="262626"/>
        </w:rPr>
        <w:t xml:space="preserve"> </w:t>
      </w:r>
      <w:r w:rsidR="00322191">
        <w:rPr>
          <w:rFonts w:ascii="Verdana" w:hAnsi="Verdana" w:cs="Verdana"/>
          <w:color w:val="262626"/>
        </w:rPr>
        <w:t xml:space="preserve"> You may have PTSD if symptoms have lasted over 2 months. If you are still having</w:t>
      </w:r>
      <w:r>
        <w:rPr>
          <w:rFonts w:ascii="Verdana" w:hAnsi="Verdana" w:cs="Verdana"/>
          <w:color w:val="262626"/>
        </w:rPr>
        <w:t xml:space="preserve"> trouble keeping yourself from thinking over and over abo</w:t>
      </w:r>
      <w:r w:rsidR="00322191">
        <w:rPr>
          <w:rFonts w:ascii="Verdana" w:hAnsi="Verdana" w:cs="Verdana"/>
          <w:color w:val="262626"/>
        </w:rPr>
        <w:t>ut what happened to you. You</w:t>
      </w:r>
      <w:r>
        <w:rPr>
          <w:rFonts w:ascii="Verdana" w:hAnsi="Verdana" w:cs="Verdana"/>
          <w:color w:val="262626"/>
        </w:rPr>
        <w:t xml:space="preserve"> try to avoid people and places that remind you of the </w:t>
      </w:r>
      <w:r w:rsidR="00322191">
        <w:rPr>
          <w:rFonts w:ascii="Verdana" w:hAnsi="Verdana" w:cs="Verdana"/>
          <w:color w:val="262626"/>
        </w:rPr>
        <w:t>trauma. You</w:t>
      </w:r>
      <w:r>
        <w:rPr>
          <w:rFonts w:ascii="Verdana" w:hAnsi="Verdana" w:cs="Verdana"/>
          <w:color w:val="262626"/>
        </w:rPr>
        <w:t xml:space="preserve"> feel</w:t>
      </w:r>
      <w:r w:rsidR="00322191">
        <w:rPr>
          <w:rFonts w:ascii="Verdana" w:hAnsi="Verdana" w:cs="Verdana"/>
          <w:color w:val="262626"/>
        </w:rPr>
        <w:t xml:space="preserve"> numb. Y</w:t>
      </w:r>
      <w:r>
        <w:rPr>
          <w:rFonts w:ascii="Verdana" w:hAnsi="Verdana" w:cs="Verdana"/>
          <w:color w:val="262626"/>
        </w:rPr>
        <w:t>ou might find t</w:t>
      </w:r>
      <w:r w:rsidR="00322191">
        <w:rPr>
          <w:rFonts w:ascii="Verdana" w:hAnsi="Verdana" w:cs="Verdana"/>
          <w:color w:val="262626"/>
        </w:rPr>
        <w:t>hat you have trouble relaxing because y</w:t>
      </w:r>
      <w:r>
        <w:rPr>
          <w:rFonts w:ascii="Verdana" w:hAnsi="Verdana" w:cs="Verdana"/>
          <w:color w:val="262626"/>
        </w:rPr>
        <w:t xml:space="preserve">ou </w:t>
      </w:r>
      <w:r w:rsidR="00322191">
        <w:rPr>
          <w:rFonts w:ascii="Verdana" w:hAnsi="Verdana" w:cs="Verdana"/>
          <w:color w:val="262626"/>
        </w:rPr>
        <w:t>easily startle and</w:t>
      </w:r>
      <w:r>
        <w:rPr>
          <w:rFonts w:ascii="Verdana" w:hAnsi="Verdana" w:cs="Verdana"/>
          <w:color w:val="262626"/>
        </w:rPr>
        <w:t xml:space="preserve"> feel on guard</w:t>
      </w:r>
      <w:r w:rsidR="00322191">
        <w:rPr>
          <w:rFonts w:ascii="Verdana" w:hAnsi="Verdana" w:cs="Verdana"/>
          <w:color w:val="262626"/>
        </w:rPr>
        <w:t>,</w:t>
      </w:r>
      <w:r>
        <w:rPr>
          <w:rFonts w:ascii="Verdana" w:hAnsi="Verdana" w:cs="Verdana"/>
          <w:color w:val="262626"/>
        </w:rPr>
        <w:t xml:space="preserve"> most of the time.</w:t>
      </w:r>
    </w:p>
    <w:p w14:paraId="7D57C36E" w14:textId="5E03BCFB" w:rsidR="002F2EB3" w:rsidRDefault="002F2EB3" w:rsidP="0029543C">
      <w:pPr>
        <w:widowControl w:val="0"/>
        <w:autoSpaceDE w:val="0"/>
        <w:autoSpaceDN w:val="0"/>
        <w:adjustRightInd w:val="0"/>
        <w:spacing w:after="240" w:line="240" w:lineRule="auto"/>
        <w:rPr>
          <w:rFonts w:ascii="Verdana" w:hAnsi="Verdana" w:cs="Verdana"/>
          <w:color w:val="262626"/>
        </w:rPr>
      </w:pPr>
      <w:r w:rsidRPr="00322191">
        <w:rPr>
          <w:rFonts w:cs="Verdana"/>
          <w:b/>
          <w:bCs/>
          <w:color w:val="262626"/>
          <w:sz w:val="24"/>
          <w:szCs w:val="24"/>
        </w:rPr>
        <w:t>Depression.</w:t>
      </w:r>
      <w:r>
        <w:rPr>
          <w:rFonts w:ascii="Verdana" w:hAnsi="Verdana" w:cs="Verdana"/>
          <w:color w:val="262626"/>
        </w:rPr>
        <w:t xml:space="preserve"> Depression involves feeling down or sad more days than not. If you are depressed, you may lose interest in activities that used to be enjoyable or fun. You may feel l</w:t>
      </w:r>
      <w:r w:rsidR="00322191">
        <w:rPr>
          <w:rFonts w:ascii="Verdana" w:hAnsi="Verdana" w:cs="Verdana"/>
          <w:color w:val="262626"/>
        </w:rPr>
        <w:t>ow in energy</w:t>
      </w:r>
      <w:r>
        <w:rPr>
          <w:rFonts w:ascii="Verdana" w:hAnsi="Verdana" w:cs="Verdana"/>
          <w:color w:val="262626"/>
        </w:rPr>
        <w:t>. You may feel hopeless think</w:t>
      </w:r>
      <w:r w:rsidR="00322191">
        <w:rPr>
          <w:rFonts w:ascii="Verdana" w:hAnsi="Verdana" w:cs="Verdana"/>
          <w:color w:val="262626"/>
        </w:rPr>
        <w:t>ing</w:t>
      </w:r>
      <w:r>
        <w:rPr>
          <w:rFonts w:ascii="Verdana" w:hAnsi="Verdana" w:cs="Verdana"/>
          <w:color w:val="262626"/>
        </w:rPr>
        <w:t xml:space="preserve"> that things will never get better. If you are depressed, at times you might think about hurting or killing yourself. For this reason, getting help for depression is very important.</w:t>
      </w:r>
    </w:p>
    <w:p w14:paraId="2AF14B5F" w14:textId="18DD5CC9" w:rsidR="002F2EB3" w:rsidRDefault="002F2EB3" w:rsidP="0029543C">
      <w:pPr>
        <w:widowControl w:val="0"/>
        <w:autoSpaceDE w:val="0"/>
        <w:autoSpaceDN w:val="0"/>
        <w:adjustRightInd w:val="0"/>
        <w:spacing w:after="240" w:line="240" w:lineRule="auto"/>
        <w:rPr>
          <w:rFonts w:ascii="Verdana" w:hAnsi="Verdana" w:cs="Verdana"/>
          <w:color w:val="262626"/>
        </w:rPr>
      </w:pPr>
      <w:proofErr w:type="gramStart"/>
      <w:r w:rsidRPr="00322191">
        <w:rPr>
          <w:rFonts w:cs="Verdana"/>
          <w:b/>
          <w:bCs/>
          <w:color w:val="262626"/>
          <w:sz w:val="24"/>
          <w:szCs w:val="24"/>
        </w:rPr>
        <w:t>Self-blame, guilt and shame.</w:t>
      </w:r>
      <w:proofErr w:type="gramEnd"/>
      <w:r>
        <w:rPr>
          <w:rFonts w:ascii="Verdana" w:hAnsi="Verdana" w:cs="Verdana"/>
          <w:color w:val="262626"/>
        </w:rPr>
        <w:t xml:space="preserve"> Sometimes in trying to make sense of a traumatic event, yo</w:t>
      </w:r>
      <w:r w:rsidR="007552A9">
        <w:rPr>
          <w:rFonts w:ascii="Verdana" w:hAnsi="Verdana" w:cs="Verdana"/>
          <w:color w:val="262626"/>
        </w:rPr>
        <w:t>u may blame yourself</w:t>
      </w:r>
      <w:r>
        <w:rPr>
          <w:rFonts w:ascii="Verdana" w:hAnsi="Verdana" w:cs="Verdana"/>
          <w:color w:val="262626"/>
        </w:rPr>
        <w:t>. You may think you are responsible for bad things that happened, or for surviving when others didn't. You may feel guilty for what you did or did not do. Remember, we all tend to be our own worst critics. Most of the time, that guilt, shame or self-blame is not justified.</w:t>
      </w:r>
    </w:p>
    <w:p w14:paraId="05E55175" w14:textId="4543FCE3" w:rsidR="002F2EB3" w:rsidRDefault="002F2EB3" w:rsidP="0029543C">
      <w:pPr>
        <w:widowControl w:val="0"/>
        <w:autoSpaceDE w:val="0"/>
        <w:autoSpaceDN w:val="0"/>
        <w:adjustRightInd w:val="0"/>
        <w:spacing w:after="240" w:line="240" w:lineRule="auto"/>
        <w:rPr>
          <w:rFonts w:ascii="Verdana" w:hAnsi="Verdana" w:cs="Verdana"/>
          <w:color w:val="262626"/>
        </w:rPr>
      </w:pPr>
      <w:r w:rsidRPr="00322191">
        <w:rPr>
          <w:rFonts w:cs="Verdana"/>
          <w:b/>
          <w:bCs/>
          <w:color w:val="262626"/>
          <w:sz w:val="24"/>
          <w:szCs w:val="24"/>
        </w:rPr>
        <w:t>Suicidal thoughts.</w:t>
      </w:r>
      <w:r>
        <w:rPr>
          <w:rFonts w:ascii="Verdana" w:hAnsi="Verdana" w:cs="Verdana"/>
          <w:color w:val="262626"/>
        </w:rPr>
        <w:t xml:space="preserve"> Trauma and personal loss can lead a depressed person to think about hurting or killing </w:t>
      </w:r>
      <w:proofErr w:type="gramStart"/>
      <w:r>
        <w:rPr>
          <w:rFonts w:ascii="Verdana" w:hAnsi="Verdana" w:cs="Verdana"/>
          <w:color w:val="262626"/>
        </w:rPr>
        <w:t>themselves</w:t>
      </w:r>
      <w:proofErr w:type="gramEnd"/>
      <w:r>
        <w:rPr>
          <w:rFonts w:ascii="Verdana" w:hAnsi="Verdana" w:cs="Verdana"/>
          <w:color w:val="262626"/>
        </w:rPr>
        <w:t xml:space="preserve">. If you </w:t>
      </w:r>
      <w:r w:rsidR="007552A9">
        <w:rPr>
          <w:rFonts w:ascii="Verdana" w:hAnsi="Verdana" w:cs="Verdana"/>
          <w:color w:val="262626"/>
        </w:rPr>
        <w:t>are</w:t>
      </w:r>
      <w:r>
        <w:rPr>
          <w:rFonts w:ascii="Verdana" w:hAnsi="Verdana" w:cs="Verdana"/>
          <w:color w:val="262626"/>
        </w:rPr>
        <w:t xml:space="preserve"> feeling suicidal,</w:t>
      </w:r>
      <w:r w:rsidR="007552A9">
        <w:rPr>
          <w:rFonts w:ascii="Verdana" w:hAnsi="Verdana" w:cs="Verdana"/>
          <w:color w:val="262626"/>
        </w:rPr>
        <w:t xml:space="preserve"> call someone you trust and tell them how you are feeling, </w:t>
      </w:r>
      <w:r>
        <w:rPr>
          <w:rFonts w:ascii="Verdana" w:hAnsi="Verdana" w:cs="Verdana"/>
          <w:color w:val="262626"/>
        </w:rPr>
        <w:t xml:space="preserve">call the Suicide Prevention Lifeline 1-800-273-TALK (8255) </w:t>
      </w:r>
      <w:hyperlink r:id="rId9" w:history="1">
        <w:r>
          <w:rPr>
            <w:rFonts w:ascii="Verdana" w:hAnsi="Verdana" w:cs="Verdana"/>
            <w:color w:val="0028F9"/>
            <w:u w:val="single" w:color="0028F9"/>
          </w:rPr>
          <w:t>http://www.suicidepreventionlifeline.org</w:t>
        </w:r>
      </w:hyperlink>
      <w:r>
        <w:rPr>
          <w:rFonts w:ascii="Verdana" w:hAnsi="Verdana" w:cs="Verdana"/>
          <w:color w:val="262626"/>
        </w:rPr>
        <w:t>. You can also call a counselor, doctor, or 911.</w:t>
      </w:r>
    </w:p>
    <w:p w14:paraId="4972B618" w14:textId="04DF6246" w:rsidR="002F2EB3" w:rsidRDefault="002F2EB3" w:rsidP="0029543C">
      <w:pPr>
        <w:widowControl w:val="0"/>
        <w:autoSpaceDE w:val="0"/>
        <w:autoSpaceDN w:val="0"/>
        <w:adjustRightInd w:val="0"/>
        <w:spacing w:after="240" w:line="240" w:lineRule="auto"/>
        <w:rPr>
          <w:rFonts w:ascii="Verdana" w:hAnsi="Verdana" w:cs="Verdana"/>
          <w:color w:val="262626"/>
        </w:rPr>
      </w:pPr>
      <w:proofErr w:type="gramStart"/>
      <w:r w:rsidRPr="00322191">
        <w:rPr>
          <w:rFonts w:cs="Verdana"/>
          <w:b/>
          <w:bCs/>
          <w:color w:val="262626"/>
          <w:sz w:val="24"/>
          <w:szCs w:val="24"/>
        </w:rPr>
        <w:t>Anger or aggressive behavior.</w:t>
      </w:r>
      <w:proofErr w:type="gramEnd"/>
      <w:r>
        <w:rPr>
          <w:rFonts w:ascii="Verdana" w:hAnsi="Verdana" w:cs="Verdana"/>
          <w:color w:val="262626"/>
        </w:rPr>
        <w:t xml:space="preserve"> </w:t>
      </w:r>
      <w:r w:rsidR="007552A9">
        <w:rPr>
          <w:rFonts w:ascii="Verdana" w:hAnsi="Verdana" w:cs="Verdana"/>
          <w:color w:val="262626"/>
        </w:rPr>
        <w:t xml:space="preserve"> </w:t>
      </w:r>
      <w:r>
        <w:rPr>
          <w:rFonts w:ascii="Verdana" w:hAnsi="Verdana" w:cs="Verdana"/>
          <w:color w:val="262626"/>
        </w:rPr>
        <w:t>After a trauma, you might think that what happened to you was unfair or unjust. You might not understand why the event happened and why it happened to you. These thoughts can result in intense anger. Although anger is a natural and healthy emotion, intense feelings of anger and aggressive behavior can cause problems with family, friends, or co-workers. If you become violent when angry, you just make the situation worse. Violence can lead to people being injured, and there may be legal consequences.</w:t>
      </w:r>
    </w:p>
    <w:p w14:paraId="72E7D3C9" w14:textId="6E8AC36B" w:rsidR="002F2EB3" w:rsidRPr="0029543C" w:rsidRDefault="002F2EB3" w:rsidP="0029543C">
      <w:pPr>
        <w:widowControl w:val="0"/>
        <w:autoSpaceDE w:val="0"/>
        <w:autoSpaceDN w:val="0"/>
        <w:adjustRightInd w:val="0"/>
        <w:spacing w:after="240" w:line="240" w:lineRule="auto"/>
        <w:rPr>
          <w:rFonts w:ascii="Verdana" w:hAnsi="Verdana" w:cs="Verdana"/>
          <w:color w:val="262626"/>
        </w:rPr>
      </w:pPr>
      <w:r w:rsidRPr="00322191">
        <w:rPr>
          <w:rFonts w:cs="Verdana"/>
          <w:b/>
          <w:bCs/>
          <w:color w:val="262626"/>
          <w:sz w:val="24"/>
          <w:szCs w:val="24"/>
        </w:rPr>
        <w:t>Alcohol/Drug abuse.</w:t>
      </w:r>
      <w:r>
        <w:rPr>
          <w:rFonts w:ascii="Verdana" w:hAnsi="Verdana" w:cs="Verdana"/>
          <w:color w:val="262626"/>
        </w:rPr>
        <w:t xml:space="preserve"> Drinking or "self-medicating" with drugs is a common, and unhealthy, way of coping with upsetting events. You may </w:t>
      </w:r>
      <w:r w:rsidR="007552A9">
        <w:rPr>
          <w:rFonts w:ascii="Verdana" w:hAnsi="Verdana" w:cs="Verdana"/>
          <w:color w:val="262626"/>
        </w:rPr>
        <w:t>use alcohol or</w:t>
      </w:r>
      <w:r>
        <w:rPr>
          <w:rFonts w:ascii="Verdana" w:hAnsi="Verdana" w:cs="Verdana"/>
          <w:color w:val="262626"/>
        </w:rPr>
        <w:t xml:space="preserve"> drugs to numb yourself </w:t>
      </w:r>
      <w:r w:rsidR="007552A9">
        <w:rPr>
          <w:rFonts w:ascii="Verdana" w:hAnsi="Verdana" w:cs="Verdana"/>
          <w:color w:val="262626"/>
        </w:rPr>
        <w:t xml:space="preserve">from the </w:t>
      </w:r>
      <w:r>
        <w:rPr>
          <w:rFonts w:ascii="Verdana" w:hAnsi="Verdana" w:cs="Verdana"/>
          <w:color w:val="262626"/>
        </w:rPr>
        <w:t xml:space="preserve">difficult thoughts, feelings, and memories related to the trauma. While using alcohol or drugs may offer a </w:t>
      </w:r>
      <w:r w:rsidR="007552A9" w:rsidRPr="007552A9">
        <w:rPr>
          <w:rFonts w:ascii="Verdana" w:hAnsi="Verdana" w:cs="Verdana"/>
          <w:color w:val="262626"/>
        </w:rPr>
        <w:t>short-lived</w:t>
      </w:r>
      <w:r>
        <w:rPr>
          <w:rFonts w:ascii="Verdana" w:hAnsi="Verdana" w:cs="Verdana"/>
          <w:color w:val="262626"/>
        </w:rPr>
        <w:t xml:space="preserve"> solution, it can actually lead to more problems. </w:t>
      </w:r>
    </w:p>
    <w:p w14:paraId="115E45F4" w14:textId="03079A96" w:rsidR="003D2679" w:rsidRPr="00A41DE3" w:rsidRDefault="002F2EB3" w:rsidP="002F2EB3">
      <w:r w:rsidRPr="006B3C49">
        <w:t>http://www.ptsd.va.gov</w:t>
      </w:r>
    </w:p>
    <w:sectPr w:rsidR="003D2679" w:rsidRPr="00A41DE3" w:rsidSect="0029543C">
      <w:headerReference w:type="default" r:id="rId10"/>
      <w:footerReference w:type="default" r:id="rId11"/>
      <w:pgSz w:w="12240" w:h="15840"/>
      <w:pgMar w:top="1008"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BFD6B" w14:textId="77777777" w:rsidR="0029543C" w:rsidRDefault="0029543C" w:rsidP="00C92D2D">
      <w:pPr>
        <w:spacing w:after="0" w:line="240" w:lineRule="auto"/>
      </w:pPr>
      <w:r>
        <w:separator/>
      </w:r>
    </w:p>
  </w:endnote>
  <w:endnote w:type="continuationSeparator" w:id="0">
    <w:p w14:paraId="6E125857" w14:textId="77777777" w:rsidR="0029543C" w:rsidRDefault="0029543C" w:rsidP="00C9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04977" w14:textId="77777777" w:rsidR="0029543C" w:rsidRDefault="0029543C" w:rsidP="0091484A">
    <w:pPr>
      <w:pStyle w:val="Footer"/>
      <w:pBdr>
        <w:top w:val="thinThickSmallGap" w:sz="24" w:space="1" w:color="622423" w:themeColor="accent2" w:themeShade="7F"/>
      </w:pBdr>
      <w:rPr>
        <w:rFonts w:asciiTheme="majorHAnsi" w:hAnsiTheme="majorHAnsi"/>
        <w:sz w:val="20"/>
        <w:szCs w:val="20"/>
      </w:rPr>
    </w:pPr>
    <w:r>
      <w:rPr>
        <w:rFonts w:asciiTheme="majorHAnsi" w:hAnsiTheme="majorHAnsi"/>
        <w:sz w:val="20"/>
        <w:szCs w:val="20"/>
      </w:rPr>
      <w:t>Phyllis Oswald Rogers, MA, LMHC, Police &amp; Fire Chaplain, Redmond, WA 425-652-5559</w:t>
    </w:r>
  </w:p>
  <w:p w14:paraId="0F7BC9A1" w14:textId="77777777" w:rsidR="0029543C" w:rsidRDefault="002954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E56FD" w14:textId="77777777" w:rsidR="0029543C" w:rsidRDefault="0029543C" w:rsidP="00C92D2D">
      <w:pPr>
        <w:spacing w:after="0" w:line="240" w:lineRule="auto"/>
      </w:pPr>
      <w:r>
        <w:separator/>
      </w:r>
    </w:p>
  </w:footnote>
  <w:footnote w:type="continuationSeparator" w:id="0">
    <w:p w14:paraId="17CEDEB3" w14:textId="77777777" w:rsidR="0029543C" w:rsidRDefault="0029543C" w:rsidP="00C92D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40"/>
        <w:szCs w:val="40"/>
      </w:rPr>
      <w:alias w:val="Title"/>
      <w:id w:val="77738743"/>
      <w:placeholder>
        <w:docPart w:val="B7DC6C7709114BC8996994F10DB656D8"/>
      </w:placeholder>
      <w:dataBinding w:prefixMappings="xmlns:ns0='http://schemas.openxmlformats.org/package/2006/metadata/core-properties' xmlns:ns1='http://purl.org/dc/elements/1.1/'" w:xpath="/ns0:coreProperties[1]/ns1:title[1]" w:storeItemID="{6C3C8BC8-F283-45AE-878A-BAB7291924A1}"/>
      <w:text/>
    </w:sdtPr>
    <w:sdtContent>
      <w:p w14:paraId="544E9FBA" w14:textId="6FE0F01A" w:rsidR="0029543C" w:rsidRDefault="0029543C" w:rsidP="00A41DE3">
        <w:pPr>
          <w:pStyle w:val="Header"/>
          <w:pBdr>
            <w:bottom w:val="thickThinSmallGap" w:sz="24" w:space="1" w:color="622423" w:themeColor="accent2" w:themeShade="7F"/>
          </w:pBdr>
          <w:jc w:val="center"/>
        </w:pPr>
        <w:r w:rsidRPr="002F2EB3">
          <w:rPr>
            <w:rFonts w:ascii="Arial" w:hAnsi="Arial" w:cs="Arial"/>
            <w:color w:val="000D51"/>
            <w:sz w:val="40"/>
            <w:szCs w:val="40"/>
          </w:rPr>
          <w:t>Reactions After Trauma</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63C0A"/>
    <w:multiLevelType w:val="hybridMultilevel"/>
    <w:tmpl w:val="FDB6B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C6748"/>
    <w:multiLevelType w:val="hybridMultilevel"/>
    <w:tmpl w:val="23DAD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96DBC"/>
    <w:multiLevelType w:val="hybridMultilevel"/>
    <w:tmpl w:val="1FC06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63049"/>
    <w:multiLevelType w:val="hybridMultilevel"/>
    <w:tmpl w:val="28E4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C2F4E"/>
    <w:multiLevelType w:val="hybridMultilevel"/>
    <w:tmpl w:val="FC88B1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D3380"/>
    <w:multiLevelType w:val="hybridMultilevel"/>
    <w:tmpl w:val="F1D632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0048EF"/>
    <w:multiLevelType w:val="hybridMultilevel"/>
    <w:tmpl w:val="552C0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4"/>
  </w:num>
  <w:num w:numId="5">
    <w:abstractNumId w:val="3"/>
  </w:num>
  <w:num w:numId="6">
    <w:abstractNumId w:val="5"/>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79"/>
    <w:rsid w:val="0029543C"/>
    <w:rsid w:val="002A7ADA"/>
    <w:rsid w:val="002F2EB3"/>
    <w:rsid w:val="00322191"/>
    <w:rsid w:val="003D2679"/>
    <w:rsid w:val="00441ACB"/>
    <w:rsid w:val="007552A9"/>
    <w:rsid w:val="00872B02"/>
    <w:rsid w:val="008F4DB8"/>
    <w:rsid w:val="0091484A"/>
    <w:rsid w:val="00925FC9"/>
    <w:rsid w:val="009D609E"/>
    <w:rsid w:val="00A41DE3"/>
    <w:rsid w:val="00AC78EC"/>
    <w:rsid w:val="00B02413"/>
    <w:rsid w:val="00B72EF5"/>
    <w:rsid w:val="00C92D2D"/>
    <w:rsid w:val="00DA1428"/>
    <w:rsid w:val="00DB5836"/>
    <w:rsid w:val="00F0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A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79"/>
    <w:pPr>
      <w:ind w:left="720"/>
      <w:contextualSpacing/>
    </w:pPr>
  </w:style>
  <w:style w:type="paragraph" w:styleId="Header">
    <w:name w:val="header"/>
    <w:basedOn w:val="Normal"/>
    <w:link w:val="HeaderChar"/>
    <w:uiPriority w:val="99"/>
    <w:unhideWhenUsed/>
    <w:rsid w:val="00C92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D2D"/>
  </w:style>
  <w:style w:type="paragraph" w:styleId="Footer">
    <w:name w:val="footer"/>
    <w:basedOn w:val="Normal"/>
    <w:link w:val="FooterChar"/>
    <w:uiPriority w:val="99"/>
    <w:unhideWhenUsed/>
    <w:rsid w:val="00C92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D2D"/>
  </w:style>
  <w:style w:type="paragraph" w:styleId="BalloonText">
    <w:name w:val="Balloon Text"/>
    <w:basedOn w:val="Normal"/>
    <w:link w:val="BalloonTextChar"/>
    <w:uiPriority w:val="99"/>
    <w:semiHidden/>
    <w:unhideWhenUsed/>
    <w:rsid w:val="00C9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2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679"/>
    <w:pPr>
      <w:ind w:left="720"/>
      <w:contextualSpacing/>
    </w:pPr>
  </w:style>
  <w:style w:type="paragraph" w:styleId="Header">
    <w:name w:val="header"/>
    <w:basedOn w:val="Normal"/>
    <w:link w:val="HeaderChar"/>
    <w:uiPriority w:val="99"/>
    <w:unhideWhenUsed/>
    <w:rsid w:val="00C92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D2D"/>
  </w:style>
  <w:style w:type="paragraph" w:styleId="Footer">
    <w:name w:val="footer"/>
    <w:basedOn w:val="Normal"/>
    <w:link w:val="FooterChar"/>
    <w:uiPriority w:val="99"/>
    <w:unhideWhenUsed/>
    <w:rsid w:val="00C92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D2D"/>
  </w:style>
  <w:style w:type="paragraph" w:styleId="BalloonText">
    <w:name w:val="Balloon Text"/>
    <w:basedOn w:val="Normal"/>
    <w:link w:val="BalloonTextChar"/>
    <w:uiPriority w:val="99"/>
    <w:semiHidden/>
    <w:unhideWhenUsed/>
    <w:rsid w:val="00C92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uicidepreventionlifeline.org/"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C6C7709114BC8996994F10DB656D8"/>
        <w:category>
          <w:name w:val="General"/>
          <w:gallery w:val="placeholder"/>
        </w:category>
        <w:types>
          <w:type w:val="bbPlcHdr"/>
        </w:types>
        <w:behaviors>
          <w:behavior w:val="content"/>
        </w:behaviors>
        <w:guid w:val="{7C2E487A-BA12-4991-9DCD-535F1E39D317}"/>
      </w:docPartPr>
      <w:docPartBody>
        <w:p w:rsidR="00535FE8" w:rsidRDefault="00533439" w:rsidP="00533439">
          <w:pPr>
            <w:pStyle w:val="B7DC6C7709114BC8996994F10DB656D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33439"/>
    <w:rsid w:val="003E16CC"/>
    <w:rsid w:val="00533439"/>
    <w:rsid w:val="00535FE8"/>
    <w:rsid w:val="00AA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C6C7709114BC8996994F10DB656D8">
    <w:name w:val="B7DC6C7709114BC8996994F10DB656D8"/>
    <w:rsid w:val="00533439"/>
  </w:style>
  <w:style w:type="paragraph" w:customStyle="1" w:styleId="F79433EBE1B1409C9B55F109D31F57B5">
    <w:name w:val="F79433EBE1B1409C9B55F109D31F57B5"/>
    <w:rsid w:val="005334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637B-9E5C-DD49-9688-36339B34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751</Words>
  <Characters>4283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Reactions After Trauma</dc:title>
  <dc:subject/>
  <dc:creator>Phyllis Rogers</dc:creator>
  <cp:keywords/>
  <dc:description/>
  <cp:lastModifiedBy>Phyllis Rogers</cp:lastModifiedBy>
  <cp:revision>3</cp:revision>
  <cp:lastPrinted>2012-06-23T21:26:00Z</cp:lastPrinted>
  <dcterms:created xsi:type="dcterms:W3CDTF">2012-06-23T21:15:00Z</dcterms:created>
  <dcterms:modified xsi:type="dcterms:W3CDTF">2012-06-23T21:26:00Z</dcterms:modified>
</cp:coreProperties>
</file>