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C4" w:rsidRPr="00674805" w:rsidRDefault="000515C4" w:rsidP="000515C4">
      <w:pPr>
        <w:tabs>
          <w:tab w:val="center" w:pos="4680"/>
        </w:tabs>
        <w:spacing w:line="191" w:lineRule="auto"/>
        <w:jc w:val="center"/>
        <w:rPr>
          <w:rFonts w:ascii="Tahoma" w:hAnsi="Tahoma" w:cs="Tahoma"/>
          <w:sz w:val="56"/>
          <w:szCs w:val="56"/>
        </w:rPr>
      </w:pPr>
      <w:bookmarkStart w:id="0" w:name="_GoBack"/>
      <w:bookmarkEnd w:id="0"/>
      <w:r w:rsidRPr="00674805">
        <w:rPr>
          <w:rFonts w:ascii="Tahoma" w:hAnsi="Tahoma" w:cs="Tahoma"/>
          <w:sz w:val="56"/>
          <w:szCs w:val="56"/>
        </w:rPr>
        <w:t>B</w:t>
      </w:r>
      <w:r w:rsidR="00396F34">
        <w:rPr>
          <w:rFonts w:ascii="Tahoma" w:hAnsi="Tahoma" w:cs="Tahoma"/>
          <w:sz w:val="56"/>
          <w:szCs w:val="56"/>
        </w:rPr>
        <w:t>04</w:t>
      </w:r>
      <w:r w:rsidRPr="00674805">
        <w:rPr>
          <w:rFonts w:ascii="Tahoma" w:hAnsi="Tahoma" w:cs="Tahoma"/>
          <w:sz w:val="56"/>
          <w:szCs w:val="56"/>
        </w:rPr>
        <w:t xml:space="preserve"> </w:t>
      </w:r>
      <w:r w:rsidR="00396F34">
        <w:rPr>
          <w:rFonts w:ascii="Tahoma" w:hAnsi="Tahoma" w:cs="Tahoma"/>
          <w:sz w:val="56"/>
          <w:szCs w:val="56"/>
        </w:rPr>
        <w:t>Ceremonies &amp; Events</w:t>
      </w:r>
    </w:p>
    <w:p w:rsidR="000515C4" w:rsidRPr="00674805" w:rsidRDefault="000515C4" w:rsidP="000515C4">
      <w:pPr>
        <w:tabs>
          <w:tab w:val="center" w:pos="4680"/>
        </w:tabs>
        <w:spacing w:line="191" w:lineRule="auto"/>
        <w:jc w:val="center"/>
        <w:rPr>
          <w:rFonts w:ascii="Tahoma" w:hAnsi="Tahoma" w:cs="Tahoma"/>
        </w:rPr>
      </w:pPr>
      <w:r w:rsidRPr="00674805">
        <w:rPr>
          <w:rFonts w:ascii="Tahoma" w:hAnsi="Tahoma" w:cs="Tahoma"/>
          <w:sz w:val="56"/>
          <w:szCs w:val="56"/>
        </w:rPr>
        <w:t>Core Training Course</w:t>
      </w:r>
    </w:p>
    <w:p w:rsidR="000515C4" w:rsidRPr="00396F34" w:rsidRDefault="000515C4" w:rsidP="00396F34">
      <w:pPr>
        <w:jc w:val="center"/>
        <w:rPr>
          <w:rFonts w:ascii="Tahoma" w:hAnsi="Tahoma" w:cs="Tahoma"/>
          <w:b/>
          <w:color w:val="FF0000"/>
          <w:sz w:val="48"/>
          <w:szCs w:val="48"/>
        </w:rPr>
      </w:pPr>
    </w:p>
    <w:p w:rsidR="000515C4" w:rsidRDefault="000515C4" w:rsidP="000515C4">
      <w:pPr>
        <w:jc w:val="center"/>
        <w:rPr>
          <w:sz w:val="48"/>
          <w:szCs w:val="48"/>
        </w:rPr>
      </w:pPr>
    </w:p>
    <w:p w:rsidR="000515C4" w:rsidRDefault="000515C4" w:rsidP="000515C4">
      <w:pPr>
        <w:jc w:val="center"/>
        <w:rPr>
          <w:sz w:val="48"/>
          <w:szCs w:val="48"/>
        </w:rPr>
      </w:pPr>
    </w:p>
    <w:p w:rsidR="000515C4" w:rsidRDefault="000515C4" w:rsidP="000515C4">
      <w:pPr>
        <w:jc w:val="center"/>
        <w:rPr>
          <w:sz w:val="48"/>
          <w:szCs w:val="48"/>
        </w:rPr>
      </w:pPr>
      <w:r>
        <w:rPr>
          <w:noProof/>
          <w:sz w:val="48"/>
          <w:szCs w:val="48"/>
        </w:rPr>
        <w:drawing>
          <wp:inline distT="0" distB="0" distL="0" distR="0">
            <wp:extent cx="2860675" cy="2768600"/>
            <wp:effectExtent l="19050" t="0" r="0" b="0"/>
            <wp:docPr id="1" name="Picture 1" descr="I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CLOGO"/>
                    <pic:cNvPicPr>
                      <a:picLocks noChangeAspect="1" noChangeArrowheads="1"/>
                    </pic:cNvPicPr>
                  </pic:nvPicPr>
                  <pic:blipFill>
                    <a:blip r:embed="rId9" cstate="print"/>
                    <a:srcRect/>
                    <a:stretch>
                      <a:fillRect/>
                    </a:stretch>
                  </pic:blipFill>
                  <pic:spPr bwMode="auto">
                    <a:xfrm>
                      <a:off x="0" y="0"/>
                      <a:ext cx="2860675" cy="2768600"/>
                    </a:xfrm>
                    <a:prstGeom prst="rect">
                      <a:avLst/>
                    </a:prstGeom>
                    <a:noFill/>
                    <a:ln w="9525">
                      <a:noFill/>
                      <a:miter lim="800000"/>
                      <a:headEnd/>
                      <a:tailEnd/>
                    </a:ln>
                  </pic:spPr>
                </pic:pic>
              </a:graphicData>
            </a:graphic>
          </wp:inline>
        </w:drawing>
      </w: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Default="000515C4" w:rsidP="000515C4">
      <w:pPr>
        <w:jc w:val="center"/>
        <w:rPr>
          <w:rFonts w:ascii="Tahoma" w:hAnsi="Tahoma" w:cs="Tahoma"/>
          <w:b/>
          <w:sz w:val="28"/>
          <w:szCs w:val="28"/>
        </w:rPr>
      </w:pP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Presented by Chaplain Todd W. Pynch</w:t>
      </w: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International Conference of Police Chaplains</w:t>
      </w:r>
    </w:p>
    <w:p w:rsidR="000515C4" w:rsidRPr="00674805" w:rsidRDefault="000515C4" w:rsidP="004D21B5">
      <w:pPr>
        <w:spacing w:line="240" w:lineRule="auto"/>
        <w:jc w:val="center"/>
        <w:rPr>
          <w:rFonts w:ascii="Tahoma" w:hAnsi="Tahoma" w:cs="Tahoma"/>
          <w:b/>
          <w:sz w:val="28"/>
          <w:szCs w:val="28"/>
        </w:rPr>
      </w:pPr>
      <w:r w:rsidRPr="00674805">
        <w:rPr>
          <w:rFonts w:ascii="Tahoma" w:hAnsi="Tahoma" w:cs="Tahoma"/>
          <w:b/>
          <w:sz w:val="28"/>
          <w:szCs w:val="28"/>
        </w:rPr>
        <w:t>Northwest Region 2 Regional Training Seminar</w:t>
      </w:r>
    </w:p>
    <w:p w:rsidR="000515C4" w:rsidRDefault="000515C4" w:rsidP="000515C4">
      <w:pPr>
        <w:jc w:val="center"/>
        <w:rPr>
          <w:rFonts w:ascii="Tahoma" w:hAnsi="Tahoma" w:cs="Tahoma"/>
          <w:b/>
          <w:sz w:val="28"/>
          <w:szCs w:val="28"/>
        </w:rPr>
      </w:pPr>
      <w:r w:rsidRPr="00674805">
        <w:rPr>
          <w:rFonts w:ascii="Tahoma" w:hAnsi="Tahoma" w:cs="Tahoma"/>
          <w:b/>
          <w:sz w:val="28"/>
          <w:szCs w:val="28"/>
        </w:rPr>
        <w:t xml:space="preserve">January </w:t>
      </w:r>
      <w:r w:rsidR="00396F34">
        <w:rPr>
          <w:rFonts w:ascii="Tahoma" w:hAnsi="Tahoma" w:cs="Tahoma"/>
          <w:b/>
          <w:sz w:val="28"/>
          <w:szCs w:val="28"/>
        </w:rPr>
        <w:t>7</w:t>
      </w:r>
      <w:r w:rsidRPr="00674805">
        <w:rPr>
          <w:rFonts w:ascii="Tahoma" w:hAnsi="Tahoma" w:cs="Tahoma"/>
          <w:b/>
          <w:sz w:val="28"/>
          <w:szCs w:val="28"/>
        </w:rPr>
        <w:t xml:space="preserve">, </w:t>
      </w:r>
      <w:r w:rsidR="00396F34">
        <w:rPr>
          <w:rFonts w:ascii="Tahoma" w:hAnsi="Tahoma" w:cs="Tahoma"/>
          <w:b/>
          <w:sz w:val="28"/>
          <w:szCs w:val="28"/>
        </w:rPr>
        <w:t>2014</w:t>
      </w: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396F34" w:rsidRDefault="00396F34" w:rsidP="000515C4">
      <w:pPr>
        <w:jc w:val="center"/>
        <w:rPr>
          <w:rFonts w:ascii="Tahoma" w:hAnsi="Tahoma" w:cs="Tahoma"/>
          <w:b/>
          <w:sz w:val="28"/>
          <w:szCs w:val="28"/>
        </w:rPr>
      </w:pPr>
    </w:p>
    <w:p w:rsidR="00136AA7" w:rsidRPr="009E2849" w:rsidRDefault="00136AA7" w:rsidP="00E746EE">
      <w:pPr>
        <w:pBdr>
          <w:top w:val="double" w:sz="4" w:space="1" w:color="auto"/>
          <w:left w:val="double" w:sz="4" w:space="4" w:color="auto"/>
          <w:bottom w:val="double" w:sz="4" w:space="1" w:color="auto"/>
          <w:right w:val="double" w:sz="4" w:space="4" w:color="auto"/>
        </w:pBdr>
        <w:shd w:val="clear" w:color="auto" w:fill="99CCFF"/>
        <w:ind w:left="288"/>
        <w:jc w:val="center"/>
        <w:rPr>
          <w:rFonts w:ascii="Tahoma" w:hAnsi="Tahoma" w:cs="Tahoma"/>
          <w:sz w:val="48"/>
          <w:szCs w:val="48"/>
        </w:rPr>
      </w:pPr>
      <w:r w:rsidRPr="009E2849">
        <w:rPr>
          <w:rFonts w:ascii="Tahoma" w:hAnsi="Tahoma" w:cs="Tahoma"/>
          <w:sz w:val="48"/>
          <w:szCs w:val="48"/>
        </w:rPr>
        <w:lastRenderedPageBreak/>
        <w:t>Table of Contents</w:t>
      </w:r>
    </w:p>
    <w:p w:rsidR="00136AA7" w:rsidRPr="00167E9A" w:rsidRDefault="00136AA7" w:rsidP="00167E9A">
      <w:pPr>
        <w:spacing w:line="240" w:lineRule="auto"/>
        <w:jc w:val="center"/>
        <w:rPr>
          <w:rFonts w:ascii="Tahoma" w:hAnsi="Tahoma" w:cs="Tahoma"/>
          <w:sz w:val="40"/>
          <w:szCs w:val="4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8"/>
        <w:gridCol w:w="990"/>
      </w:tblGrid>
      <w:tr w:rsidR="00C268B4" w:rsidRPr="0054241D" w:rsidTr="0028501E">
        <w:tc>
          <w:tcPr>
            <w:tcW w:w="9378"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jc w:val="center"/>
              <w:rPr>
                <w:rFonts w:ascii="Tahoma" w:hAnsi="Tahoma" w:cs="Tahoma"/>
                <w:b/>
                <w:sz w:val="28"/>
              </w:rPr>
            </w:pPr>
            <w:r w:rsidRPr="0054241D">
              <w:rPr>
                <w:rFonts w:ascii="Tahoma" w:hAnsi="Tahoma" w:cs="Tahoma"/>
                <w:b/>
                <w:sz w:val="28"/>
              </w:rPr>
              <w:t>Topic</w:t>
            </w:r>
          </w:p>
        </w:tc>
        <w:tc>
          <w:tcPr>
            <w:tcW w:w="990"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b/>
                <w:sz w:val="28"/>
              </w:rPr>
            </w:pPr>
            <w:r w:rsidRPr="0054241D">
              <w:rPr>
                <w:rFonts w:ascii="Tahoma" w:hAnsi="Tahoma" w:cs="Tahoma"/>
                <w:b/>
                <w:sz w:val="28"/>
              </w:rPr>
              <w:t>Page</w:t>
            </w:r>
          </w:p>
        </w:tc>
      </w:tr>
      <w:tr w:rsidR="00C268B4" w:rsidRPr="0054241D" w:rsidTr="0028501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D06292"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MEET YOUR INSTRUCTOR</w:t>
            </w:r>
          </w:p>
        </w:tc>
        <w:tc>
          <w:tcPr>
            <w:tcW w:w="990" w:type="dxa"/>
            <w:tcBorders>
              <w:top w:val="nil"/>
              <w:left w:val="nil"/>
              <w:bottom w:val="nil"/>
              <w:right w:val="nil"/>
            </w:tcBorders>
          </w:tcPr>
          <w:p w:rsidR="00C268B4" w:rsidRPr="0054241D"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sidRPr="0054241D">
              <w:rPr>
                <w:rFonts w:ascii="Tahoma" w:hAnsi="Tahoma" w:cs="Tahoma"/>
              </w:rPr>
              <w:t>3</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C268B4"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sidRPr="0054241D">
              <w:rPr>
                <w:rFonts w:ascii="Tahoma" w:hAnsi="Tahoma" w:cs="Tahoma"/>
              </w:rPr>
              <w:t>COURSE OVERVIEW</w:t>
            </w:r>
          </w:p>
        </w:tc>
        <w:tc>
          <w:tcPr>
            <w:tcW w:w="990" w:type="dxa"/>
            <w:tcBorders>
              <w:top w:val="nil"/>
              <w:left w:val="nil"/>
              <w:bottom w:val="nil"/>
              <w:right w:val="nil"/>
            </w:tcBorders>
          </w:tcPr>
          <w:p w:rsidR="00C268B4" w:rsidRPr="0054241D"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3</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THE NEED FOR LAW ENFORCEMENT </w:t>
            </w:r>
            <w:r w:rsidR="0047013D">
              <w:rPr>
                <w:rFonts w:ascii="Tahoma" w:hAnsi="Tahoma" w:cs="Tahoma"/>
              </w:rPr>
              <w:t xml:space="preserve">CEREMONIES AND </w:t>
            </w:r>
            <w:r>
              <w:rPr>
                <w:rFonts w:ascii="Tahoma" w:hAnsi="Tahoma" w:cs="Tahoma"/>
              </w:rPr>
              <w:t>EVENTS</w:t>
            </w:r>
          </w:p>
        </w:tc>
        <w:tc>
          <w:tcPr>
            <w:tcW w:w="990" w:type="dxa"/>
            <w:tcBorders>
              <w:top w:val="nil"/>
              <w:left w:val="nil"/>
              <w:bottom w:val="nil"/>
              <w:right w:val="nil"/>
            </w:tcBorders>
          </w:tcPr>
          <w:p w:rsidR="00C268B4" w:rsidRPr="0054241D" w:rsidRDefault="0028501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4</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EXAMPLES </w:t>
            </w:r>
            <w:r w:rsidR="0047013D">
              <w:rPr>
                <w:rFonts w:ascii="Tahoma" w:hAnsi="Tahoma" w:cs="Tahoma"/>
              </w:rPr>
              <w:t xml:space="preserve">OF LAW ENFORCEMENT CEREMONIES AND </w:t>
            </w:r>
            <w:r>
              <w:rPr>
                <w:rFonts w:ascii="Tahoma" w:hAnsi="Tahoma" w:cs="Tahoma"/>
              </w:rPr>
              <w:t>EVENTS</w:t>
            </w:r>
          </w:p>
        </w:tc>
        <w:tc>
          <w:tcPr>
            <w:tcW w:w="990" w:type="dxa"/>
            <w:tcBorders>
              <w:top w:val="nil"/>
              <w:left w:val="nil"/>
              <w:bottom w:val="nil"/>
              <w:right w:val="nil"/>
            </w:tcBorders>
          </w:tcPr>
          <w:p w:rsidR="00C268B4" w:rsidRPr="0054241D" w:rsidRDefault="0028501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4</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 xml:space="preserve">HOW TO </w:t>
            </w:r>
            <w:r w:rsidR="0047013D">
              <w:rPr>
                <w:rFonts w:ascii="Tahoma" w:hAnsi="Tahoma" w:cs="Tahoma"/>
              </w:rPr>
              <w:t xml:space="preserve">CREATE &amp; </w:t>
            </w:r>
            <w:r>
              <w:rPr>
                <w:rFonts w:ascii="Tahoma" w:hAnsi="Tahoma" w:cs="Tahoma"/>
              </w:rPr>
              <w:t>PLAN F</w:t>
            </w:r>
            <w:r w:rsidR="0047013D">
              <w:rPr>
                <w:rFonts w:ascii="Tahoma" w:hAnsi="Tahoma" w:cs="Tahoma"/>
              </w:rPr>
              <w:t xml:space="preserve">OR LAW ENFORCEMENT CEREMONIES AND </w:t>
            </w:r>
            <w:r>
              <w:rPr>
                <w:rFonts w:ascii="Tahoma" w:hAnsi="Tahoma" w:cs="Tahoma"/>
              </w:rPr>
              <w:t>EVENTS</w:t>
            </w:r>
          </w:p>
        </w:tc>
        <w:tc>
          <w:tcPr>
            <w:tcW w:w="990" w:type="dxa"/>
            <w:tcBorders>
              <w:top w:val="nil"/>
              <w:left w:val="nil"/>
              <w:bottom w:val="nil"/>
              <w:right w:val="nil"/>
            </w:tcBorders>
          </w:tcPr>
          <w:p w:rsidR="00C268B4" w:rsidRPr="0054241D" w:rsidRDefault="00F0412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5</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LINE OF DUTY FUNERALS/MEMORIAL SERVICES</w:t>
            </w:r>
          </w:p>
        </w:tc>
        <w:tc>
          <w:tcPr>
            <w:tcW w:w="990" w:type="dxa"/>
            <w:tcBorders>
              <w:top w:val="nil"/>
              <w:left w:val="nil"/>
              <w:bottom w:val="nil"/>
              <w:right w:val="nil"/>
            </w:tcBorders>
          </w:tcPr>
          <w:p w:rsidR="00C268B4" w:rsidRPr="0054241D" w:rsidRDefault="00F0412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5</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ACTIVE DUTY FUNERALS/MEMORIAL SERVICES</w:t>
            </w:r>
          </w:p>
        </w:tc>
        <w:tc>
          <w:tcPr>
            <w:tcW w:w="990" w:type="dxa"/>
            <w:tcBorders>
              <w:top w:val="nil"/>
              <w:left w:val="nil"/>
              <w:bottom w:val="nil"/>
              <w:right w:val="nil"/>
            </w:tcBorders>
          </w:tcPr>
          <w:p w:rsidR="00C268B4" w:rsidRPr="0054241D" w:rsidRDefault="009A39F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974C2" w:rsidRPr="0054241D" w:rsidTr="00E746EE">
        <w:tc>
          <w:tcPr>
            <w:tcW w:w="9378" w:type="dxa"/>
            <w:tcBorders>
              <w:top w:val="nil"/>
              <w:left w:val="nil"/>
              <w:bottom w:val="nil"/>
              <w:right w:val="nil"/>
            </w:tcBorders>
          </w:tcPr>
          <w:p w:rsidR="000974C2"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OFF DUTY FUNERALS/MEMORIAL SERVICES</w:t>
            </w:r>
          </w:p>
        </w:tc>
        <w:tc>
          <w:tcPr>
            <w:tcW w:w="990" w:type="dxa"/>
            <w:tcBorders>
              <w:top w:val="nil"/>
              <w:left w:val="nil"/>
              <w:bottom w:val="nil"/>
              <w:right w:val="nil"/>
            </w:tcBorders>
          </w:tcPr>
          <w:p w:rsidR="000974C2" w:rsidRPr="0054241D" w:rsidRDefault="0047013D"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974C2" w:rsidRPr="0054241D" w:rsidTr="00E746EE">
        <w:tc>
          <w:tcPr>
            <w:tcW w:w="9378" w:type="dxa"/>
            <w:tcBorders>
              <w:top w:val="nil"/>
              <w:left w:val="nil"/>
              <w:bottom w:val="nil"/>
              <w:right w:val="nil"/>
            </w:tcBorders>
          </w:tcPr>
          <w:p w:rsidR="000974C2" w:rsidRPr="0054241D" w:rsidRDefault="00806763"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DEALING WITH THE SUICIDE OF A LAW ENFORCEMENT OFFICER</w:t>
            </w:r>
          </w:p>
        </w:tc>
        <w:tc>
          <w:tcPr>
            <w:tcW w:w="990" w:type="dxa"/>
            <w:tcBorders>
              <w:top w:val="nil"/>
              <w:left w:val="nil"/>
              <w:bottom w:val="nil"/>
              <w:right w:val="nil"/>
            </w:tcBorders>
          </w:tcPr>
          <w:p w:rsidR="000974C2" w:rsidRPr="0054241D" w:rsidRDefault="0047013D"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6</w:t>
            </w:r>
          </w:p>
        </w:tc>
      </w:tr>
      <w:tr w:rsidR="000974C2" w:rsidRPr="0054241D" w:rsidTr="00E746EE">
        <w:tc>
          <w:tcPr>
            <w:tcW w:w="9378"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974C2" w:rsidRPr="00A44F67" w:rsidRDefault="000974C2"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06763" w:rsidRPr="0054241D" w:rsidTr="00E746EE">
        <w:tc>
          <w:tcPr>
            <w:tcW w:w="9378" w:type="dxa"/>
            <w:tcBorders>
              <w:top w:val="nil"/>
              <w:left w:val="nil"/>
              <w:bottom w:val="nil"/>
              <w:right w:val="nil"/>
            </w:tcBorders>
          </w:tcPr>
          <w:p w:rsidR="00806763" w:rsidRPr="0054241D" w:rsidRDefault="00806763" w:rsidP="00185370">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RETIRED PERSONNEL FUNERALS/MEMORIAL SERVICES</w:t>
            </w:r>
          </w:p>
        </w:tc>
        <w:tc>
          <w:tcPr>
            <w:tcW w:w="990" w:type="dxa"/>
            <w:tcBorders>
              <w:top w:val="nil"/>
              <w:left w:val="nil"/>
              <w:bottom w:val="nil"/>
              <w:right w:val="nil"/>
            </w:tcBorders>
          </w:tcPr>
          <w:p w:rsidR="00806763"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20F4E" w:rsidRPr="0054241D" w:rsidTr="00E746EE">
        <w:tc>
          <w:tcPr>
            <w:tcW w:w="9378" w:type="dxa"/>
            <w:tcBorders>
              <w:top w:val="nil"/>
              <w:left w:val="nil"/>
              <w:bottom w:val="nil"/>
              <w:right w:val="nil"/>
            </w:tcBorders>
          </w:tcPr>
          <w:p w:rsidR="00820F4E"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K-9 MEMORIAL SERVICES</w:t>
            </w:r>
          </w:p>
        </w:tc>
        <w:tc>
          <w:tcPr>
            <w:tcW w:w="990" w:type="dxa"/>
            <w:tcBorders>
              <w:top w:val="nil"/>
              <w:left w:val="nil"/>
              <w:bottom w:val="nil"/>
              <w:right w:val="nil"/>
            </w:tcBorders>
          </w:tcPr>
          <w:p w:rsidR="00820F4E"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820F4E" w:rsidRPr="0054241D" w:rsidTr="00E746EE">
        <w:tc>
          <w:tcPr>
            <w:tcW w:w="9378"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PLANNING &amp; HOLDING LAW ENFORCEMENT RECOGNITION SERVICES</w:t>
            </w:r>
          </w:p>
        </w:tc>
        <w:tc>
          <w:tcPr>
            <w:tcW w:w="990" w:type="dxa"/>
            <w:tcBorders>
              <w:top w:val="nil"/>
              <w:left w:val="nil"/>
              <w:bottom w:val="nil"/>
              <w:right w:val="nil"/>
            </w:tcBorders>
          </w:tcPr>
          <w:p w:rsidR="00C268B4"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7</w:t>
            </w:r>
          </w:p>
        </w:tc>
      </w:tr>
      <w:tr w:rsidR="00C268B4" w:rsidRPr="0054241D"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820F4E" w:rsidRPr="0054241D" w:rsidTr="00E746EE">
        <w:tc>
          <w:tcPr>
            <w:tcW w:w="9378" w:type="dxa"/>
            <w:tcBorders>
              <w:top w:val="nil"/>
              <w:left w:val="nil"/>
              <w:bottom w:val="nil"/>
              <w:right w:val="nil"/>
            </w:tcBorders>
          </w:tcPr>
          <w:p w:rsidR="00820F4E"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AGENCY SPECIFIC CEREMONIES &amp; EVENTS</w:t>
            </w:r>
          </w:p>
        </w:tc>
        <w:tc>
          <w:tcPr>
            <w:tcW w:w="990" w:type="dxa"/>
            <w:tcBorders>
              <w:top w:val="nil"/>
              <w:left w:val="nil"/>
              <w:bottom w:val="nil"/>
              <w:right w:val="nil"/>
            </w:tcBorders>
          </w:tcPr>
          <w:p w:rsidR="00820F4E" w:rsidRDefault="00103E7C" w:rsidP="00820F4E">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820F4E" w:rsidRPr="0054241D" w:rsidTr="00E746EE">
        <w:tc>
          <w:tcPr>
            <w:tcW w:w="9378"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820F4E" w:rsidRPr="00A44F67" w:rsidRDefault="00820F4E"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F223DA" w:rsidRPr="0054241D" w:rsidTr="00E746EE">
        <w:tc>
          <w:tcPr>
            <w:tcW w:w="9378" w:type="dxa"/>
            <w:tcBorders>
              <w:top w:val="nil"/>
              <w:left w:val="nil"/>
              <w:bottom w:val="nil"/>
              <w:right w:val="nil"/>
            </w:tcBorders>
          </w:tcPr>
          <w:p w:rsidR="00F223DA"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NEEDS BASED CEREMONIES &amp; EVENTS</w:t>
            </w:r>
          </w:p>
        </w:tc>
        <w:tc>
          <w:tcPr>
            <w:tcW w:w="990" w:type="dxa"/>
            <w:tcBorders>
              <w:top w:val="nil"/>
              <w:left w:val="nil"/>
              <w:bottom w:val="nil"/>
              <w:right w:val="nil"/>
            </w:tcBorders>
          </w:tcPr>
          <w:p w:rsidR="00F223DA"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F223DA" w:rsidRPr="00A44F67" w:rsidTr="00E746EE">
        <w:tc>
          <w:tcPr>
            <w:tcW w:w="9378" w:type="dxa"/>
            <w:tcBorders>
              <w:top w:val="nil"/>
              <w:left w:val="nil"/>
              <w:bottom w:val="nil"/>
              <w:right w:val="nil"/>
            </w:tcBorders>
          </w:tcPr>
          <w:p w:rsidR="00F223DA" w:rsidRPr="00A44F67" w:rsidRDefault="00F223D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F223DA" w:rsidRPr="00A44F67" w:rsidRDefault="00F223DA"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47013D"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PUBLIC PRAYERS FOR CEREMONIES &amp; EVENTS</w:t>
            </w:r>
          </w:p>
        </w:tc>
        <w:tc>
          <w:tcPr>
            <w:tcW w:w="990" w:type="dxa"/>
            <w:tcBorders>
              <w:top w:val="nil"/>
              <w:left w:val="nil"/>
              <w:bottom w:val="nil"/>
              <w:right w:val="nil"/>
            </w:tcBorders>
          </w:tcPr>
          <w:p w:rsidR="00C268B4" w:rsidRPr="0054241D" w:rsidRDefault="00103E7C"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C268B4" w:rsidRPr="00A44F67" w:rsidTr="00E746EE">
        <w:tc>
          <w:tcPr>
            <w:tcW w:w="9378"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C268B4" w:rsidRPr="00A44F67" w:rsidRDefault="00C268B4"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C268B4" w:rsidRPr="0054241D" w:rsidTr="00E746EE">
        <w:tc>
          <w:tcPr>
            <w:tcW w:w="9378" w:type="dxa"/>
            <w:tcBorders>
              <w:top w:val="nil"/>
              <w:left w:val="nil"/>
              <w:bottom w:val="nil"/>
              <w:right w:val="nil"/>
            </w:tcBorders>
          </w:tcPr>
          <w:p w:rsidR="00C268B4" w:rsidRPr="0054241D" w:rsidRDefault="000078C8"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PUBLIC PRAYERS FOR CEREMONIES &amp; EVENTS</w:t>
            </w:r>
          </w:p>
        </w:tc>
        <w:tc>
          <w:tcPr>
            <w:tcW w:w="990" w:type="dxa"/>
            <w:tcBorders>
              <w:top w:val="nil"/>
              <w:left w:val="nil"/>
              <w:bottom w:val="nil"/>
              <w:right w:val="nil"/>
            </w:tcBorders>
          </w:tcPr>
          <w:p w:rsidR="00C268B4" w:rsidRPr="0054241D" w:rsidRDefault="000078C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9</w:t>
            </w:r>
          </w:p>
        </w:tc>
      </w:tr>
      <w:tr w:rsidR="000260A8" w:rsidRPr="0054241D" w:rsidTr="00E746EE">
        <w:tc>
          <w:tcPr>
            <w:tcW w:w="9378" w:type="dxa"/>
            <w:tcBorders>
              <w:top w:val="nil"/>
              <w:left w:val="nil"/>
              <w:bottom w:val="nil"/>
              <w:right w:val="nil"/>
            </w:tcBorders>
          </w:tcPr>
          <w:p w:rsidR="000260A8" w:rsidRPr="00A44F67" w:rsidRDefault="000260A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rPr>
                <w:rFonts w:ascii="Tahoma" w:hAnsi="Tahoma" w:cs="Tahoma"/>
                <w:sz w:val="20"/>
              </w:rPr>
            </w:pPr>
          </w:p>
        </w:tc>
        <w:tc>
          <w:tcPr>
            <w:tcW w:w="990" w:type="dxa"/>
            <w:tcBorders>
              <w:top w:val="nil"/>
              <w:left w:val="nil"/>
              <w:bottom w:val="nil"/>
              <w:right w:val="nil"/>
            </w:tcBorders>
          </w:tcPr>
          <w:p w:rsidR="000260A8" w:rsidRPr="00A44F67" w:rsidRDefault="000260A8" w:rsidP="00A64928">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0260A8" w:rsidRPr="0054241D" w:rsidTr="00E746EE">
        <w:tc>
          <w:tcPr>
            <w:tcW w:w="9378" w:type="dxa"/>
            <w:tcBorders>
              <w:top w:val="nil"/>
              <w:left w:val="nil"/>
              <w:bottom w:val="nil"/>
              <w:right w:val="nil"/>
            </w:tcBorders>
          </w:tcPr>
          <w:p w:rsidR="000260A8" w:rsidRPr="0054241D" w:rsidRDefault="000078C8"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LAW ENFORCEMENT FUNERAL CHECKLIST</w:t>
            </w:r>
          </w:p>
        </w:tc>
        <w:tc>
          <w:tcPr>
            <w:tcW w:w="990" w:type="dxa"/>
            <w:tcBorders>
              <w:top w:val="nil"/>
              <w:left w:val="nil"/>
              <w:bottom w:val="nil"/>
              <w:right w:val="nil"/>
            </w:tcBorders>
          </w:tcPr>
          <w:p w:rsidR="000260A8" w:rsidRPr="0054241D" w:rsidRDefault="000078C8"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10</w:t>
            </w:r>
          </w:p>
        </w:tc>
      </w:tr>
      <w:tr w:rsidR="00103E7C" w:rsidRPr="0054241D" w:rsidTr="00E746EE">
        <w:tc>
          <w:tcPr>
            <w:tcW w:w="9378" w:type="dxa"/>
            <w:tcBorders>
              <w:top w:val="nil"/>
              <w:left w:val="nil"/>
              <w:bottom w:val="nil"/>
              <w:right w:val="nil"/>
            </w:tcBorders>
          </w:tcPr>
          <w:p w:rsidR="00103E7C" w:rsidRPr="00A44F67"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103E7C" w:rsidRPr="00A44F67" w:rsidRDefault="00103E7C"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103E7C" w:rsidRPr="0054241D" w:rsidTr="00E746EE">
        <w:tc>
          <w:tcPr>
            <w:tcW w:w="9378" w:type="dxa"/>
            <w:tcBorders>
              <w:top w:val="nil"/>
              <w:left w:val="nil"/>
              <w:bottom w:val="nil"/>
              <w:right w:val="nil"/>
            </w:tcBorders>
          </w:tcPr>
          <w:p w:rsidR="00103E7C" w:rsidRDefault="00103E7C"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THE FUNERAL SUPPLY KIT</w:t>
            </w:r>
          </w:p>
        </w:tc>
        <w:tc>
          <w:tcPr>
            <w:tcW w:w="990" w:type="dxa"/>
            <w:tcBorders>
              <w:top w:val="nil"/>
              <w:left w:val="nil"/>
              <w:bottom w:val="nil"/>
              <w:right w:val="nil"/>
            </w:tcBorders>
          </w:tcPr>
          <w:p w:rsidR="00103E7C" w:rsidRDefault="00103E7C"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13</w:t>
            </w:r>
          </w:p>
        </w:tc>
      </w:tr>
      <w:tr w:rsidR="00A44F67" w:rsidRPr="0054241D" w:rsidTr="00E746EE">
        <w:tc>
          <w:tcPr>
            <w:tcW w:w="9378" w:type="dxa"/>
            <w:tcBorders>
              <w:top w:val="nil"/>
              <w:left w:val="nil"/>
              <w:bottom w:val="nil"/>
              <w:right w:val="nil"/>
            </w:tcBorders>
          </w:tcPr>
          <w:p w:rsidR="00A44F67" w:rsidRP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A44F67" w:rsidRP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UNITED STATES FLAG ETIQUETTE</w:t>
            </w:r>
          </w:p>
        </w:tc>
        <w:tc>
          <w:tcPr>
            <w:tcW w:w="990" w:type="dxa"/>
            <w:tcBorders>
              <w:top w:val="nil"/>
              <w:left w:val="nil"/>
              <w:bottom w:val="nil"/>
              <w:right w:val="nil"/>
            </w:tcBorders>
          </w:tcPr>
          <w:p w:rsidR="00A44F67" w:rsidRDefault="000078C8"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14</w:t>
            </w:r>
          </w:p>
        </w:tc>
      </w:tr>
      <w:tr w:rsidR="00A44F67" w:rsidRPr="0054241D" w:rsidTr="00E746EE">
        <w:tc>
          <w:tcPr>
            <w:tcW w:w="9378" w:type="dxa"/>
            <w:tcBorders>
              <w:top w:val="nil"/>
              <w:left w:val="nil"/>
              <w:bottom w:val="nil"/>
              <w:right w:val="nil"/>
            </w:tcBorders>
          </w:tcPr>
          <w:p w:rsidR="00A44F67" w:rsidRP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sz w:val="20"/>
              </w:rPr>
            </w:pPr>
          </w:p>
        </w:tc>
        <w:tc>
          <w:tcPr>
            <w:tcW w:w="990" w:type="dxa"/>
            <w:tcBorders>
              <w:top w:val="nil"/>
              <w:left w:val="nil"/>
              <w:bottom w:val="nil"/>
              <w:right w:val="nil"/>
            </w:tcBorders>
          </w:tcPr>
          <w:p w:rsidR="00A44F67" w:rsidRP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sz w:val="20"/>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EXAMPLES OF LAW ENFORCEMENT CEREMONIES AND EVENTS</w:t>
            </w:r>
          </w:p>
        </w:tc>
        <w:tc>
          <w:tcPr>
            <w:tcW w:w="990" w:type="dxa"/>
            <w:tcBorders>
              <w:top w:val="nil"/>
              <w:left w:val="nil"/>
              <w:bottom w:val="nil"/>
              <w:right w:val="nil"/>
            </w:tcBorders>
          </w:tcPr>
          <w:p w:rsidR="00A44F67" w:rsidRDefault="000078C8"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15</w:t>
            </w: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p>
        </w:tc>
        <w:tc>
          <w:tcPr>
            <w:tcW w:w="990" w:type="dxa"/>
            <w:tcBorders>
              <w:top w:val="nil"/>
              <w:left w:val="nil"/>
              <w:bottom w:val="nil"/>
              <w:right w:val="nil"/>
            </w:tcBorders>
          </w:tcPr>
          <w:p w:rsidR="00A44F67" w:rsidRDefault="00A44F67"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p>
        </w:tc>
      </w:tr>
      <w:tr w:rsidR="00A44F67" w:rsidRPr="0054241D" w:rsidTr="00E746EE">
        <w:tc>
          <w:tcPr>
            <w:tcW w:w="9378" w:type="dxa"/>
            <w:tcBorders>
              <w:top w:val="nil"/>
              <w:left w:val="nil"/>
              <w:bottom w:val="nil"/>
              <w:right w:val="nil"/>
            </w:tcBorders>
          </w:tcPr>
          <w:p w:rsidR="00A44F67" w:rsidRDefault="00A44F67" w:rsidP="00E746EE">
            <w:pPr>
              <w:tabs>
                <w:tab w:val="left" w:pos="0"/>
                <w:tab w:val="left" w:pos="576"/>
                <w:tab w:val="left" w:pos="1296"/>
                <w:tab w:val="left" w:pos="2016"/>
                <w:tab w:val="left" w:pos="2736"/>
                <w:tab w:val="left" w:pos="3456"/>
                <w:tab w:val="left" w:pos="4176"/>
                <w:tab w:val="left" w:pos="4896"/>
                <w:tab w:val="left" w:pos="5616"/>
                <w:tab w:val="left" w:pos="6336"/>
              </w:tabs>
              <w:spacing w:line="215" w:lineRule="auto"/>
              <w:ind w:left="288"/>
              <w:rPr>
                <w:rFonts w:ascii="Tahoma" w:hAnsi="Tahoma" w:cs="Tahoma"/>
              </w:rPr>
            </w:pPr>
            <w:r>
              <w:rPr>
                <w:rFonts w:ascii="Tahoma" w:hAnsi="Tahoma" w:cs="Tahoma"/>
              </w:rPr>
              <w:t>INFORMATION ABOUT LAW ENFORCEMENT MONTH</w:t>
            </w:r>
          </w:p>
        </w:tc>
        <w:tc>
          <w:tcPr>
            <w:tcW w:w="990" w:type="dxa"/>
            <w:tcBorders>
              <w:top w:val="nil"/>
              <w:left w:val="nil"/>
              <w:bottom w:val="nil"/>
              <w:right w:val="nil"/>
            </w:tcBorders>
          </w:tcPr>
          <w:p w:rsidR="00A44F67" w:rsidRDefault="000078C8" w:rsidP="00F223DA">
            <w:pPr>
              <w:tabs>
                <w:tab w:val="left" w:pos="0"/>
                <w:tab w:val="left" w:pos="576"/>
                <w:tab w:val="left" w:pos="1296"/>
                <w:tab w:val="left" w:pos="2016"/>
                <w:tab w:val="left" w:pos="2736"/>
                <w:tab w:val="left" w:pos="3456"/>
                <w:tab w:val="left" w:pos="4176"/>
                <w:tab w:val="left" w:pos="4896"/>
                <w:tab w:val="left" w:pos="5616"/>
                <w:tab w:val="left" w:pos="6336"/>
              </w:tabs>
              <w:spacing w:line="215" w:lineRule="auto"/>
              <w:jc w:val="right"/>
              <w:rPr>
                <w:rFonts w:ascii="Tahoma" w:hAnsi="Tahoma" w:cs="Tahoma"/>
              </w:rPr>
            </w:pPr>
            <w:r>
              <w:rPr>
                <w:rFonts w:ascii="Tahoma" w:hAnsi="Tahoma" w:cs="Tahoma"/>
              </w:rPr>
              <w:t>16</w:t>
            </w:r>
          </w:p>
        </w:tc>
      </w:tr>
    </w:tbl>
    <w:p w:rsidR="0010220A" w:rsidRPr="00167E9A" w:rsidRDefault="0010220A" w:rsidP="00167E9A">
      <w:pPr>
        <w:spacing w:line="240" w:lineRule="auto"/>
        <w:rPr>
          <w:rFonts w:ascii="Tahoma" w:hAnsi="Tahoma" w:cs="Tahoma"/>
        </w:rPr>
      </w:pPr>
    </w:p>
    <w:p w:rsidR="00167E9A" w:rsidRPr="00167E9A" w:rsidRDefault="00167E9A" w:rsidP="00167E9A">
      <w:pPr>
        <w:spacing w:line="240" w:lineRule="auto"/>
        <w:rPr>
          <w:rFonts w:ascii="Tahoma" w:hAnsi="Tahoma" w:cs="Tahoma"/>
        </w:rPr>
      </w:pPr>
    </w:p>
    <w:p w:rsidR="00D06292" w:rsidRDefault="00FB311F" w:rsidP="00B05568">
      <w:pPr>
        <w:ind w:left="288"/>
        <w:rPr>
          <w:rFonts w:ascii="Tahoma" w:hAnsi="Tahoma" w:cs="Tahoma"/>
          <w:b/>
        </w:rPr>
      </w:pPr>
      <w:r>
        <w:rPr>
          <w:rFonts w:ascii="Tahoma" w:hAnsi="Tahoma" w:cs="Tahoma"/>
          <w:b/>
          <w:noProof/>
          <w:u w:val="single"/>
        </w:rPr>
        <w:lastRenderedPageBreak/>
        <w:drawing>
          <wp:anchor distT="0" distB="0" distL="114300" distR="114300" simplePos="0" relativeHeight="251658240" behindDoc="1" locked="0" layoutInCell="1" allowOverlap="1">
            <wp:simplePos x="0" y="0"/>
            <wp:positionH relativeFrom="column">
              <wp:posOffset>17145</wp:posOffset>
            </wp:positionH>
            <wp:positionV relativeFrom="paragraph">
              <wp:posOffset>274955</wp:posOffset>
            </wp:positionV>
            <wp:extent cx="1307465" cy="1828800"/>
            <wp:effectExtent l="19050" t="0" r="6985" b="0"/>
            <wp:wrapTight wrapText="bothSides">
              <wp:wrapPolygon edited="0">
                <wp:start x="-315" y="0"/>
                <wp:lineTo x="-315" y="21375"/>
                <wp:lineTo x="21715" y="21375"/>
                <wp:lineTo x="21715" y="0"/>
                <wp:lineTo x="-315" y="0"/>
              </wp:wrapPolygon>
            </wp:wrapTight>
            <wp:docPr id="3" name="Picture 2" descr="5997crophdshldrTPynch 5x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97crophdshldrTPynch 5x7"/>
                    <pic:cNvPicPr>
                      <a:picLocks noChangeAspect="1" noChangeArrowheads="1"/>
                    </pic:cNvPicPr>
                  </pic:nvPicPr>
                  <pic:blipFill>
                    <a:blip r:embed="rId10" cstate="print"/>
                    <a:srcRect/>
                    <a:stretch>
                      <a:fillRect/>
                    </a:stretch>
                  </pic:blipFill>
                  <pic:spPr bwMode="auto">
                    <a:xfrm>
                      <a:off x="0" y="0"/>
                      <a:ext cx="1307465" cy="1828800"/>
                    </a:xfrm>
                    <a:prstGeom prst="rect">
                      <a:avLst/>
                    </a:prstGeom>
                    <a:noFill/>
                  </pic:spPr>
                </pic:pic>
              </a:graphicData>
            </a:graphic>
          </wp:anchor>
        </w:drawing>
      </w:r>
      <w:r w:rsidR="00D06292">
        <w:rPr>
          <w:rFonts w:ascii="Tahoma" w:hAnsi="Tahoma" w:cs="Tahoma"/>
          <w:b/>
          <w:u w:val="single"/>
        </w:rPr>
        <w:t>MEET YOUR INSTRUCTOR</w:t>
      </w:r>
      <w:r w:rsidR="00D06292">
        <w:rPr>
          <w:rFonts w:ascii="Tahoma" w:hAnsi="Tahoma" w:cs="Tahoma"/>
          <w:b/>
        </w:rPr>
        <w:t>:</w:t>
      </w:r>
    </w:p>
    <w:p w:rsidR="00FB311F" w:rsidRDefault="00AD5A2A" w:rsidP="00167E9A">
      <w:pPr>
        <w:spacing w:line="240" w:lineRule="auto"/>
        <w:jc w:val="both"/>
        <w:rPr>
          <w:rFonts w:ascii="Tahoma" w:hAnsi="Tahoma" w:cs="Tahoma"/>
          <w:sz w:val="22"/>
        </w:rPr>
      </w:pPr>
      <w:r w:rsidRPr="00AD5A2A">
        <w:rPr>
          <w:rFonts w:ascii="Tahoma" w:hAnsi="Tahoma" w:cs="Tahoma"/>
          <w:sz w:val="22"/>
        </w:rPr>
        <w:t xml:space="preserve">Todd Pynch has served as a chaplain for </w:t>
      </w:r>
      <w:r w:rsidR="009A042F">
        <w:rPr>
          <w:rFonts w:ascii="Tahoma" w:hAnsi="Tahoma" w:cs="Tahoma"/>
          <w:sz w:val="22"/>
        </w:rPr>
        <w:t>22</w:t>
      </w:r>
      <w:r w:rsidRPr="00AD5A2A">
        <w:rPr>
          <w:rFonts w:ascii="Tahoma" w:hAnsi="Tahoma" w:cs="Tahoma"/>
          <w:sz w:val="22"/>
        </w:rPr>
        <w:t xml:space="preserve"> years and has worked around Emergency Services since 1975.</w:t>
      </w:r>
      <w:r w:rsidR="00F4340B">
        <w:rPr>
          <w:rFonts w:ascii="Tahoma" w:hAnsi="Tahoma" w:cs="Tahoma"/>
          <w:sz w:val="22"/>
        </w:rPr>
        <w:t xml:space="preserve">  Todd is a Master Chaplain with the International Conference of Police Chaplains (ICPC).</w:t>
      </w:r>
      <w:r w:rsidRPr="00AD5A2A">
        <w:rPr>
          <w:rFonts w:ascii="Tahoma" w:hAnsi="Tahoma" w:cs="Tahoma"/>
          <w:sz w:val="22"/>
        </w:rPr>
        <w:t xml:space="preserve">  </w:t>
      </w:r>
      <w:r>
        <w:rPr>
          <w:rFonts w:ascii="Tahoma" w:hAnsi="Tahoma" w:cs="Tahoma"/>
          <w:sz w:val="22"/>
        </w:rPr>
        <w:t xml:space="preserve">In January 2003 he formed </w:t>
      </w:r>
      <w:r w:rsidR="00E2010F">
        <w:rPr>
          <w:rFonts w:ascii="Tahoma" w:hAnsi="Tahoma" w:cs="Tahoma"/>
          <w:sz w:val="22"/>
        </w:rPr>
        <w:t xml:space="preserve">Crisis Chaplaincy Services as a nonprofit organization and has served as their full time Executive Chaplain since that date.  </w:t>
      </w:r>
      <w:r w:rsidR="00E2010F" w:rsidRPr="00AD5A2A">
        <w:rPr>
          <w:rFonts w:ascii="Tahoma" w:hAnsi="Tahoma" w:cs="Tahoma"/>
          <w:sz w:val="22"/>
        </w:rPr>
        <w:t xml:space="preserve">Crisis Chaplaincy Services provides chaplaincy support to </w:t>
      </w:r>
      <w:r w:rsidR="009A042F">
        <w:rPr>
          <w:rFonts w:ascii="Tahoma" w:hAnsi="Tahoma" w:cs="Tahoma"/>
          <w:sz w:val="22"/>
        </w:rPr>
        <w:t xml:space="preserve">Oregon </w:t>
      </w:r>
      <w:r w:rsidR="00E2010F" w:rsidRPr="00AD5A2A">
        <w:rPr>
          <w:rFonts w:ascii="Tahoma" w:hAnsi="Tahoma" w:cs="Tahoma"/>
          <w:sz w:val="22"/>
        </w:rPr>
        <w:t>agencies in Benton, Marion, Polk</w:t>
      </w:r>
      <w:r w:rsidR="00F4340B">
        <w:rPr>
          <w:rFonts w:ascii="Tahoma" w:hAnsi="Tahoma" w:cs="Tahoma"/>
          <w:sz w:val="22"/>
        </w:rPr>
        <w:t>, Linn</w:t>
      </w:r>
      <w:r w:rsidR="00E2010F" w:rsidRPr="00AD5A2A">
        <w:rPr>
          <w:rFonts w:ascii="Tahoma" w:hAnsi="Tahoma" w:cs="Tahoma"/>
          <w:sz w:val="22"/>
        </w:rPr>
        <w:t xml:space="preserve"> &amp; Yamhill Counties and responds to approximately </w:t>
      </w:r>
      <w:r w:rsidR="00F4340B">
        <w:rPr>
          <w:rFonts w:ascii="Tahoma" w:hAnsi="Tahoma" w:cs="Tahoma"/>
          <w:sz w:val="22"/>
        </w:rPr>
        <w:t>450</w:t>
      </w:r>
      <w:r w:rsidR="00E2010F" w:rsidRPr="00AD5A2A">
        <w:rPr>
          <w:rFonts w:ascii="Tahoma" w:hAnsi="Tahoma" w:cs="Tahoma"/>
          <w:sz w:val="22"/>
        </w:rPr>
        <w:t xml:space="preserve"> calls a year.</w:t>
      </w:r>
      <w:r w:rsidR="00E2010F">
        <w:rPr>
          <w:rFonts w:ascii="Tahoma" w:hAnsi="Tahoma" w:cs="Tahoma"/>
          <w:sz w:val="22"/>
        </w:rPr>
        <w:t xml:space="preserve">  </w:t>
      </w:r>
      <w:r w:rsidR="00177F08">
        <w:rPr>
          <w:rFonts w:ascii="Tahoma" w:hAnsi="Tahoma" w:cs="Tahoma"/>
          <w:sz w:val="22"/>
        </w:rPr>
        <w:t xml:space="preserve">Prior to serving fulltime as a Chaplain, Todd spent more than 17 years in the ministry.  13 of those years were spent in Corvallis, Oregon where he </w:t>
      </w:r>
      <w:r w:rsidR="00FB311F">
        <w:rPr>
          <w:rFonts w:ascii="Tahoma" w:hAnsi="Tahoma" w:cs="Tahoma"/>
          <w:sz w:val="22"/>
        </w:rPr>
        <w:t xml:space="preserve">served as the Senior Pastor of Northside Church.  Todd has been married to his wife Martha for </w:t>
      </w:r>
      <w:r w:rsidR="00F4340B">
        <w:rPr>
          <w:rFonts w:ascii="Tahoma" w:hAnsi="Tahoma" w:cs="Tahoma"/>
          <w:sz w:val="22"/>
        </w:rPr>
        <w:t>30</w:t>
      </w:r>
      <w:r w:rsidR="00FB311F">
        <w:rPr>
          <w:rFonts w:ascii="Tahoma" w:hAnsi="Tahoma" w:cs="Tahoma"/>
          <w:sz w:val="22"/>
        </w:rPr>
        <w:t xml:space="preserve"> years and has two children, Cari (</w:t>
      </w:r>
      <w:r w:rsidR="009A042F">
        <w:rPr>
          <w:rFonts w:ascii="Tahoma" w:hAnsi="Tahoma" w:cs="Tahoma"/>
          <w:sz w:val="22"/>
        </w:rPr>
        <w:t>21</w:t>
      </w:r>
      <w:r w:rsidR="00FB311F">
        <w:rPr>
          <w:rFonts w:ascii="Tahoma" w:hAnsi="Tahoma" w:cs="Tahoma"/>
          <w:sz w:val="22"/>
        </w:rPr>
        <w:t>) and Andrew (</w:t>
      </w:r>
      <w:r w:rsidR="009A042F">
        <w:rPr>
          <w:rFonts w:ascii="Tahoma" w:hAnsi="Tahoma" w:cs="Tahoma"/>
          <w:sz w:val="22"/>
        </w:rPr>
        <w:t>13</w:t>
      </w:r>
      <w:r w:rsidR="00FB311F">
        <w:rPr>
          <w:rFonts w:ascii="Tahoma" w:hAnsi="Tahoma" w:cs="Tahoma"/>
          <w:sz w:val="22"/>
        </w:rPr>
        <w:t>).</w:t>
      </w:r>
    </w:p>
    <w:p w:rsidR="00FB311F" w:rsidRDefault="00FB311F" w:rsidP="00E746EE">
      <w:pPr>
        <w:spacing w:line="240" w:lineRule="auto"/>
        <w:ind w:left="432"/>
        <w:jc w:val="both"/>
        <w:rPr>
          <w:rFonts w:ascii="Tahoma" w:hAnsi="Tahoma" w:cs="Tahoma"/>
          <w:sz w:val="22"/>
        </w:rPr>
      </w:pPr>
    </w:p>
    <w:p w:rsidR="00AD5A2A" w:rsidRPr="00AD5A2A" w:rsidRDefault="00884CCE" w:rsidP="00E746EE">
      <w:pPr>
        <w:spacing w:line="240" w:lineRule="auto"/>
        <w:ind w:left="0" w:firstLine="0"/>
        <w:jc w:val="both"/>
        <w:rPr>
          <w:rFonts w:ascii="Tahoma" w:hAnsi="Tahoma" w:cs="Tahoma"/>
          <w:sz w:val="22"/>
        </w:rPr>
      </w:pPr>
      <w:r>
        <w:rPr>
          <w:rFonts w:ascii="Tahoma" w:hAnsi="Tahoma" w:cs="Tahoma"/>
          <w:noProof/>
          <w:sz w:val="22"/>
        </w:rPr>
        <w:drawing>
          <wp:anchor distT="0" distB="0" distL="114300" distR="114300" simplePos="0" relativeHeight="251659264" behindDoc="1" locked="0" layoutInCell="1" allowOverlap="1">
            <wp:simplePos x="0" y="0"/>
            <wp:positionH relativeFrom="column">
              <wp:posOffset>4999990</wp:posOffset>
            </wp:positionH>
            <wp:positionV relativeFrom="paragraph">
              <wp:posOffset>190500</wp:posOffset>
            </wp:positionV>
            <wp:extent cx="1398270" cy="2105025"/>
            <wp:effectExtent l="19050" t="0" r="0" b="0"/>
            <wp:wrapTight wrapText="bothSides">
              <wp:wrapPolygon edited="0">
                <wp:start x="-294" y="0"/>
                <wp:lineTo x="-294" y="21502"/>
                <wp:lineTo x="21482" y="21502"/>
                <wp:lineTo x="21482" y="0"/>
                <wp:lineTo x="-29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398270" cy="2105025"/>
                    </a:xfrm>
                    <a:prstGeom prst="rect">
                      <a:avLst/>
                    </a:prstGeom>
                    <a:noFill/>
                    <a:ln w="9525">
                      <a:noFill/>
                      <a:miter lim="800000"/>
                      <a:headEnd/>
                      <a:tailEnd/>
                    </a:ln>
                  </pic:spPr>
                </pic:pic>
              </a:graphicData>
            </a:graphic>
          </wp:anchor>
        </w:drawing>
      </w:r>
      <w:r w:rsidR="00E2010F">
        <w:rPr>
          <w:rFonts w:ascii="Tahoma" w:hAnsi="Tahoma" w:cs="Tahoma"/>
          <w:sz w:val="22"/>
        </w:rPr>
        <w:t xml:space="preserve">Todd </w:t>
      </w:r>
      <w:r w:rsidR="00AD5A2A" w:rsidRPr="00AD5A2A">
        <w:rPr>
          <w:rFonts w:ascii="Tahoma" w:hAnsi="Tahoma" w:cs="Tahoma"/>
          <w:sz w:val="22"/>
        </w:rPr>
        <w:t>has extensive training in Critical Incident Stress Management and currently teaches Crisis Intervention classes to emergency responders at Chemeketa Community College</w:t>
      </w:r>
      <w:r w:rsidR="00F4340B">
        <w:rPr>
          <w:rFonts w:ascii="Tahoma" w:hAnsi="Tahoma" w:cs="Tahoma"/>
          <w:sz w:val="22"/>
        </w:rPr>
        <w:t xml:space="preserve"> in Salem.  </w:t>
      </w:r>
      <w:r w:rsidR="00E72E00">
        <w:rPr>
          <w:rFonts w:ascii="Tahoma" w:hAnsi="Tahoma" w:cs="Tahoma"/>
          <w:sz w:val="22"/>
        </w:rPr>
        <w:t>He</w:t>
      </w:r>
      <w:r w:rsidR="00AD5A2A" w:rsidRPr="00AD5A2A">
        <w:rPr>
          <w:rFonts w:ascii="Tahoma" w:hAnsi="Tahoma" w:cs="Tahoma"/>
          <w:sz w:val="22"/>
        </w:rPr>
        <w:t xml:space="preserve"> has </w:t>
      </w:r>
      <w:r w:rsidR="002068B0">
        <w:rPr>
          <w:rFonts w:ascii="Tahoma" w:hAnsi="Tahoma" w:cs="Tahoma"/>
          <w:sz w:val="22"/>
        </w:rPr>
        <w:t xml:space="preserve">received several awards during his career including the </w:t>
      </w:r>
      <w:r w:rsidR="00AD5A2A" w:rsidRPr="00AD5A2A">
        <w:rPr>
          <w:rFonts w:ascii="Tahoma" w:hAnsi="Tahoma" w:cs="Tahoma"/>
          <w:sz w:val="22"/>
        </w:rPr>
        <w:t>2005/2006 APCO 91</w:t>
      </w:r>
      <w:r w:rsidR="002068B0">
        <w:rPr>
          <w:rFonts w:ascii="Tahoma" w:hAnsi="Tahoma" w:cs="Tahoma"/>
          <w:sz w:val="22"/>
        </w:rPr>
        <w:t xml:space="preserve">1 Benefactor Award, </w:t>
      </w:r>
      <w:r w:rsidR="00AD5A2A" w:rsidRPr="00AD5A2A">
        <w:rPr>
          <w:rFonts w:ascii="Tahoma" w:hAnsi="Tahoma" w:cs="Tahoma"/>
          <w:sz w:val="22"/>
        </w:rPr>
        <w:t>the Community Partner Hero Award from the American Red Cross in 2009</w:t>
      </w:r>
      <w:r w:rsidR="002068B0">
        <w:rPr>
          <w:rFonts w:ascii="Tahoma" w:hAnsi="Tahoma" w:cs="Tahoma"/>
          <w:sz w:val="22"/>
        </w:rPr>
        <w:t>, the Oregon State Police Superintendent’s Special Recognition Award in 2009, a</w:t>
      </w:r>
      <w:r w:rsidR="009A042F">
        <w:rPr>
          <w:rFonts w:ascii="Tahoma" w:hAnsi="Tahoma" w:cs="Tahoma"/>
          <w:sz w:val="22"/>
        </w:rPr>
        <w:t>nd</w:t>
      </w:r>
      <w:r w:rsidR="002068B0">
        <w:rPr>
          <w:rFonts w:ascii="Tahoma" w:hAnsi="Tahoma" w:cs="Tahoma"/>
          <w:sz w:val="22"/>
        </w:rPr>
        <w:t xml:space="preserve"> multiple</w:t>
      </w:r>
      <w:r w:rsidR="009A042F">
        <w:rPr>
          <w:rFonts w:ascii="Tahoma" w:hAnsi="Tahoma" w:cs="Tahoma"/>
          <w:sz w:val="22"/>
        </w:rPr>
        <w:t xml:space="preserve"> Distinguished Service Awards from the agencies he serves</w:t>
      </w:r>
      <w:r w:rsidR="00AD5A2A" w:rsidRPr="00AD5A2A">
        <w:rPr>
          <w:rFonts w:ascii="Tahoma" w:hAnsi="Tahoma" w:cs="Tahoma"/>
          <w:sz w:val="22"/>
        </w:rPr>
        <w:t xml:space="preserve">.  One week after the attack on 9/11/01, Todd was in Ground Zero working with emergency responders there.  During his career he has dealt with three LODD’s, including those from the Woodburn bombing in 2008.  He has officiated over the honor services for </w:t>
      </w:r>
      <w:r w:rsidR="002068B0">
        <w:rPr>
          <w:rFonts w:ascii="Tahoma" w:hAnsi="Tahoma" w:cs="Tahoma"/>
          <w:sz w:val="22"/>
        </w:rPr>
        <w:t>more than a dozen</w:t>
      </w:r>
      <w:r w:rsidR="00AD5A2A" w:rsidRPr="00AD5A2A">
        <w:rPr>
          <w:rFonts w:ascii="Tahoma" w:hAnsi="Tahoma" w:cs="Tahoma"/>
          <w:sz w:val="22"/>
        </w:rPr>
        <w:t xml:space="preserve"> other emergency responders, including the suicide of a firefighter</w:t>
      </w:r>
      <w:r w:rsidR="00E2010F">
        <w:rPr>
          <w:rFonts w:ascii="Tahoma" w:hAnsi="Tahoma" w:cs="Tahoma"/>
          <w:sz w:val="22"/>
        </w:rPr>
        <w:t xml:space="preserve"> in 2010</w:t>
      </w:r>
      <w:r w:rsidR="00AD5A2A" w:rsidRPr="00AD5A2A">
        <w:rPr>
          <w:rFonts w:ascii="Tahoma" w:hAnsi="Tahoma" w:cs="Tahoma"/>
          <w:sz w:val="22"/>
        </w:rPr>
        <w:t xml:space="preserve">.  </w:t>
      </w:r>
      <w:r w:rsidR="00E2010F">
        <w:rPr>
          <w:rFonts w:ascii="Tahoma" w:hAnsi="Tahoma" w:cs="Tahoma"/>
          <w:sz w:val="22"/>
        </w:rPr>
        <w:t xml:space="preserve">Todd is </w:t>
      </w:r>
      <w:r w:rsidR="002068B0">
        <w:rPr>
          <w:rFonts w:ascii="Tahoma" w:hAnsi="Tahoma" w:cs="Tahoma"/>
          <w:sz w:val="22"/>
        </w:rPr>
        <w:t xml:space="preserve">a member of Peer Support Teams with the Marion County Sheriff’s Office, the </w:t>
      </w:r>
      <w:r w:rsidR="00177F08">
        <w:rPr>
          <w:rFonts w:ascii="Tahoma" w:hAnsi="Tahoma" w:cs="Tahoma"/>
          <w:sz w:val="22"/>
        </w:rPr>
        <w:t xml:space="preserve">Benton County Sheriff’s Office </w:t>
      </w:r>
      <w:r w:rsidR="002068B0">
        <w:rPr>
          <w:rFonts w:ascii="Tahoma" w:hAnsi="Tahoma" w:cs="Tahoma"/>
          <w:sz w:val="22"/>
        </w:rPr>
        <w:t xml:space="preserve">and the Oregon State Police.  </w:t>
      </w:r>
      <w:r w:rsidR="00177F08">
        <w:rPr>
          <w:rFonts w:ascii="Tahoma" w:hAnsi="Tahoma" w:cs="Tahoma"/>
          <w:sz w:val="22"/>
        </w:rPr>
        <w:t xml:space="preserve">He has been a long-time member of the </w:t>
      </w:r>
      <w:r w:rsidR="00F4340B">
        <w:rPr>
          <w:rFonts w:ascii="Tahoma" w:hAnsi="Tahoma" w:cs="Tahoma"/>
          <w:sz w:val="22"/>
        </w:rPr>
        <w:t>ICPC</w:t>
      </w:r>
      <w:r w:rsidR="00177F08">
        <w:rPr>
          <w:rFonts w:ascii="Tahoma" w:hAnsi="Tahoma" w:cs="Tahoma"/>
          <w:sz w:val="22"/>
        </w:rPr>
        <w:t xml:space="preserve"> and currently serves as the Oregon Area Representative for the Northwest Region 2</w:t>
      </w:r>
      <w:r w:rsidR="002068B0">
        <w:rPr>
          <w:rFonts w:ascii="Tahoma" w:hAnsi="Tahoma" w:cs="Tahoma"/>
          <w:sz w:val="22"/>
        </w:rPr>
        <w:t>.</w:t>
      </w:r>
    </w:p>
    <w:p w:rsidR="00D06292" w:rsidRPr="00A1273C" w:rsidRDefault="00D06292" w:rsidP="00E746EE">
      <w:pPr>
        <w:spacing w:line="240" w:lineRule="auto"/>
        <w:ind w:left="288"/>
        <w:rPr>
          <w:rFonts w:ascii="Tahoma" w:hAnsi="Tahoma" w:cs="Tahoma"/>
          <w:b/>
        </w:rPr>
      </w:pPr>
    </w:p>
    <w:p w:rsidR="00136AA7" w:rsidRPr="00177F08" w:rsidRDefault="00D06292" w:rsidP="00E746EE">
      <w:pPr>
        <w:ind w:left="288"/>
        <w:rPr>
          <w:rFonts w:ascii="Tahoma" w:hAnsi="Tahoma" w:cs="Tahoma"/>
          <w:b/>
        </w:rPr>
      </w:pPr>
      <w:r w:rsidRPr="00177F08">
        <w:rPr>
          <w:rFonts w:ascii="Tahoma" w:hAnsi="Tahoma" w:cs="Tahoma"/>
          <w:b/>
          <w:u w:val="single"/>
        </w:rPr>
        <w:t>C</w:t>
      </w:r>
      <w:r w:rsidR="00136AA7" w:rsidRPr="00177F08">
        <w:rPr>
          <w:rFonts w:ascii="Tahoma" w:hAnsi="Tahoma" w:cs="Tahoma"/>
          <w:b/>
          <w:u w:val="single"/>
        </w:rPr>
        <w:t>OURSE OVERVIEW</w:t>
      </w:r>
      <w:r w:rsidR="00136AA7" w:rsidRPr="00177F08">
        <w:rPr>
          <w:rFonts w:ascii="Tahoma" w:hAnsi="Tahoma" w:cs="Tahoma"/>
          <w:b/>
        </w:rPr>
        <w:t>:</w:t>
      </w:r>
    </w:p>
    <w:p w:rsidR="00A5426C" w:rsidRDefault="00AB4941"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the need for law enforcement ceremonies and events.</w:t>
      </w:r>
    </w:p>
    <w:p w:rsidR="00A5426C" w:rsidRPr="00A5426C" w:rsidRDefault="00A5426C"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the different types of law enforcement and events.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sidRPr="00A5426C">
        <w:rPr>
          <w:rFonts w:ascii="Tahoma" w:hAnsi="Tahoma" w:cs="Tahoma"/>
          <w:sz w:val="22"/>
          <w:szCs w:val="22"/>
        </w:rPr>
        <w:t>We will discuss how to create and plan for law enforcement ceremonies and events.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the different types of law enforcement funerals and memorial services.</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how to deal with the suicide of a law enforcement officer.</w:t>
      </w:r>
    </w:p>
    <w:p w:rsid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discuss how to plan and hold a law enforcement recognition service.</w:t>
      </w:r>
    </w:p>
    <w:p w:rsidR="00A5426C" w:rsidRPr="00A5426C" w:rsidRDefault="00A5426C" w:rsidP="00A5426C">
      <w:pPr>
        <w:pStyle w:val="Default"/>
        <w:numPr>
          <w:ilvl w:val="0"/>
          <w:numId w:val="5"/>
        </w:numPr>
        <w:spacing w:after="21" w:line="360" w:lineRule="auto"/>
        <w:ind w:left="288" w:hanging="288"/>
        <w:rPr>
          <w:rFonts w:ascii="Tahoma" w:hAnsi="Tahoma" w:cs="Tahoma"/>
          <w:sz w:val="22"/>
          <w:szCs w:val="22"/>
        </w:rPr>
      </w:pPr>
      <w:r>
        <w:rPr>
          <w:rFonts w:ascii="Tahoma" w:hAnsi="Tahoma" w:cs="Tahoma"/>
          <w:sz w:val="22"/>
          <w:szCs w:val="22"/>
        </w:rPr>
        <w:t>We will dis</w:t>
      </w:r>
      <w:r w:rsidR="00E72E00">
        <w:rPr>
          <w:rFonts w:ascii="Tahoma" w:hAnsi="Tahoma" w:cs="Tahoma"/>
          <w:sz w:val="22"/>
          <w:szCs w:val="22"/>
        </w:rPr>
        <w:t>cuss how to pray in public ceremonies and events.</w:t>
      </w:r>
    </w:p>
    <w:p w:rsidR="00136AA7" w:rsidRDefault="00136AA7" w:rsidP="00167E9A">
      <w:pPr>
        <w:spacing w:line="240" w:lineRule="auto"/>
        <w:rPr>
          <w:rFonts w:ascii="Tahoma" w:hAnsi="Tahoma" w:cs="Tahoma"/>
        </w:rPr>
      </w:pPr>
    </w:p>
    <w:p w:rsidR="00167E9A" w:rsidRDefault="00167E9A" w:rsidP="00167E9A">
      <w:pPr>
        <w:spacing w:line="240" w:lineRule="auto"/>
        <w:rPr>
          <w:rFonts w:ascii="Tahoma" w:hAnsi="Tahoma" w:cs="Tahoma"/>
        </w:rPr>
      </w:pPr>
    </w:p>
    <w:p w:rsidR="00A1273C" w:rsidRDefault="00A1273C" w:rsidP="00167E9A">
      <w:pPr>
        <w:spacing w:line="240" w:lineRule="auto"/>
        <w:rPr>
          <w:rFonts w:ascii="Tahoma" w:hAnsi="Tahoma" w:cs="Tahoma"/>
        </w:rPr>
      </w:pPr>
    </w:p>
    <w:p w:rsidR="000974C2" w:rsidRDefault="000974C2" w:rsidP="00167E9A">
      <w:pPr>
        <w:spacing w:line="240" w:lineRule="auto"/>
        <w:rPr>
          <w:rFonts w:ascii="Tahoma" w:hAnsi="Tahoma" w:cs="Tahoma"/>
        </w:rPr>
      </w:pPr>
    </w:p>
    <w:p w:rsidR="00C009A7" w:rsidRPr="00674885" w:rsidRDefault="00C009A7"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sidRPr="00674885">
        <w:rPr>
          <w:rFonts w:ascii="Tahoma" w:hAnsi="Tahoma" w:cs="Tahoma"/>
          <w:b/>
          <w:u w:val="single"/>
        </w:rPr>
        <w:lastRenderedPageBreak/>
        <w:t>INTRODUCTION</w:t>
      </w:r>
      <w:r w:rsidRPr="00674885">
        <w:rPr>
          <w:rFonts w:ascii="Tahoma" w:hAnsi="Tahoma" w:cs="Tahoma"/>
          <w:b/>
        </w:rPr>
        <w:t>:</w:t>
      </w:r>
    </w:p>
    <w:p w:rsidR="00396F34" w:rsidRPr="00C009A7" w:rsidRDefault="00396F34" w:rsidP="00D87B09">
      <w:pPr>
        <w:pStyle w:val="ListParagraph"/>
        <w:numPr>
          <w:ilvl w:val="0"/>
          <w:numId w:val="6"/>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hanging="288"/>
        <w:rPr>
          <w:rFonts w:cs="Tahoma"/>
          <w:b/>
          <w:sz w:val="22"/>
          <w:u w:val="single"/>
        </w:rPr>
      </w:pPr>
      <w:r w:rsidRPr="00C009A7">
        <w:rPr>
          <w:rFonts w:cs="Tahoma"/>
          <w:b/>
          <w:sz w:val="22"/>
          <w:u w:val="single"/>
        </w:rPr>
        <w:t xml:space="preserve">The </w:t>
      </w:r>
      <w:r w:rsidR="00C009A7" w:rsidRPr="00C009A7">
        <w:rPr>
          <w:rFonts w:cs="Tahoma"/>
          <w:b/>
          <w:sz w:val="22"/>
          <w:u w:val="single"/>
        </w:rPr>
        <w:t xml:space="preserve">Need For Ceremonies And Events </w:t>
      </w:r>
    </w:p>
    <w:p w:rsidR="00396F34" w:rsidRPr="00674885" w:rsidRDefault="00396F34" w:rsidP="00E72E00">
      <w:pPr>
        <w:pStyle w:val="Default"/>
        <w:numPr>
          <w:ilvl w:val="0"/>
          <w:numId w:val="40"/>
        </w:numPr>
        <w:spacing w:after="21" w:line="360" w:lineRule="auto"/>
        <w:rPr>
          <w:rFonts w:ascii="Tahoma" w:hAnsi="Tahoma" w:cs="Tahoma"/>
          <w:sz w:val="20"/>
          <w:szCs w:val="22"/>
        </w:rPr>
      </w:pPr>
      <w:r w:rsidRPr="00674885">
        <w:rPr>
          <w:rFonts w:ascii="Tahoma" w:hAnsi="Tahoma" w:cs="Tahoma"/>
          <w:sz w:val="20"/>
          <w:szCs w:val="22"/>
        </w:rPr>
        <w:t xml:space="preserve">To </w:t>
      </w:r>
      <w:r w:rsidR="00A92295" w:rsidRPr="00A92295">
        <w:rPr>
          <w:rFonts w:ascii="Tahoma" w:hAnsi="Tahoma" w:cs="Tahoma"/>
          <w:color w:val="auto"/>
          <w:sz w:val="20"/>
          <w:szCs w:val="22"/>
        </w:rPr>
        <w:t>_________________________</w:t>
      </w:r>
      <w:r w:rsidRPr="00A92295">
        <w:rPr>
          <w:rFonts w:ascii="Tahoma" w:hAnsi="Tahoma" w:cs="Tahoma"/>
          <w:color w:val="auto"/>
          <w:sz w:val="20"/>
          <w:szCs w:val="22"/>
        </w:rPr>
        <w:t xml:space="preserve"> </w:t>
      </w:r>
      <w:r w:rsidRPr="00674885">
        <w:rPr>
          <w:rFonts w:ascii="Tahoma" w:hAnsi="Tahoma" w:cs="Tahoma"/>
          <w:sz w:val="20"/>
          <w:szCs w:val="22"/>
        </w:rPr>
        <w:t>the l</w:t>
      </w:r>
      <w:r w:rsidR="00A92295">
        <w:rPr>
          <w:rFonts w:ascii="Tahoma" w:hAnsi="Tahoma" w:cs="Tahoma"/>
          <w:sz w:val="20"/>
          <w:szCs w:val="22"/>
        </w:rPr>
        <w:t>ives and work of peace officers.</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w:t>
      </w:r>
      <w:r w:rsidR="00A92295">
        <w:rPr>
          <w:rFonts w:ascii="Tahoma" w:hAnsi="Tahoma" w:cs="Tahoma"/>
          <w:color w:val="auto"/>
          <w:sz w:val="20"/>
          <w:szCs w:val="22"/>
        </w:rPr>
        <w:t>_</w:t>
      </w:r>
      <w:r w:rsidR="00A92295" w:rsidRPr="00A92295">
        <w:rPr>
          <w:rFonts w:ascii="Tahoma" w:hAnsi="Tahoma" w:cs="Tahoma"/>
          <w:color w:val="auto"/>
          <w:sz w:val="20"/>
          <w:szCs w:val="22"/>
        </w:rPr>
        <w:t xml:space="preserve">_________ </w:t>
      </w:r>
      <w:r w:rsidRPr="00674885">
        <w:rPr>
          <w:rFonts w:ascii="Tahoma" w:hAnsi="Tahoma" w:cs="Tahoma"/>
          <w:sz w:val="20"/>
          <w:szCs w:val="22"/>
        </w:rPr>
        <w:t>in the grief process for families of peace officers</w:t>
      </w:r>
      <w:r w:rsidR="00A92295">
        <w:rPr>
          <w:rFonts w:ascii="Tahoma" w:hAnsi="Tahoma" w:cs="Tahoma"/>
          <w:sz w:val="20"/>
          <w:szCs w:val="22"/>
        </w:rPr>
        <w:t>.</w:t>
      </w:r>
      <w:r w:rsidRPr="00674885">
        <w:rPr>
          <w:rFonts w:ascii="Tahoma" w:hAnsi="Tahoma" w:cs="Tahoma"/>
          <w:sz w:val="20"/>
          <w:szCs w:val="22"/>
        </w:rPr>
        <w:t xml:space="preserve"> </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draw </w:t>
      </w:r>
      <w:r w:rsidR="00A92295">
        <w:rPr>
          <w:rFonts w:ascii="Tahoma" w:hAnsi="Tahoma" w:cs="Tahoma"/>
          <w:color w:val="auto"/>
          <w:sz w:val="20"/>
          <w:szCs w:val="22"/>
        </w:rPr>
        <w:t>_________________</w:t>
      </w:r>
      <w:r w:rsidR="00A92295" w:rsidRPr="00A92295">
        <w:rPr>
          <w:rFonts w:ascii="Tahoma" w:hAnsi="Tahoma" w:cs="Tahoma"/>
          <w:color w:val="auto"/>
          <w:sz w:val="20"/>
          <w:szCs w:val="22"/>
        </w:rPr>
        <w:t xml:space="preserve">___ </w:t>
      </w:r>
      <w:r w:rsidR="00A92295">
        <w:rPr>
          <w:rFonts w:ascii="Tahoma" w:hAnsi="Tahoma" w:cs="Tahoma"/>
          <w:color w:val="auto"/>
          <w:sz w:val="20"/>
          <w:szCs w:val="22"/>
        </w:rPr>
        <w:t>_________</w:t>
      </w:r>
      <w:r w:rsidR="00A92295" w:rsidRPr="00A92295">
        <w:rPr>
          <w:rFonts w:ascii="Tahoma" w:hAnsi="Tahoma" w:cs="Tahoma"/>
          <w:color w:val="auto"/>
          <w:sz w:val="20"/>
          <w:szCs w:val="22"/>
        </w:rPr>
        <w:t xml:space="preserve">_____________ </w:t>
      </w:r>
      <w:r w:rsidRPr="00674885">
        <w:rPr>
          <w:rFonts w:ascii="Tahoma" w:hAnsi="Tahoma" w:cs="Tahoma"/>
          <w:sz w:val="20"/>
          <w:szCs w:val="22"/>
        </w:rPr>
        <w:t>to the work and dedication of peace officers</w:t>
      </w:r>
      <w:r w:rsidR="00A92295">
        <w:rPr>
          <w:rFonts w:ascii="Tahoma" w:hAnsi="Tahoma" w:cs="Tahoma"/>
          <w:sz w:val="20"/>
          <w:szCs w:val="22"/>
        </w:rPr>
        <w:t>.</w:t>
      </w:r>
      <w:r w:rsidRPr="00674885">
        <w:rPr>
          <w:rFonts w:ascii="Tahoma" w:hAnsi="Tahoma" w:cs="Tahoma"/>
          <w:sz w:val="20"/>
          <w:szCs w:val="22"/>
        </w:rPr>
        <w:t xml:space="preserve"> </w:t>
      </w:r>
    </w:p>
    <w:p w:rsidR="00396F34" w:rsidRPr="00674885" w:rsidRDefault="00396F34" w:rsidP="00E72E00">
      <w:pPr>
        <w:pStyle w:val="Default"/>
        <w:numPr>
          <w:ilvl w:val="0"/>
          <w:numId w:val="40"/>
        </w:numPr>
        <w:spacing w:after="21" w:line="360" w:lineRule="auto"/>
        <w:ind w:left="576" w:hanging="288"/>
        <w:rPr>
          <w:rFonts w:ascii="Tahoma" w:hAnsi="Tahoma" w:cs="Tahoma"/>
          <w:sz w:val="20"/>
          <w:szCs w:val="22"/>
        </w:rPr>
      </w:pPr>
      <w:r w:rsidRPr="00674885">
        <w:rPr>
          <w:rFonts w:ascii="Tahoma" w:hAnsi="Tahoma" w:cs="Tahoma"/>
          <w:sz w:val="20"/>
          <w:szCs w:val="22"/>
        </w:rPr>
        <w:t xml:space="preserve">To allow the community to express </w:t>
      </w:r>
      <w:r w:rsidR="00A92295" w:rsidRPr="00A92295">
        <w:rPr>
          <w:rFonts w:ascii="Tahoma" w:hAnsi="Tahoma" w:cs="Tahoma"/>
          <w:color w:val="auto"/>
          <w:sz w:val="20"/>
          <w:szCs w:val="22"/>
        </w:rPr>
        <w:t xml:space="preserve">_________________________ </w:t>
      </w:r>
      <w:r w:rsidRPr="00674885">
        <w:rPr>
          <w:rFonts w:ascii="Tahoma" w:hAnsi="Tahoma" w:cs="Tahoma"/>
          <w:sz w:val="20"/>
          <w:szCs w:val="22"/>
        </w:rPr>
        <w:t>to pe</w:t>
      </w:r>
      <w:r w:rsidR="00A92295">
        <w:rPr>
          <w:rFonts w:ascii="Tahoma" w:hAnsi="Tahoma" w:cs="Tahoma"/>
          <w:sz w:val="20"/>
          <w:szCs w:val="22"/>
        </w:rPr>
        <w:t>ace officers and their families.</w:t>
      </w:r>
    </w:p>
    <w:p w:rsidR="00396F34" w:rsidRPr="00674885" w:rsidRDefault="00396F34" w:rsidP="00E72E00">
      <w:pPr>
        <w:pStyle w:val="Default"/>
        <w:numPr>
          <w:ilvl w:val="0"/>
          <w:numId w:val="40"/>
        </w:numPr>
        <w:ind w:left="576" w:hanging="288"/>
        <w:rPr>
          <w:rFonts w:ascii="Tahoma" w:hAnsi="Tahoma" w:cs="Tahoma"/>
          <w:sz w:val="20"/>
          <w:szCs w:val="22"/>
        </w:rPr>
      </w:pPr>
      <w:r w:rsidRPr="00674885">
        <w:rPr>
          <w:rFonts w:ascii="Tahoma" w:hAnsi="Tahoma" w:cs="Tahoma"/>
          <w:sz w:val="20"/>
          <w:szCs w:val="22"/>
        </w:rPr>
        <w:t xml:space="preserve">To give </w:t>
      </w:r>
      <w:r w:rsidR="00A92295" w:rsidRPr="00A92295">
        <w:rPr>
          <w:rFonts w:ascii="Tahoma" w:hAnsi="Tahoma" w:cs="Tahoma"/>
          <w:color w:val="auto"/>
          <w:sz w:val="20"/>
          <w:szCs w:val="22"/>
        </w:rPr>
        <w:t xml:space="preserve">_________________________ _________________________ </w:t>
      </w:r>
      <w:r w:rsidRPr="00674885">
        <w:rPr>
          <w:rFonts w:ascii="Tahoma" w:hAnsi="Tahoma" w:cs="Tahoma"/>
          <w:sz w:val="20"/>
          <w:szCs w:val="22"/>
        </w:rPr>
        <w:t>to peace officers and law enforcement agencies</w:t>
      </w:r>
      <w:r w:rsidR="00A92295">
        <w:rPr>
          <w:rFonts w:ascii="Tahoma" w:hAnsi="Tahoma" w:cs="Tahoma"/>
          <w:sz w:val="20"/>
          <w:szCs w:val="22"/>
        </w:rPr>
        <w:t>.</w:t>
      </w:r>
      <w:r w:rsidRPr="00674885">
        <w:rPr>
          <w:rFonts w:ascii="Tahoma" w:hAnsi="Tahoma" w:cs="Tahoma"/>
          <w:sz w:val="20"/>
          <w:szCs w:val="22"/>
        </w:rPr>
        <w:t xml:space="preserve"> </w:t>
      </w:r>
    </w:p>
    <w:p w:rsidR="00396F34" w:rsidRPr="00674885" w:rsidRDefault="00396F34" w:rsidP="00396F34">
      <w:pPr>
        <w:pStyle w:val="Default"/>
        <w:rPr>
          <w:rFonts w:ascii="Tahoma" w:hAnsi="Tahoma" w:cs="Tahoma"/>
          <w:sz w:val="20"/>
          <w:szCs w:val="23"/>
        </w:rPr>
      </w:pPr>
    </w:p>
    <w:p w:rsidR="00396F34" w:rsidRPr="00C009A7" w:rsidRDefault="00396F34" w:rsidP="00D87B09">
      <w:pPr>
        <w:pStyle w:val="ListParagraph"/>
        <w:numPr>
          <w:ilvl w:val="0"/>
          <w:numId w:val="6"/>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hanging="288"/>
        <w:rPr>
          <w:rFonts w:cs="Tahoma"/>
          <w:b/>
          <w:sz w:val="22"/>
          <w:u w:val="single"/>
        </w:rPr>
      </w:pPr>
      <w:r w:rsidRPr="00C009A7">
        <w:rPr>
          <w:rFonts w:cs="Tahoma"/>
          <w:b/>
          <w:sz w:val="22"/>
          <w:u w:val="single"/>
        </w:rPr>
        <w:t xml:space="preserve">Examples </w:t>
      </w:r>
      <w:r w:rsidR="00C009A7" w:rsidRPr="00C009A7">
        <w:rPr>
          <w:rFonts w:cs="Tahoma"/>
          <w:b/>
          <w:sz w:val="22"/>
          <w:u w:val="single"/>
        </w:rPr>
        <w:t xml:space="preserve">Of Ceremonies </w:t>
      </w:r>
    </w:p>
    <w:p w:rsidR="00396F34"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_________________________</w:t>
      </w:r>
      <w:r>
        <w:rPr>
          <w:rFonts w:ascii="Tahoma" w:hAnsi="Tahoma" w:cs="Tahoma"/>
          <w:color w:val="auto"/>
          <w:sz w:val="20"/>
          <w:szCs w:val="22"/>
        </w:rPr>
        <w:t>_____</w:t>
      </w:r>
      <w:r w:rsidRPr="00A92295">
        <w:rPr>
          <w:rFonts w:ascii="Tahoma" w:hAnsi="Tahoma" w:cs="Tahoma"/>
          <w:color w:val="auto"/>
          <w:sz w:val="20"/>
          <w:szCs w:val="22"/>
        </w:rPr>
        <w:t xml:space="preserve"> </w:t>
      </w:r>
      <w:r w:rsidR="00396F34" w:rsidRPr="00674885">
        <w:rPr>
          <w:rFonts w:ascii="Tahoma" w:hAnsi="Tahoma" w:cs="Tahoma"/>
          <w:sz w:val="20"/>
          <w:szCs w:val="23"/>
        </w:rPr>
        <w:t xml:space="preserve">Funeral </w:t>
      </w:r>
      <w:r w:rsidR="00FF24E7">
        <w:rPr>
          <w:rFonts w:ascii="Tahoma" w:hAnsi="Tahoma" w:cs="Tahoma"/>
          <w:sz w:val="20"/>
          <w:szCs w:val="23"/>
        </w:rPr>
        <w:t>Service</w:t>
      </w:r>
    </w:p>
    <w:p w:rsidR="00FF24E7"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FF24E7">
        <w:rPr>
          <w:rFonts w:ascii="Tahoma" w:hAnsi="Tahoma" w:cs="Tahoma"/>
          <w:sz w:val="20"/>
          <w:szCs w:val="23"/>
        </w:rPr>
        <w:t>Duty Funeral Service</w:t>
      </w:r>
    </w:p>
    <w:p w:rsidR="00FF24E7"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FF24E7">
        <w:rPr>
          <w:rFonts w:ascii="Tahoma" w:hAnsi="Tahoma" w:cs="Tahoma"/>
          <w:sz w:val="20"/>
          <w:szCs w:val="23"/>
        </w:rPr>
        <w:t>Funeral Service</w:t>
      </w:r>
    </w:p>
    <w:p w:rsidR="00FF24E7"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FF24E7">
        <w:rPr>
          <w:rFonts w:ascii="Tahoma" w:hAnsi="Tahoma" w:cs="Tahoma"/>
          <w:sz w:val="20"/>
          <w:szCs w:val="23"/>
        </w:rPr>
        <w:t>Officer Funeral Service</w:t>
      </w:r>
    </w:p>
    <w:p w:rsidR="00FB30C6" w:rsidRPr="00674885" w:rsidRDefault="00A92295" w:rsidP="00D87B09">
      <w:pPr>
        <w:pStyle w:val="Default"/>
        <w:numPr>
          <w:ilvl w:val="0"/>
          <w:numId w:val="7"/>
        </w:numPr>
        <w:spacing w:after="20" w:line="276" w:lineRule="auto"/>
        <w:ind w:left="576" w:hanging="288"/>
        <w:rPr>
          <w:rFonts w:ascii="Tahoma" w:hAnsi="Tahoma" w:cs="Tahoma"/>
          <w:sz w:val="20"/>
          <w:szCs w:val="23"/>
        </w:rPr>
      </w:pPr>
      <w:r>
        <w:rPr>
          <w:rFonts w:ascii="Tahoma" w:hAnsi="Tahoma" w:cs="Tahoma"/>
          <w:color w:val="auto"/>
          <w:sz w:val="20"/>
          <w:szCs w:val="22"/>
        </w:rPr>
        <w:t>________</w:t>
      </w:r>
      <w:r w:rsidRPr="00A92295">
        <w:rPr>
          <w:rFonts w:ascii="Tahoma" w:hAnsi="Tahoma" w:cs="Tahoma"/>
          <w:color w:val="auto"/>
          <w:sz w:val="20"/>
          <w:szCs w:val="22"/>
        </w:rPr>
        <w:t xml:space="preserve"> </w:t>
      </w:r>
      <w:r w:rsidR="00FB30C6">
        <w:rPr>
          <w:rFonts w:ascii="Tahoma" w:hAnsi="Tahoma" w:cs="Tahoma"/>
          <w:color w:val="auto"/>
          <w:sz w:val="20"/>
          <w:szCs w:val="23"/>
        </w:rPr>
        <w:t xml:space="preserve"> Memorial Service</w:t>
      </w:r>
    </w:p>
    <w:p w:rsidR="00FF24E7" w:rsidRPr="00674885" w:rsidRDefault="00FF24E7" w:rsidP="00D87B09">
      <w:pPr>
        <w:pStyle w:val="Default"/>
        <w:numPr>
          <w:ilvl w:val="0"/>
          <w:numId w:val="7"/>
        </w:numPr>
        <w:spacing w:after="20" w:line="276" w:lineRule="auto"/>
        <w:ind w:left="576" w:hanging="288"/>
        <w:rPr>
          <w:rFonts w:ascii="Tahoma" w:hAnsi="Tahoma" w:cs="Tahoma"/>
          <w:sz w:val="20"/>
          <w:szCs w:val="23"/>
        </w:rPr>
      </w:pPr>
      <w:r>
        <w:rPr>
          <w:rFonts w:ascii="Tahoma" w:hAnsi="Tahoma" w:cs="Tahoma"/>
          <w:sz w:val="20"/>
          <w:szCs w:val="23"/>
        </w:rPr>
        <w:t xml:space="preserve">Law Enforcement </w:t>
      </w:r>
      <w:r w:rsidR="00A92295" w:rsidRPr="00A92295">
        <w:rPr>
          <w:rFonts w:ascii="Tahoma" w:hAnsi="Tahoma" w:cs="Tahoma"/>
          <w:color w:val="auto"/>
          <w:sz w:val="20"/>
          <w:szCs w:val="22"/>
        </w:rPr>
        <w:t xml:space="preserve">_________________________ </w:t>
      </w:r>
      <w:r>
        <w:rPr>
          <w:rFonts w:ascii="Tahoma" w:hAnsi="Tahoma" w:cs="Tahoma"/>
          <w:sz w:val="20"/>
          <w:szCs w:val="23"/>
        </w:rPr>
        <w:t>Service</w:t>
      </w:r>
    </w:p>
    <w:p w:rsidR="00FF24E7" w:rsidRPr="00674885"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FF24E7">
        <w:rPr>
          <w:rFonts w:ascii="Tahoma" w:hAnsi="Tahoma" w:cs="Tahoma"/>
          <w:sz w:val="20"/>
          <w:szCs w:val="23"/>
        </w:rPr>
        <w:t>Ceremony</w:t>
      </w:r>
    </w:p>
    <w:p w:rsidR="00FF24E7"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FF24E7">
        <w:rPr>
          <w:rFonts w:ascii="Tahoma" w:hAnsi="Tahoma" w:cs="Tahoma"/>
          <w:sz w:val="20"/>
          <w:szCs w:val="23"/>
        </w:rPr>
        <w:t>Ceremony</w:t>
      </w:r>
    </w:p>
    <w:p w:rsidR="00FF24E7" w:rsidRDefault="00A92295" w:rsidP="00D87B09">
      <w:pPr>
        <w:pStyle w:val="Default"/>
        <w:numPr>
          <w:ilvl w:val="0"/>
          <w:numId w:val="7"/>
        </w:numPr>
        <w:spacing w:after="20" w:line="276"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396F34" w:rsidRPr="00674885">
        <w:rPr>
          <w:rFonts w:ascii="Tahoma" w:hAnsi="Tahoma" w:cs="Tahoma"/>
          <w:sz w:val="20"/>
          <w:szCs w:val="23"/>
        </w:rPr>
        <w:t>Dedication Ceremony</w:t>
      </w:r>
    </w:p>
    <w:p w:rsidR="00396F34" w:rsidRPr="00674885" w:rsidRDefault="000078C8" w:rsidP="00D87B09">
      <w:pPr>
        <w:pStyle w:val="Default"/>
        <w:numPr>
          <w:ilvl w:val="0"/>
          <w:numId w:val="7"/>
        </w:numPr>
        <w:spacing w:after="20" w:line="276" w:lineRule="auto"/>
        <w:ind w:left="576" w:hanging="288"/>
        <w:rPr>
          <w:rFonts w:ascii="Tahoma" w:hAnsi="Tahoma" w:cs="Tahoma"/>
          <w:sz w:val="20"/>
          <w:szCs w:val="23"/>
        </w:rPr>
      </w:pPr>
      <w:r>
        <w:rPr>
          <w:rFonts w:ascii="Tahoma" w:hAnsi="Tahoma" w:cs="Tahoma"/>
          <w:color w:val="auto"/>
          <w:sz w:val="20"/>
          <w:szCs w:val="22"/>
        </w:rPr>
        <w:t xml:space="preserve"> </w:t>
      </w:r>
      <w:r w:rsidR="00A92295" w:rsidRPr="00A92295">
        <w:rPr>
          <w:rFonts w:ascii="Tahoma" w:hAnsi="Tahoma" w:cs="Tahoma"/>
          <w:color w:val="auto"/>
          <w:sz w:val="20"/>
          <w:szCs w:val="22"/>
        </w:rPr>
        <w:t xml:space="preserve">_________________________ </w:t>
      </w:r>
      <w:r w:rsidR="00FF24E7" w:rsidRPr="00F83BD2">
        <w:rPr>
          <w:rFonts w:ascii="Tahoma" w:hAnsi="Tahoma" w:cs="Tahoma"/>
          <w:color w:val="FF0000"/>
          <w:sz w:val="20"/>
          <w:szCs w:val="23"/>
        </w:rPr>
        <w:t xml:space="preserve"> </w:t>
      </w:r>
      <w:r w:rsidR="00FF24E7">
        <w:rPr>
          <w:rFonts w:ascii="Tahoma" w:hAnsi="Tahoma" w:cs="Tahoma"/>
          <w:sz w:val="20"/>
          <w:szCs w:val="23"/>
        </w:rPr>
        <w:t>Dedication Ceremony</w:t>
      </w:r>
      <w:r w:rsidR="00396F34" w:rsidRPr="00674885">
        <w:rPr>
          <w:rFonts w:ascii="Tahoma" w:hAnsi="Tahoma" w:cs="Tahoma"/>
          <w:sz w:val="20"/>
          <w:szCs w:val="23"/>
        </w:rPr>
        <w:t xml:space="preserve"> </w:t>
      </w:r>
    </w:p>
    <w:p w:rsidR="00396F34" w:rsidRPr="00FF24E7" w:rsidRDefault="000078C8" w:rsidP="00D87B09">
      <w:pPr>
        <w:pStyle w:val="Default"/>
        <w:numPr>
          <w:ilvl w:val="0"/>
          <w:numId w:val="7"/>
        </w:numPr>
        <w:spacing w:after="20"/>
        <w:ind w:left="576" w:hanging="288"/>
        <w:rPr>
          <w:rFonts w:ascii="Tahoma" w:hAnsi="Tahoma" w:cs="Tahoma"/>
          <w:sz w:val="20"/>
          <w:szCs w:val="23"/>
        </w:rPr>
      </w:pPr>
      <w:r>
        <w:rPr>
          <w:rFonts w:ascii="Tahoma" w:hAnsi="Tahoma" w:cs="Tahoma"/>
          <w:sz w:val="20"/>
          <w:szCs w:val="23"/>
        </w:rPr>
        <w:t xml:space="preserve"> </w:t>
      </w:r>
      <w:r w:rsidR="00396F34" w:rsidRPr="00674885">
        <w:rPr>
          <w:rFonts w:ascii="Tahoma" w:hAnsi="Tahoma" w:cs="Tahoma"/>
          <w:sz w:val="20"/>
          <w:szCs w:val="23"/>
        </w:rPr>
        <w:t xml:space="preserve">A </w:t>
      </w:r>
      <w:r w:rsidR="00A92295">
        <w:rPr>
          <w:rFonts w:ascii="Tahoma" w:hAnsi="Tahoma" w:cs="Tahoma"/>
          <w:color w:val="auto"/>
          <w:sz w:val="20"/>
          <w:szCs w:val="22"/>
        </w:rPr>
        <w:t>__________________</w:t>
      </w:r>
      <w:r w:rsidR="00A92295" w:rsidRPr="00A92295">
        <w:rPr>
          <w:rFonts w:ascii="Tahoma" w:hAnsi="Tahoma" w:cs="Tahoma"/>
          <w:color w:val="auto"/>
          <w:sz w:val="20"/>
          <w:szCs w:val="22"/>
        </w:rPr>
        <w:t xml:space="preserve">_________________________ </w:t>
      </w:r>
      <w:r w:rsidR="00396F34" w:rsidRPr="00FF24E7">
        <w:rPr>
          <w:rFonts w:ascii="Tahoma" w:hAnsi="Tahoma" w:cs="Tahoma"/>
          <w:sz w:val="20"/>
          <w:szCs w:val="23"/>
        </w:rPr>
        <w:t xml:space="preserve">Vigil </w:t>
      </w:r>
    </w:p>
    <w:p w:rsidR="00396F34" w:rsidRPr="00674885" w:rsidRDefault="00396F34" w:rsidP="00674885">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b/>
          <w:sz w:val="20"/>
          <w:u w:val="single"/>
        </w:rPr>
      </w:pPr>
    </w:p>
    <w:p w:rsidR="00C009A7" w:rsidRPr="00FB30C6" w:rsidRDefault="001711E7"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sidRPr="00FB30C6">
        <w:rPr>
          <w:rFonts w:ascii="Tahoma" w:hAnsi="Tahoma" w:cs="Tahoma"/>
          <w:b/>
          <w:u w:val="single"/>
        </w:rPr>
        <w:t>HOW TO CREATE AND PLAN CEREMONIES AND EVENTS</w:t>
      </w:r>
      <w:r w:rsidR="00FB30C6" w:rsidRPr="00FB30C6">
        <w:rPr>
          <w:rFonts w:ascii="Tahoma" w:hAnsi="Tahoma" w:cs="Tahoma"/>
          <w:b/>
        </w:rPr>
        <w:t>:</w:t>
      </w:r>
    </w:p>
    <w:p w:rsidR="00F44DFA" w:rsidRPr="00FB30C6" w:rsidRDefault="00F44DFA" w:rsidP="00D87B09">
      <w:pPr>
        <w:pStyle w:val="Default"/>
        <w:numPr>
          <w:ilvl w:val="0"/>
          <w:numId w:val="8"/>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t>Determine the Type of Event</w:t>
      </w:r>
    </w:p>
    <w:p w:rsidR="00F44DFA" w:rsidRPr="001711E7"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w:t>
      </w:r>
      <w:proofErr w:type="gramStart"/>
      <w:r>
        <w:rPr>
          <w:rFonts w:ascii="Tahoma" w:hAnsi="Tahoma" w:cs="Tahoma"/>
          <w:sz w:val="20"/>
          <w:szCs w:val="23"/>
        </w:rPr>
        <w:t>an</w:t>
      </w:r>
      <w:proofErr w:type="gramEnd"/>
      <w:r>
        <w:rPr>
          <w:rFonts w:ascii="Tahoma" w:hAnsi="Tahoma" w:cs="Tahoma"/>
          <w:sz w:val="20"/>
          <w:szCs w:val="23"/>
        </w:rPr>
        <w:t xml:space="preserve"> </w:t>
      </w:r>
      <w:r w:rsidR="00F54115" w:rsidRPr="00A92295">
        <w:rPr>
          <w:rFonts w:ascii="Tahoma" w:hAnsi="Tahoma" w:cs="Tahoma"/>
          <w:color w:val="auto"/>
          <w:sz w:val="20"/>
          <w:szCs w:val="22"/>
        </w:rPr>
        <w:t xml:space="preserve">_________________________ </w:t>
      </w:r>
      <w:r>
        <w:rPr>
          <w:rFonts w:ascii="Tahoma" w:hAnsi="Tahoma" w:cs="Tahoma"/>
          <w:sz w:val="20"/>
          <w:szCs w:val="23"/>
        </w:rPr>
        <w:t>specific event?</w:t>
      </w:r>
    </w:p>
    <w:p w:rsidR="00F44DFA" w:rsidRPr="00F83BD2"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w:t>
      </w:r>
      <w:proofErr w:type="spellStart"/>
      <w:r>
        <w:rPr>
          <w:rFonts w:ascii="Tahoma" w:hAnsi="Tahoma" w:cs="Tahoma"/>
          <w:sz w:val="20"/>
          <w:szCs w:val="23"/>
        </w:rPr>
        <w:t>a</w:t>
      </w:r>
      <w:proofErr w:type="spellEnd"/>
      <w:r>
        <w:rPr>
          <w:rFonts w:ascii="Tahoma" w:hAnsi="Tahoma" w:cs="Tahoma"/>
          <w:sz w:val="20"/>
          <w:szCs w:val="23"/>
        </w:rPr>
        <w:t xml:space="preserve"> </w:t>
      </w:r>
      <w:r w:rsidR="00F54115" w:rsidRPr="00A92295">
        <w:rPr>
          <w:rFonts w:ascii="Tahoma" w:hAnsi="Tahoma" w:cs="Tahoma"/>
          <w:color w:val="auto"/>
          <w:sz w:val="20"/>
          <w:szCs w:val="22"/>
        </w:rPr>
        <w:t xml:space="preserve">_________________________ _________________________ </w:t>
      </w:r>
      <w:r>
        <w:rPr>
          <w:rFonts w:ascii="Tahoma" w:hAnsi="Tahoma" w:cs="Tahoma"/>
          <w:sz w:val="20"/>
          <w:szCs w:val="23"/>
        </w:rPr>
        <w:t>event?</w:t>
      </w:r>
    </w:p>
    <w:p w:rsidR="00F44DFA" w:rsidRDefault="00F44DFA" w:rsidP="00D87B09">
      <w:pPr>
        <w:pStyle w:val="Default"/>
        <w:numPr>
          <w:ilvl w:val="0"/>
          <w:numId w:val="11"/>
        </w:numPr>
        <w:spacing w:line="360" w:lineRule="auto"/>
        <w:ind w:left="576" w:hanging="288"/>
        <w:rPr>
          <w:rFonts w:ascii="Tahoma" w:hAnsi="Tahoma" w:cs="Tahoma"/>
          <w:sz w:val="20"/>
          <w:szCs w:val="23"/>
        </w:rPr>
      </w:pPr>
      <w:r>
        <w:rPr>
          <w:rFonts w:ascii="Tahoma" w:hAnsi="Tahoma" w:cs="Tahoma"/>
          <w:sz w:val="20"/>
          <w:szCs w:val="23"/>
        </w:rPr>
        <w:t xml:space="preserve">Is it </w:t>
      </w:r>
      <w:proofErr w:type="gramStart"/>
      <w:r>
        <w:rPr>
          <w:rFonts w:ascii="Tahoma" w:hAnsi="Tahoma" w:cs="Tahoma"/>
          <w:sz w:val="20"/>
          <w:szCs w:val="23"/>
        </w:rPr>
        <w:t>an</w:t>
      </w:r>
      <w:proofErr w:type="gramEnd"/>
      <w:r>
        <w:rPr>
          <w:rFonts w:ascii="Tahoma" w:hAnsi="Tahoma" w:cs="Tahoma"/>
          <w:sz w:val="20"/>
          <w:szCs w:val="23"/>
        </w:rPr>
        <w:t xml:space="preserve"> </w:t>
      </w:r>
      <w:r w:rsidR="00F54115" w:rsidRPr="00A92295">
        <w:rPr>
          <w:rFonts w:ascii="Tahoma" w:hAnsi="Tahoma" w:cs="Tahoma"/>
          <w:color w:val="auto"/>
          <w:sz w:val="20"/>
          <w:szCs w:val="22"/>
        </w:rPr>
        <w:t xml:space="preserve">_________________________ </w:t>
      </w:r>
      <w:r>
        <w:rPr>
          <w:rFonts w:ascii="Tahoma" w:hAnsi="Tahoma" w:cs="Tahoma"/>
          <w:sz w:val="20"/>
          <w:szCs w:val="23"/>
        </w:rPr>
        <w:t>event?</w:t>
      </w:r>
    </w:p>
    <w:p w:rsidR="00F44DFA" w:rsidRPr="00F83BD2" w:rsidRDefault="00F44DFA" w:rsidP="00D87B09">
      <w:pPr>
        <w:pStyle w:val="Default"/>
        <w:numPr>
          <w:ilvl w:val="0"/>
          <w:numId w:val="11"/>
        </w:numPr>
        <w:ind w:left="576" w:hanging="288"/>
        <w:rPr>
          <w:rFonts w:ascii="Tahoma" w:hAnsi="Tahoma" w:cs="Tahoma"/>
          <w:sz w:val="20"/>
          <w:szCs w:val="23"/>
        </w:rPr>
      </w:pPr>
      <w:r>
        <w:rPr>
          <w:rFonts w:ascii="Tahoma" w:hAnsi="Tahoma" w:cs="Tahoma"/>
          <w:sz w:val="20"/>
          <w:szCs w:val="23"/>
        </w:rPr>
        <w:t xml:space="preserve">Appropriate planning must </w:t>
      </w:r>
      <w:r w:rsidR="00F54115" w:rsidRPr="00A92295">
        <w:rPr>
          <w:rFonts w:ascii="Tahoma" w:hAnsi="Tahoma" w:cs="Tahoma"/>
          <w:color w:val="auto"/>
          <w:sz w:val="20"/>
          <w:szCs w:val="22"/>
        </w:rPr>
        <w:t xml:space="preserve">_________________________ </w:t>
      </w:r>
      <w:r>
        <w:rPr>
          <w:rFonts w:ascii="Tahoma" w:hAnsi="Tahoma" w:cs="Tahoma"/>
          <w:sz w:val="20"/>
          <w:szCs w:val="23"/>
        </w:rPr>
        <w:t>the type of event you are having.</w:t>
      </w:r>
    </w:p>
    <w:p w:rsidR="00F44DFA" w:rsidRPr="00F44DFA" w:rsidRDefault="00F44DFA" w:rsidP="00F44DFA">
      <w:pPr>
        <w:pStyle w:val="Default"/>
        <w:rPr>
          <w:rFonts w:ascii="Tahoma" w:hAnsi="Tahoma" w:cs="Tahoma"/>
          <w:b/>
          <w:sz w:val="20"/>
          <w:szCs w:val="23"/>
        </w:rPr>
      </w:pPr>
    </w:p>
    <w:p w:rsidR="00C009A7" w:rsidRPr="00FB30C6" w:rsidRDefault="00C009A7" w:rsidP="00D87B09">
      <w:pPr>
        <w:pStyle w:val="Default"/>
        <w:numPr>
          <w:ilvl w:val="0"/>
          <w:numId w:val="8"/>
        </w:numPr>
        <w:spacing w:line="276" w:lineRule="auto"/>
        <w:ind w:left="288" w:hanging="288"/>
        <w:rPr>
          <w:rFonts w:ascii="Tahoma" w:hAnsi="Tahoma" w:cs="Tahoma"/>
          <w:b/>
          <w:sz w:val="22"/>
          <w:szCs w:val="23"/>
        </w:rPr>
      </w:pPr>
      <w:r w:rsidRPr="00FB30C6">
        <w:rPr>
          <w:rFonts w:ascii="Tahoma" w:hAnsi="Tahoma" w:cs="Tahoma"/>
          <w:b/>
          <w:sz w:val="22"/>
          <w:szCs w:val="23"/>
          <w:u w:val="single"/>
        </w:rPr>
        <w:t xml:space="preserve">Who </w:t>
      </w:r>
      <w:r w:rsidR="00F83BD2" w:rsidRPr="00FB30C6">
        <w:rPr>
          <w:rFonts w:ascii="Tahoma" w:hAnsi="Tahoma" w:cs="Tahoma"/>
          <w:b/>
          <w:sz w:val="22"/>
          <w:szCs w:val="23"/>
          <w:u w:val="single"/>
        </w:rPr>
        <w:t>Should Be Involved In Planning</w:t>
      </w:r>
      <w:r w:rsidR="00F83BD2" w:rsidRPr="00FB30C6">
        <w:rPr>
          <w:rFonts w:ascii="Tahoma" w:hAnsi="Tahoma" w:cs="Tahoma"/>
          <w:b/>
          <w:sz w:val="22"/>
          <w:szCs w:val="23"/>
        </w:rPr>
        <w:t xml:space="preserve"> </w:t>
      </w:r>
    </w:p>
    <w:p w:rsidR="003343E2" w:rsidRDefault="00C009A7" w:rsidP="00D87B09">
      <w:pPr>
        <w:pStyle w:val="Default"/>
        <w:numPr>
          <w:ilvl w:val="0"/>
          <w:numId w:val="9"/>
        </w:numPr>
        <w:spacing w:line="360" w:lineRule="auto"/>
        <w:ind w:left="576" w:hanging="288"/>
        <w:rPr>
          <w:rFonts w:ascii="Tahoma" w:hAnsi="Tahoma" w:cs="Tahoma"/>
          <w:sz w:val="20"/>
          <w:szCs w:val="23"/>
        </w:rPr>
      </w:pPr>
      <w:r w:rsidRPr="001711E7">
        <w:rPr>
          <w:rFonts w:ascii="Tahoma" w:hAnsi="Tahoma" w:cs="Tahoma"/>
          <w:sz w:val="20"/>
          <w:szCs w:val="23"/>
        </w:rPr>
        <w:t>You</w:t>
      </w:r>
      <w:r w:rsidR="00F44DFA">
        <w:rPr>
          <w:rFonts w:ascii="Tahoma" w:hAnsi="Tahoma" w:cs="Tahoma"/>
          <w:sz w:val="20"/>
          <w:szCs w:val="23"/>
        </w:rPr>
        <w:t xml:space="preserve"> will</w:t>
      </w:r>
      <w:r w:rsidRPr="001711E7">
        <w:rPr>
          <w:rFonts w:ascii="Tahoma" w:hAnsi="Tahoma" w:cs="Tahoma"/>
          <w:sz w:val="20"/>
          <w:szCs w:val="23"/>
        </w:rPr>
        <w:t xml:space="preserve"> need </w:t>
      </w:r>
      <w:r w:rsidR="00F54115" w:rsidRPr="00A92295">
        <w:rPr>
          <w:rFonts w:ascii="Tahoma" w:hAnsi="Tahoma" w:cs="Tahoma"/>
          <w:color w:val="auto"/>
          <w:sz w:val="20"/>
          <w:szCs w:val="22"/>
        </w:rPr>
        <w:t>_________________________</w:t>
      </w:r>
      <w:r w:rsidRPr="001711E7">
        <w:rPr>
          <w:rFonts w:ascii="Tahoma" w:hAnsi="Tahoma" w:cs="Tahoma"/>
          <w:sz w:val="20"/>
          <w:szCs w:val="23"/>
        </w:rPr>
        <w:t>! You cannot do this alone.</w:t>
      </w:r>
    </w:p>
    <w:p w:rsidR="00C009A7" w:rsidRPr="001711E7" w:rsidRDefault="003343E2" w:rsidP="00D87B09">
      <w:pPr>
        <w:pStyle w:val="Default"/>
        <w:numPr>
          <w:ilvl w:val="0"/>
          <w:numId w:val="9"/>
        </w:numPr>
        <w:spacing w:line="360" w:lineRule="auto"/>
        <w:ind w:left="576" w:hanging="288"/>
        <w:rPr>
          <w:rFonts w:ascii="Tahoma" w:hAnsi="Tahoma" w:cs="Tahoma"/>
          <w:sz w:val="20"/>
          <w:szCs w:val="23"/>
        </w:rPr>
      </w:pPr>
      <w:r>
        <w:rPr>
          <w:rFonts w:ascii="Tahoma" w:hAnsi="Tahoma" w:cs="Tahoma"/>
          <w:sz w:val="20"/>
          <w:szCs w:val="23"/>
        </w:rPr>
        <w:t xml:space="preserve">Start planning </w:t>
      </w:r>
      <w:r w:rsidR="000078C8" w:rsidRPr="00A92295">
        <w:rPr>
          <w:rFonts w:ascii="Tahoma" w:hAnsi="Tahoma" w:cs="Tahoma"/>
          <w:color w:val="auto"/>
          <w:sz w:val="20"/>
          <w:szCs w:val="22"/>
        </w:rPr>
        <w:t xml:space="preserve">_________________________ </w:t>
      </w:r>
      <w:r>
        <w:rPr>
          <w:rFonts w:ascii="Tahoma" w:hAnsi="Tahoma" w:cs="Tahoma"/>
          <w:sz w:val="20"/>
          <w:szCs w:val="23"/>
        </w:rPr>
        <w:t>– especially with LODD’s</w:t>
      </w:r>
      <w:r w:rsidR="00C009A7" w:rsidRPr="001711E7">
        <w:rPr>
          <w:rFonts w:ascii="Tahoma" w:hAnsi="Tahoma" w:cs="Tahoma"/>
          <w:sz w:val="20"/>
          <w:szCs w:val="23"/>
        </w:rPr>
        <w:t xml:space="preserve"> </w:t>
      </w:r>
    </w:p>
    <w:p w:rsidR="00C009A7" w:rsidRDefault="00C009A7" w:rsidP="00D87B09">
      <w:pPr>
        <w:pStyle w:val="Default"/>
        <w:numPr>
          <w:ilvl w:val="0"/>
          <w:numId w:val="9"/>
        </w:numPr>
        <w:spacing w:line="360" w:lineRule="auto"/>
        <w:ind w:left="576" w:hanging="288"/>
        <w:rPr>
          <w:rFonts w:ascii="Tahoma" w:hAnsi="Tahoma" w:cs="Tahoma"/>
          <w:sz w:val="20"/>
          <w:szCs w:val="23"/>
        </w:rPr>
      </w:pPr>
      <w:r w:rsidRPr="001711E7">
        <w:rPr>
          <w:rFonts w:ascii="Tahoma" w:hAnsi="Tahoma" w:cs="Tahoma"/>
          <w:sz w:val="20"/>
          <w:szCs w:val="23"/>
        </w:rPr>
        <w:t xml:space="preserve">Seek </w:t>
      </w:r>
      <w:r w:rsidR="00F54115" w:rsidRPr="00A92295">
        <w:rPr>
          <w:rFonts w:ascii="Tahoma" w:hAnsi="Tahoma" w:cs="Tahoma"/>
          <w:color w:val="auto"/>
          <w:sz w:val="20"/>
          <w:szCs w:val="22"/>
        </w:rPr>
        <w:t xml:space="preserve">_________________________ </w:t>
      </w:r>
      <w:r w:rsidRPr="001711E7">
        <w:rPr>
          <w:rFonts w:ascii="Tahoma" w:hAnsi="Tahoma" w:cs="Tahoma"/>
          <w:sz w:val="20"/>
          <w:szCs w:val="23"/>
        </w:rPr>
        <w:t>from area law en</w:t>
      </w:r>
      <w:r w:rsidR="001711E7">
        <w:rPr>
          <w:rFonts w:ascii="Tahoma" w:hAnsi="Tahoma" w:cs="Tahoma"/>
          <w:sz w:val="20"/>
          <w:szCs w:val="23"/>
        </w:rPr>
        <w:t>forcement chaplains and clergy.</w:t>
      </w:r>
    </w:p>
    <w:p w:rsidR="001711E7" w:rsidRDefault="001711E7" w:rsidP="00D87B09">
      <w:pPr>
        <w:pStyle w:val="Default"/>
        <w:numPr>
          <w:ilvl w:val="0"/>
          <w:numId w:val="9"/>
        </w:numPr>
        <w:spacing w:line="360" w:lineRule="auto"/>
        <w:ind w:left="576" w:hanging="288"/>
        <w:rPr>
          <w:rFonts w:ascii="Tahoma" w:hAnsi="Tahoma" w:cs="Tahoma"/>
          <w:sz w:val="20"/>
          <w:szCs w:val="23"/>
        </w:rPr>
      </w:pPr>
      <w:r>
        <w:rPr>
          <w:rFonts w:ascii="Tahoma" w:hAnsi="Tahoma" w:cs="Tahoma"/>
          <w:sz w:val="20"/>
          <w:szCs w:val="23"/>
        </w:rPr>
        <w:t xml:space="preserve">Check to see if there is a </w:t>
      </w:r>
      <w:r w:rsidR="00F54115" w:rsidRPr="00A92295">
        <w:rPr>
          <w:rFonts w:ascii="Tahoma" w:hAnsi="Tahoma" w:cs="Tahoma"/>
          <w:color w:val="auto"/>
          <w:sz w:val="20"/>
          <w:szCs w:val="22"/>
        </w:rPr>
        <w:t xml:space="preserve">_________________________ </w:t>
      </w:r>
      <w:r>
        <w:rPr>
          <w:rFonts w:ascii="Tahoma" w:hAnsi="Tahoma" w:cs="Tahoma"/>
          <w:sz w:val="20"/>
          <w:szCs w:val="23"/>
        </w:rPr>
        <w:t>team already organized.</w:t>
      </w:r>
    </w:p>
    <w:p w:rsidR="001711E7" w:rsidRDefault="001711E7" w:rsidP="00D87B09">
      <w:pPr>
        <w:pStyle w:val="Default"/>
        <w:numPr>
          <w:ilvl w:val="0"/>
          <w:numId w:val="9"/>
        </w:numPr>
        <w:ind w:left="576" w:hanging="288"/>
        <w:rPr>
          <w:rFonts w:ascii="Tahoma" w:hAnsi="Tahoma" w:cs="Tahoma"/>
          <w:sz w:val="20"/>
          <w:szCs w:val="23"/>
        </w:rPr>
      </w:pPr>
      <w:r>
        <w:rPr>
          <w:rFonts w:ascii="Tahoma" w:hAnsi="Tahoma" w:cs="Tahoma"/>
          <w:sz w:val="20"/>
          <w:szCs w:val="23"/>
        </w:rPr>
        <w:t xml:space="preserve">Involve </w:t>
      </w:r>
      <w:r w:rsidR="003343E2">
        <w:rPr>
          <w:rFonts w:ascii="Tahoma" w:hAnsi="Tahoma" w:cs="Tahoma"/>
          <w:sz w:val="20"/>
          <w:szCs w:val="23"/>
        </w:rPr>
        <w:t>key personnel</w:t>
      </w:r>
      <w:r>
        <w:rPr>
          <w:rFonts w:ascii="Tahoma" w:hAnsi="Tahoma" w:cs="Tahoma"/>
          <w:sz w:val="20"/>
          <w:szCs w:val="23"/>
        </w:rPr>
        <w:t xml:space="preserve"> from the </w:t>
      </w:r>
      <w:r w:rsidR="00F54115" w:rsidRPr="00A92295">
        <w:rPr>
          <w:rFonts w:ascii="Tahoma" w:hAnsi="Tahoma" w:cs="Tahoma"/>
          <w:color w:val="auto"/>
          <w:sz w:val="20"/>
          <w:szCs w:val="22"/>
        </w:rPr>
        <w:t xml:space="preserve">_________________________ </w:t>
      </w:r>
      <w:r>
        <w:rPr>
          <w:rFonts w:ascii="Tahoma" w:hAnsi="Tahoma" w:cs="Tahoma"/>
          <w:sz w:val="20"/>
          <w:szCs w:val="23"/>
        </w:rPr>
        <w:t>you are serving.</w:t>
      </w:r>
    </w:p>
    <w:p w:rsidR="00F83BD2" w:rsidRDefault="00F83BD2" w:rsidP="00F83BD2">
      <w:pPr>
        <w:pStyle w:val="Default"/>
        <w:ind w:left="360"/>
        <w:rPr>
          <w:rFonts w:ascii="Tahoma" w:hAnsi="Tahoma" w:cs="Tahoma"/>
          <w:sz w:val="20"/>
          <w:szCs w:val="23"/>
        </w:rPr>
      </w:pPr>
    </w:p>
    <w:p w:rsidR="00FB30C6" w:rsidRDefault="00FB30C6"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E746EE" w:rsidRDefault="00E746EE" w:rsidP="00F83BD2">
      <w:pPr>
        <w:pStyle w:val="Default"/>
        <w:ind w:left="360"/>
        <w:rPr>
          <w:rFonts w:ascii="Tahoma" w:hAnsi="Tahoma" w:cs="Tahoma"/>
          <w:sz w:val="20"/>
          <w:szCs w:val="23"/>
        </w:rPr>
      </w:pPr>
    </w:p>
    <w:p w:rsidR="00F83BD2" w:rsidRPr="00FB30C6" w:rsidRDefault="00F83BD2" w:rsidP="00D87B09">
      <w:pPr>
        <w:pStyle w:val="Default"/>
        <w:numPr>
          <w:ilvl w:val="0"/>
          <w:numId w:val="8"/>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lastRenderedPageBreak/>
        <w:t>Planning the Event</w:t>
      </w:r>
    </w:p>
    <w:p w:rsidR="001711E7" w:rsidRPr="001711E7" w:rsidRDefault="003343E2"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Form a </w:t>
      </w:r>
      <w:r w:rsidR="00F54115" w:rsidRPr="00A92295">
        <w:rPr>
          <w:rFonts w:ascii="Tahoma" w:hAnsi="Tahoma" w:cs="Tahoma"/>
          <w:color w:val="auto"/>
          <w:sz w:val="20"/>
          <w:szCs w:val="22"/>
        </w:rPr>
        <w:t xml:space="preserve">_________________________ _________________________ </w:t>
      </w:r>
      <w:r>
        <w:rPr>
          <w:rFonts w:ascii="Tahoma" w:hAnsi="Tahoma" w:cs="Tahoma"/>
          <w:sz w:val="20"/>
          <w:szCs w:val="23"/>
        </w:rPr>
        <w:t>&amp; schedule meetings</w:t>
      </w:r>
    </w:p>
    <w:p w:rsidR="00C009A7" w:rsidRPr="00F83BD2" w:rsidRDefault="003343E2" w:rsidP="00D87B09">
      <w:pPr>
        <w:pStyle w:val="Default"/>
        <w:numPr>
          <w:ilvl w:val="0"/>
          <w:numId w:val="10"/>
        </w:numPr>
        <w:spacing w:line="360" w:lineRule="auto"/>
        <w:ind w:left="576" w:hanging="288"/>
        <w:rPr>
          <w:rFonts w:ascii="Tahoma" w:hAnsi="Tahoma" w:cs="Tahoma"/>
          <w:sz w:val="20"/>
          <w:szCs w:val="23"/>
        </w:rPr>
      </w:pPr>
      <w:r w:rsidRPr="00F83BD2">
        <w:rPr>
          <w:rFonts w:ascii="Tahoma" w:hAnsi="Tahoma" w:cs="Tahoma"/>
          <w:sz w:val="20"/>
          <w:szCs w:val="23"/>
        </w:rPr>
        <w:t xml:space="preserve">Make a </w:t>
      </w:r>
      <w:r w:rsidR="00F54115" w:rsidRPr="00A92295">
        <w:rPr>
          <w:rFonts w:ascii="Tahoma" w:hAnsi="Tahoma" w:cs="Tahoma"/>
          <w:color w:val="auto"/>
          <w:sz w:val="20"/>
          <w:szCs w:val="22"/>
        </w:rPr>
        <w:t xml:space="preserve">_________________________ </w:t>
      </w:r>
      <w:r w:rsidRPr="00F83BD2">
        <w:rPr>
          <w:rFonts w:ascii="Tahoma" w:hAnsi="Tahoma" w:cs="Tahoma"/>
          <w:sz w:val="20"/>
          <w:szCs w:val="23"/>
        </w:rPr>
        <w:t>of all aspects of the event.</w:t>
      </w:r>
    </w:p>
    <w:p w:rsidR="003343E2" w:rsidRPr="00F83BD2" w:rsidRDefault="00F54115" w:rsidP="00D87B09">
      <w:pPr>
        <w:pStyle w:val="Default"/>
        <w:numPr>
          <w:ilvl w:val="0"/>
          <w:numId w:val="10"/>
        </w:numPr>
        <w:spacing w:line="360" w:lineRule="auto"/>
        <w:ind w:left="576" w:hanging="288"/>
        <w:rPr>
          <w:rFonts w:ascii="Tahoma" w:hAnsi="Tahoma" w:cs="Tahoma"/>
          <w:sz w:val="20"/>
          <w:szCs w:val="23"/>
        </w:rPr>
      </w:pPr>
      <w:r w:rsidRPr="00A92295">
        <w:rPr>
          <w:rFonts w:ascii="Tahoma" w:hAnsi="Tahoma" w:cs="Tahoma"/>
          <w:color w:val="auto"/>
          <w:sz w:val="20"/>
          <w:szCs w:val="22"/>
        </w:rPr>
        <w:t xml:space="preserve">_________________________ </w:t>
      </w:r>
      <w:r w:rsidR="003343E2" w:rsidRPr="00F83BD2">
        <w:rPr>
          <w:rFonts w:ascii="Tahoma" w:hAnsi="Tahoma" w:cs="Tahoma"/>
          <w:sz w:val="20"/>
          <w:szCs w:val="23"/>
        </w:rPr>
        <w:t xml:space="preserve">and </w:t>
      </w:r>
      <w:r w:rsidRPr="00A92295">
        <w:rPr>
          <w:rFonts w:ascii="Tahoma" w:hAnsi="Tahoma" w:cs="Tahoma"/>
          <w:color w:val="auto"/>
          <w:sz w:val="20"/>
          <w:szCs w:val="22"/>
        </w:rPr>
        <w:t xml:space="preserve">_________________________ </w:t>
      </w:r>
      <w:r w:rsidR="00473775" w:rsidRPr="00F83BD2">
        <w:rPr>
          <w:rFonts w:ascii="Tahoma" w:hAnsi="Tahoma" w:cs="Tahoma"/>
          <w:sz w:val="20"/>
          <w:szCs w:val="23"/>
        </w:rPr>
        <w:t xml:space="preserve">the checklist </w:t>
      </w:r>
      <w:r w:rsidR="003343E2" w:rsidRPr="00F83BD2">
        <w:rPr>
          <w:rFonts w:ascii="Tahoma" w:hAnsi="Tahoma" w:cs="Tahoma"/>
          <w:sz w:val="20"/>
          <w:szCs w:val="23"/>
        </w:rPr>
        <w:t xml:space="preserve">at every meeting </w:t>
      </w:r>
    </w:p>
    <w:p w:rsidR="003343E2" w:rsidRDefault="00473775" w:rsidP="00D87B09">
      <w:pPr>
        <w:pStyle w:val="Default"/>
        <w:numPr>
          <w:ilvl w:val="0"/>
          <w:numId w:val="10"/>
        </w:numPr>
        <w:spacing w:line="360" w:lineRule="auto"/>
        <w:ind w:left="576" w:hanging="288"/>
        <w:rPr>
          <w:rFonts w:ascii="Tahoma" w:hAnsi="Tahoma" w:cs="Tahoma"/>
          <w:sz w:val="20"/>
          <w:szCs w:val="23"/>
        </w:rPr>
      </w:pPr>
      <w:r w:rsidRPr="00F83BD2">
        <w:rPr>
          <w:rFonts w:ascii="Tahoma" w:hAnsi="Tahoma" w:cs="Tahoma"/>
          <w:sz w:val="20"/>
          <w:szCs w:val="23"/>
        </w:rPr>
        <w:t xml:space="preserve">Make regular </w:t>
      </w:r>
      <w:r w:rsidR="00F54115" w:rsidRPr="00A92295">
        <w:rPr>
          <w:rFonts w:ascii="Tahoma" w:hAnsi="Tahoma" w:cs="Tahoma"/>
          <w:color w:val="auto"/>
          <w:sz w:val="20"/>
          <w:szCs w:val="22"/>
        </w:rPr>
        <w:t xml:space="preserve">_________________________ </w:t>
      </w:r>
      <w:r w:rsidRPr="00F83BD2">
        <w:rPr>
          <w:rFonts w:ascii="Tahoma" w:hAnsi="Tahoma" w:cs="Tahoma"/>
          <w:sz w:val="20"/>
          <w:szCs w:val="23"/>
        </w:rPr>
        <w:t>to the involved agency.</w:t>
      </w:r>
    </w:p>
    <w:p w:rsidR="00F44DFA" w:rsidRDefault="00F44DFA"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After the event gather </w:t>
      </w:r>
      <w:r w:rsidR="000078C8" w:rsidRPr="00A92295">
        <w:rPr>
          <w:rFonts w:ascii="Tahoma" w:hAnsi="Tahoma" w:cs="Tahoma"/>
          <w:color w:val="auto"/>
          <w:sz w:val="20"/>
          <w:szCs w:val="22"/>
        </w:rPr>
        <w:t xml:space="preserve">_________________________ </w:t>
      </w:r>
      <w:r>
        <w:rPr>
          <w:rFonts w:ascii="Tahoma" w:hAnsi="Tahoma" w:cs="Tahoma"/>
          <w:sz w:val="20"/>
          <w:szCs w:val="23"/>
        </w:rPr>
        <w:t>for future planning.</w:t>
      </w:r>
    </w:p>
    <w:p w:rsidR="00F44DFA" w:rsidRDefault="00F44DFA" w:rsidP="00D87B09">
      <w:pPr>
        <w:pStyle w:val="Default"/>
        <w:numPr>
          <w:ilvl w:val="0"/>
          <w:numId w:val="10"/>
        </w:numPr>
        <w:spacing w:line="360" w:lineRule="auto"/>
        <w:ind w:left="576" w:hanging="288"/>
        <w:rPr>
          <w:rFonts w:ascii="Tahoma" w:hAnsi="Tahoma" w:cs="Tahoma"/>
          <w:sz w:val="20"/>
          <w:szCs w:val="23"/>
        </w:rPr>
      </w:pPr>
      <w:r>
        <w:rPr>
          <w:rFonts w:ascii="Tahoma" w:hAnsi="Tahoma" w:cs="Tahoma"/>
          <w:sz w:val="20"/>
          <w:szCs w:val="23"/>
        </w:rPr>
        <w:t xml:space="preserve">Have your planning team do </w:t>
      </w:r>
      <w:proofErr w:type="gramStart"/>
      <w:r>
        <w:rPr>
          <w:rFonts w:ascii="Tahoma" w:hAnsi="Tahoma" w:cs="Tahoma"/>
          <w:sz w:val="20"/>
          <w:szCs w:val="23"/>
        </w:rPr>
        <w:t>an</w:t>
      </w:r>
      <w:proofErr w:type="gramEnd"/>
      <w:r>
        <w:rPr>
          <w:rFonts w:ascii="Tahoma" w:hAnsi="Tahoma" w:cs="Tahoma"/>
          <w:sz w:val="20"/>
          <w:szCs w:val="23"/>
        </w:rPr>
        <w:t xml:space="preserve"> </w:t>
      </w:r>
      <w:r w:rsidR="00F54115" w:rsidRPr="00A92295">
        <w:rPr>
          <w:rFonts w:ascii="Tahoma" w:hAnsi="Tahoma" w:cs="Tahoma"/>
          <w:color w:val="auto"/>
          <w:sz w:val="20"/>
          <w:szCs w:val="22"/>
        </w:rPr>
        <w:t>_________________________</w:t>
      </w:r>
      <w:r>
        <w:rPr>
          <w:rFonts w:ascii="Tahoma" w:hAnsi="Tahoma" w:cs="Tahoma"/>
          <w:sz w:val="20"/>
          <w:szCs w:val="23"/>
        </w:rPr>
        <w:t>.</w:t>
      </w:r>
    </w:p>
    <w:p w:rsidR="00F44DFA" w:rsidRDefault="00F44DFA"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What </w:t>
      </w:r>
      <w:r w:rsidR="00F65E92">
        <w:rPr>
          <w:rFonts w:ascii="Tahoma" w:hAnsi="Tahoma" w:cs="Tahoma"/>
          <w:sz w:val="20"/>
          <w:szCs w:val="23"/>
        </w:rPr>
        <w:t>worked</w:t>
      </w:r>
      <w:r>
        <w:rPr>
          <w:rFonts w:ascii="Tahoma" w:hAnsi="Tahoma" w:cs="Tahoma"/>
          <w:sz w:val="20"/>
          <w:szCs w:val="23"/>
        </w:rPr>
        <w:t xml:space="preserve"> </w:t>
      </w:r>
      <w:r w:rsidR="00F54115">
        <w:rPr>
          <w:rFonts w:ascii="Tahoma" w:hAnsi="Tahoma" w:cs="Tahoma"/>
          <w:color w:val="auto"/>
          <w:sz w:val="20"/>
          <w:szCs w:val="22"/>
        </w:rPr>
        <w:t>_______________</w:t>
      </w:r>
      <w:r>
        <w:rPr>
          <w:rFonts w:ascii="Tahoma" w:hAnsi="Tahoma" w:cs="Tahoma"/>
          <w:sz w:val="20"/>
          <w:szCs w:val="23"/>
        </w:rPr>
        <w:t>?</w:t>
      </w:r>
    </w:p>
    <w:p w:rsidR="00F65E92" w:rsidRDefault="00F44DFA"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What </w:t>
      </w:r>
      <w:r w:rsidR="00F54115" w:rsidRPr="00F54115">
        <w:rPr>
          <w:rFonts w:ascii="Tahoma" w:hAnsi="Tahoma" w:cs="Tahoma"/>
          <w:color w:val="auto"/>
          <w:sz w:val="20"/>
          <w:szCs w:val="23"/>
        </w:rPr>
        <w:t xml:space="preserve">did </w:t>
      </w:r>
      <w:r w:rsidR="00F54115">
        <w:rPr>
          <w:rFonts w:ascii="Tahoma" w:hAnsi="Tahoma" w:cs="Tahoma"/>
          <w:color w:val="auto"/>
          <w:sz w:val="20"/>
          <w:szCs w:val="22"/>
        </w:rPr>
        <w:t>______</w:t>
      </w:r>
      <w:r w:rsidR="00F54115" w:rsidRPr="00A92295">
        <w:rPr>
          <w:rFonts w:ascii="Tahoma" w:hAnsi="Tahoma" w:cs="Tahoma"/>
          <w:color w:val="auto"/>
          <w:sz w:val="20"/>
          <w:szCs w:val="22"/>
        </w:rPr>
        <w:t xml:space="preserve">__________ </w:t>
      </w:r>
      <w:r w:rsidR="00F65E92">
        <w:rPr>
          <w:rFonts w:ascii="Tahoma" w:hAnsi="Tahoma" w:cs="Tahoma"/>
          <w:sz w:val="20"/>
          <w:szCs w:val="23"/>
        </w:rPr>
        <w:t>work well?</w:t>
      </w:r>
    </w:p>
    <w:p w:rsidR="00F44DFA" w:rsidRDefault="00F65E92" w:rsidP="00D87B09">
      <w:pPr>
        <w:pStyle w:val="Default"/>
        <w:numPr>
          <w:ilvl w:val="1"/>
          <w:numId w:val="12"/>
        </w:numPr>
        <w:spacing w:line="360" w:lineRule="auto"/>
        <w:ind w:left="864" w:hanging="288"/>
        <w:rPr>
          <w:rFonts w:ascii="Tahoma" w:hAnsi="Tahoma" w:cs="Tahoma"/>
          <w:sz w:val="20"/>
          <w:szCs w:val="23"/>
        </w:rPr>
      </w:pPr>
      <w:r>
        <w:rPr>
          <w:rFonts w:ascii="Tahoma" w:hAnsi="Tahoma" w:cs="Tahoma"/>
          <w:sz w:val="20"/>
          <w:szCs w:val="23"/>
        </w:rPr>
        <w:t xml:space="preserve">How can we </w:t>
      </w:r>
      <w:r w:rsidR="00F54115" w:rsidRPr="00A92295">
        <w:rPr>
          <w:rFonts w:ascii="Tahoma" w:hAnsi="Tahoma" w:cs="Tahoma"/>
          <w:color w:val="auto"/>
          <w:sz w:val="20"/>
          <w:szCs w:val="22"/>
        </w:rPr>
        <w:t>_________________________</w:t>
      </w:r>
      <w:r>
        <w:rPr>
          <w:rFonts w:ascii="Tahoma" w:hAnsi="Tahoma" w:cs="Tahoma"/>
          <w:sz w:val="20"/>
          <w:szCs w:val="23"/>
        </w:rPr>
        <w:t>?</w:t>
      </w:r>
    </w:p>
    <w:p w:rsidR="00F65E92" w:rsidRDefault="00F65E92" w:rsidP="00D87B09">
      <w:pPr>
        <w:pStyle w:val="Default"/>
        <w:numPr>
          <w:ilvl w:val="1"/>
          <w:numId w:val="12"/>
        </w:numPr>
        <w:ind w:left="864" w:hanging="288"/>
        <w:rPr>
          <w:rFonts w:ascii="Tahoma" w:hAnsi="Tahoma" w:cs="Tahoma"/>
          <w:sz w:val="20"/>
          <w:szCs w:val="23"/>
        </w:rPr>
      </w:pPr>
      <w:r>
        <w:rPr>
          <w:rFonts w:ascii="Tahoma" w:hAnsi="Tahoma" w:cs="Tahoma"/>
          <w:sz w:val="20"/>
          <w:szCs w:val="23"/>
        </w:rPr>
        <w:t xml:space="preserve">What </w:t>
      </w:r>
      <w:r w:rsidR="00F54115" w:rsidRPr="00A92295">
        <w:rPr>
          <w:rFonts w:ascii="Tahoma" w:hAnsi="Tahoma" w:cs="Tahoma"/>
          <w:color w:val="auto"/>
          <w:sz w:val="20"/>
          <w:szCs w:val="22"/>
        </w:rPr>
        <w:t xml:space="preserve">_________________________ </w:t>
      </w:r>
      <w:r>
        <w:rPr>
          <w:rFonts w:ascii="Tahoma" w:hAnsi="Tahoma" w:cs="Tahoma"/>
          <w:sz w:val="20"/>
          <w:szCs w:val="23"/>
        </w:rPr>
        <w:t>need to be made to the format of the ceremony?</w:t>
      </w:r>
    </w:p>
    <w:p w:rsidR="00F83BD2" w:rsidRPr="00F83BD2" w:rsidRDefault="00F83BD2" w:rsidP="00F83BD2">
      <w:pPr>
        <w:pStyle w:val="Default"/>
        <w:rPr>
          <w:rFonts w:ascii="Tahoma" w:hAnsi="Tahoma" w:cs="Tahoma"/>
          <w:sz w:val="20"/>
          <w:szCs w:val="23"/>
        </w:rPr>
      </w:pPr>
    </w:p>
    <w:p w:rsidR="00C268B4" w:rsidRPr="00D06292" w:rsidRDefault="00FB30C6"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Pr>
          <w:rFonts w:ascii="Tahoma" w:hAnsi="Tahoma" w:cs="Tahoma"/>
          <w:b/>
          <w:u w:val="single"/>
        </w:rPr>
        <w:t>FUNERAL/MEMORIAL SERVICES</w:t>
      </w:r>
    </w:p>
    <w:p w:rsidR="00FB30C6" w:rsidRPr="00FB30C6" w:rsidRDefault="00FB30C6" w:rsidP="00D87B09">
      <w:pPr>
        <w:pStyle w:val="Default"/>
        <w:numPr>
          <w:ilvl w:val="0"/>
          <w:numId w:val="13"/>
        </w:numPr>
        <w:spacing w:line="276" w:lineRule="auto"/>
        <w:ind w:left="288" w:hanging="288"/>
        <w:rPr>
          <w:rFonts w:ascii="Tahoma" w:hAnsi="Tahoma" w:cs="Tahoma"/>
          <w:b/>
          <w:sz w:val="22"/>
          <w:szCs w:val="23"/>
          <w:u w:val="single"/>
        </w:rPr>
      </w:pPr>
      <w:r w:rsidRPr="00FB30C6">
        <w:rPr>
          <w:rFonts w:ascii="Tahoma" w:hAnsi="Tahoma" w:cs="Tahoma"/>
          <w:b/>
          <w:sz w:val="22"/>
          <w:szCs w:val="23"/>
          <w:u w:val="single"/>
        </w:rPr>
        <w:t>Line of Duty Death</w:t>
      </w:r>
    </w:p>
    <w:p w:rsidR="00C268B4" w:rsidRPr="00FB30C6" w:rsidRDefault="007101B3" w:rsidP="00DD27DA">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ind w:left="576" w:hanging="288"/>
        <w:rPr>
          <w:rFonts w:cs="Tahoma"/>
          <w:sz w:val="20"/>
        </w:rPr>
      </w:pPr>
      <w:r>
        <w:rPr>
          <w:sz w:val="20"/>
        </w:rPr>
        <w:t>Seek guidance from your department policies or manual.</w:t>
      </w:r>
    </w:p>
    <w:p w:rsidR="007101B3" w:rsidRDefault="007101B3" w:rsidP="00DD27DA">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Be a chaplain!</w:t>
      </w:r>
    </w:p>
    <w:p w:rsidR="00C268B4"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Support the </w:t>
      </w:r>
      <w:r w:rsidR="00F54115" w:rsidRPr="00A92295">
        <w:rPr>
          <w:rFonts w:cs="Tahoma"/>
          <w:sz w:val="20"/>
        </w:rPr>
        <w:t xml:space="preserve">_________________________ </w:t>
      </w:r>
      <w:r>
        <w:rPr>
          <w:sz w:val="20"/>
        </w:rPr>
        <w:t>in their grief.</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Support the surviving </w:t>
      </w:r>
      <w:r w:rsidR="00F54115" w:rsidRPr="00A92295">
        <w:rPr>
          <w:rFonts w:cs="Tahoma"/>
          <w:sz w:val="20"/>
        </w:rPr>
        <w:t xml:space="preserve">_________________________ </w:t>
      </w:r>
      <w:r>
        <w:rPr>
          <w:sz w:val="20"/>
        </w:rPr>
        <w:t>of the agency</w:t>
      </w:r>
    </w:p>
    <w:p w:rsidR="007101B3" w:rsidRDefault="00556978"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Maintain a</w:t>
      </w:r>
      <w:r w:rsidR="007101B3">
        <w:rPr>
          <w:sz w:val="20"/>
        </w:rPr>
        <w:t xml:space="preserve"> constant ministry of </w:t>
      </w:r>
      <w:r w:rsidR="00F54115" w:rsidRPr="00A92295">
        <w:rPr>
          <w:rFonts w:cs="Tahoma"/>
          <w:sz w:val="20"/>
        </w:rPr>
        <w:t>_________________________</w:t>
      </w:r>
      <w:r w:rsidR="007101B3">
        <w:rPr>
          <w:sz w:val="20"/>
        </w:rPr>
        <w:t>.</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Assist the family’s </w:t>
      </w:r>
      <w:r w:rsidR="00F54115" w:rsidRPr="00A92295">
        <w:rPr>
          <w:rFonts w:cs="Tahoma"/>
          <w:sz w:val="20"/>
        </w:rPr>
        <w:t xml:space="preserve">_________________________ </w:t>
      </w:r>
      <w:r>
        <w:rPr>
          <w:sz w:val="20"/>
        </w:rPr>
        <w:t>if they are involved in the service.</w:t>
      </w:r>
    </w:p>
    <w:p w:rsidR="007101B3" w:rsidRDefault="007101B3" w:rsidP="00D87B09">
      <w:pPr>
        <w:pStyle w:val="ListParagraph"/>
        <w:numPr>
          <w:ilvl w:val="0"/>
          <w:numId w:val="14"/>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Pr>
          <w:sz w:val="20"/>
        </w:rPr>
        <w:t xml:space="preserve">Be a liaison with clergy in the </w:t>
      </w:r>
      <w:r w:rsidR="00F54115" w:rsidRPr="00A92295">
        <w:rPr>
          <w:rFonts w:cs="Tahoma"/>
          <w:sz w:val="20"/>
        </w:rPr>
        <w:t>_________________________</w:t>
      </w:r>
      <w:r>
        <w:rPr>
          <w:sz w:val="20"/>
        </w:rPr>
        <w:t>.</w:t>
      </w:r>
    </w:p>
    <w:p w:rsidR="009618C4" w:rsidRPr="00E746EE" w:rsidRDefault="009618C4" w:rsidP="009618C4">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16" w:firstLine="0"/>
        <w:rPr>
          <w:rFonts w:ascii="Tahoma" w:hAnsi="Tahoma" w:cs="Tahoma"/>
          <w:sz w:val="20"/>
        </w:rPr>
      </w:pPr>
    </w:p>
    <w:p w:rsidR="00875081" w:rsidRDefault="007101B3"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Hel</w:t>
      </w:r>
      <w:r w:rsidR="00556978">
        <w:rPr>
          <w:sz w:val="20"/>
        </w:rPr>
        <w:t xml:space="preserve">p bring balance to </w:t>
      </w:r>
      <w:r>
        <w:rPr>
          <w:sz w:val="20"/>
        </w:rPr>
        <w:t>the service:</w:t>
      </w:r>
    </w:p>
    <w:p w:rsidR="007101B3" w:rsidRDefault="00F54115"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sidRPr="00A92295">
        <w:rPr>
          <w:rFonts w:cs="Tahoma"/>
          <w:sz w:val="20"/>
        </w:rPr>
        <w:t xml:space="preserve">_________________________ </w:t>
      </w:r>
      <w:r w:rsidR="00556978">
        <w:rPr>
          <w:sz w:val="20"/>
        </w:rPr>
        <w:t xml:space="preserve">&amp; denominational </w:t>
      </w:r>
      <w:r w:rsidRPr="00A92295">
        <w:rPr>
          <w:rFonts w:cs="Tahoma"/>
          <w:sz w:val="20"/>
        </w:rPr>
        <w:t xml:space="preserve">_________________________ </w:t>
      </w:r>
      <w:r w:rsidR="00556978">
        <w:rPr>
          <w:sz w:val="20"/>
        </w:rPr>
        <w:t>are respected.</w:t>
      </w:r>
    </w:p>
    <w:p w:rsidR="00556978" w:rsidRDefault="00F54115"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sidRPr="00A92295">
        <w:rPr>
          <w:rFonts w:cs="Tahoma"/>
          <w:sz w:val="20"/>
        </w:rPr>
        <w:t xml:space="preserve">_________________________ _________________________ </w:t>
      </w:r>
      <w:r w:rsidR="00556978">
        <w:rPr>
          <w:sz w:val="20"/>
        </w:rPr>
        <w:t>traditions are respected.</w:t>
      </w:r>
    </w:p>
    <w:p w:rsidR="00556978" w:rsidRPr="007101B3" w:rsidRDefault="00F54115" w:rsidP="00D87B09">
      <w:pPr>
        <w:pStyle w:val="ListParagraph"/>
        <w:numPr>
          <w:ilvl w:val="0"/>
          <w:numId w:val="15"/>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864" w:hanging="288"/>
        <w:rPr>
          <w:sz w:val="20"/>
        </w:rPr>
      </w:pPr>
      <w:r w:rsidRPr="00A92295">
        <w:rPr>
          <w:rFonts w:cs="Tahoma"/>
          <w:sz w:val="20"/>
        </w:rPr>
        <w:t xml:space="preserve">_________________________ </w:t>
      </w:r>
      <w:r w:rsidR="00556978">
        <w:rPr>
          <w:sz w:val="20"/>
        </w:rPr>
        <w:t>involvement/needs are respected.</w:t>
      </w:r>
    </w:p>
    <w:p w:rsidR="00875081" w:rsidRPr="009618C4" w:rsidRDefault="00875081"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0"/>
        </w:rPr>
      </w:pPr>
    </w:p>
    <w:p w:rsidR="00875081" w:rsidRDefault="00556978"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Address the critical elements of the service:</w:t>
      </w:r>
    </w:p>
    <w:p w:rsidR="00556978"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00F54115" w:rsidRPr="00A92295">
        <w:rPr>
          <w:rFonts w:cs="Tahoma"/>
          <w:sz w:val="20"/>
        </w:rPr>
        <w:t xml:space="preserve">_________________________ </w:t>
      </w:r>
      <w:r>
        <w:rPr>
          <w:sz w:val="20"/>
        </w:rPr>
        <w:t>large enough?</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w:t>
      </w:r>
      <w:proofErr w:type="gramStart"/>
      <w:r>
        <w:rPr>
          <w:sz w:val="20"/>
        </w:rPr>
        <w:t>an</w:t>
      </w:r>
      <w:proofErr w:type="gramEnd"/>
      <w:r>
        <w:rPr>
          <w:sz w:val="20"/>
        </w:rPr>
        <w:t xml:space="preserve"> </w:t>
      </w:r>
      <w:r w:rsidR="00F54115" w:rsidRPr="00A92295">
        <w:rPr>
          <w:rFonts w:cs="Tahoma"/>
          <w:sz w:val="20"/>
        </w:rPr>
        <w:t>_________________________ 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00F54115" w:rsidRPr="00A92295">
        <w:rPr>
          <w:rFonts w:cs="Tahoma"/>
          <w:sz w:val="20"/>
        </w:rPr>
        <w:t>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00F54115" w:rsidRPr="00A92295">
        <w:rPr>
          <w:rFonts w:cs="Tahoma"/>
          <w:sz w:val="20"/>
        </w:rPr>
        <w:t>_________________________ 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Do you have a </w:t>
      </w:r>
      <w:r w:rsidR="00F54115" w:rsidRPr="00A92295">
        <w:rPr>
          <w:rFonts w:cs="Tahoma"/>
          <w:sz w:val="20"/>
        </w:rPr>
        <w:t xml:space="preserve">_________________________ </w:t>
      </w:r>
      <w:r w:rsidR="000078C8" w:rsidRPr="00A92295">
        <w:rPr>
          <w:rFonts w:cs="Tahoma"/>
          <w:sz w:val="20"/>
        </w:rPr>
        <w:t>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Is your </w:t>
      </w:r>
      <w:r w:rsidR="00F54115" w:rsidRPr="00A92295">
        <w:rPr>
          <w:rFonts w:cs="Tahoma"/>
          <w:sz w:val="20"/>
        </w:rPr>
        <w:t xml:space="preserve">_________________________ _________________________ </w:t>
      </w:r>
      <w:r>
        <w:rPr>
          <w:sz w:val="20"/>
        </w:rPr>
        <w:t>adequate?</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Will you </w:t>
      </w:r>
      <w:r w:rsidR="00F54115" w:rsidRPr="00A92295">
        <w:rPr>
          <w:rFonts w:cs="Tahoma"/>
          <w:sz w:val="20"/>
        </w:rPr>
        <w:t xml:space="preserve">_________________________ </w:t>
      </w:r>
      <w:r>
        <w:rPr>
          <w:sz w:val="20"/>
        </w:rPr>
        <w:t>the service?</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What is the </w:t>
      </w:r>
      <w:r w:rsidR="00F54115" w:rsidRPr="00A92295">
        <w:rPr>
          <w:rFonts w:cs="Tahoma"/>
          <w:sz w:val="20"/>
        </w:rPr>
        <w:t>_________________________ 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Will </w:t>
      </w:r>
      <w:r w:rsidR="000078C8">
        <w:rPr>
          <w:rFonts w:cs="Tahoma"/>
          <w:sz w:val="20"/>
        </w:rPr>
        <w:t>dignitaries</w:t>
      </w:r>
      <w:r w:rsidR="00F54115" w:rsidRPr="00A92295">
        <w:rPr>
          <w:rFonts w:cs="Tahoma"/>
          <w:sz w:val="20"/>
        </w:rPr>
        <w:t xml:space="preserve"> </w:t>
      </w:r>
      <w:r>
        <w:rPr>
          <w:sz w:val="20"/>
        </w:rPr>
        <w:t xml:space="preserve">be allowed to </w:t>
      </w:r>
      <w:r w:rsidR="000078C8" w:rsidRPr="00A92295">
        <w:rPr>
          <w:rFonts w:cs="Tahoma"/>
          <w:sz w:val="20"/>
        </w:rPr>
        <w:t>_________________________</w:t>
      </w:r>
      <w:r>
        <w:rPr>
          <w:sz w:val="20"/>
        </w:rPr>
        <w:t>?</w:t>
      </w:r>
    </w:p>
    <w:p w:rsidR="009618C4" w:rsidRDefault="009618C4" w:rsidP="00D87B09">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lastRenderedPageBreak/>
        <w:t xml:space="preserve">Will dignitaries be allowed to </w:t>
      </w:r>
      <w:r w:rsidR="00F54115" w:rsidRPr="00A92295">
        <w:rPr>
          <w:rFonts w:cs="Tahoma"/>
          <w:sz w:val="20"/>
        </w:rPr>
        <w:t xml:space="preserve">_________________________ </w:t>
      </w:r>
      <w:r>
        <w:rPr>
          <w:sz w:val="20"/>
        </w:rPr>
        <w:t>with the family?</w:t>
      </w:r>
    </w:p>
    <w:p w:rsidR="009618C4" w:rsidRDefault="009618C4" w:rsidP="002E0216">
      <w:pPr>
        <w:pStyle w:val="ListParagraph"/>
        <w:numPr>
          <w:ilvl w:val="0"/>
          <w:numId w:val="16"/>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Will </w:t>
      </w:r>
      <w:proofErr w:type="spellStart"/>
      <w:r>
        <w:rPr>
          <w:sz w:val="20"/>
        </w:rPr>
        <w:t>the</w:t>
      </w:r>
      <w:proofErr w:type="spellEnd"/>
      <w:r>
        <w:rPr>
          <w:sz w:val="20"/>
        </w:rPr>
        <w:t xml:space="preserve"> </w:t>
      </w:r>
      <w:r w:rsidR="00F54115" w:rsidRPr="00A92295">
        <w:rPr>
          <w:rFonts w:cs="Tahoma"/>
          <w:sz w:val="20"/>
        </w:rPr>
        <w:t xml:space="preserve">_________________________ </w:t>
      </w:r>
      <w:r>
        <w:rPr>
          <w:sz w:val="20"/>
        </w:rPr>
        <w:t>be allowed to attend?</w:t>
      </w:r>
    </w:p>
    <w:p w:rsidR="003827FE" w:rsidRDefault="003827FE"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Make certain that the </w:t>
      </w:r>
      <w:r w:rsidR="000078C8">
        <w:rPr>
          <w:rFonts w:cs="Tahoma"/>
          <w:sz w:val="20"/>
        </w:rPr>
        <w:t>family’s wishes</w:t>
      </w:r>
      <w:r w:rsidR="00F54115" w:rsidRPr="00A92295">
        <w:rPr>
          <w:rFonts w:cs="Tahoma"/>
          <w:sz w:val="20"/>
        </w:rPr>
        <w:t xml:space="preserve"> </w:t>
      </w:r>
      <w:r>
        <w:rPr>
          <w:sz w:val="20"/>
        </w:rPr>
        <w:t xml:space="preserve">are </w:t>
      </w:r>
      <w:r w:rsidR="000078C8" w:rsidRPr="00A92295">
        <w:rPr>
          <w:rFonts w:cs="Tahoma"/>
          <w:sz w:val="20"/>
        </w:rPr>
        <w:t xml:space="preserve">_________________________ </w:t>
      </w:r>
      <w:r>
        <w:rPr>
          <w:sz w:val="20"/>
        </w:rPr>
        <w:t>at all times.</w:t>
      </w:r>
    </w:p>
    <w:p w:rsidR="003827FE" w:rsidRDefault="003827FE" w:rsidP="00501395">
      <w:pPr>
        <w:pStyle w:val="ListParagraph"/>
        <w:numPr>
          <w:ilvl w:val="0"/>
          <w:numId w:val="2"/>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Don’t take advantage of the situation just to </w:t>
      </w:r>
      <w:r w:rsidR="00F54115" w:rsidRPr="00A92295">
        <w:rPr>
          <w:rFonts w:cs="Tahoma"/>
          <w:sz w:val="20"/>
        </w:rPr>
        <w:t>_________________________</w:t>
      </w:r>
      <w:r w:rsidR="00E746EE">
        <w:rPr>
          <w:sz w:val="20"/>
        </w:rPr>
        <w:t>.</w:t>
      </w:r>
    </w:p>
    <w:p w:rsidR="003827FE" w:rsidRPr="000078C8" w:rsidRDefault="003827FE" w:rsidP="00167E9A">
      <w:pPr>
        <w:pStyle w:val="ListParagraph"/>
        <w:spacing w:line="240" w:lineRule="auto"/>
        <w:ind w:left="360"/>
        <w:rPr>
          <w:sz w:val="16"/>
        </w:rPr>
      </w:pPr>
    </w:p>
    <w:p w:rsidR="003827FE" w:rsidRPr="00FB30C6" w:rsidRDefault="003827FE"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Active Duty</w:t>
      </w:r>
    </w:p>
    <w:p w:rsidR="003827FE" w:rsidRDefault="003827FE"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Determine your department’s </w:t>
      </w:r>
      <w:r w:rsidR="00F54115" w:rsidRPr="00A92295">
        <w:rPr>
          <w:rFonts w:cs="Tahoma"/>
          <w:sz w:val="20"/>
        </w:rPr>
        <w:t xml:space="preserve">_________________________ </w:t>
      </w:r>
      <w:r>
        <w:rPr>
          <w:sz w:val="20"/>
        </w:rPr>
        <w:t>about active duty deaths.</w:t>
      </w:r>
    </w:p>
    <w:p w:rsidR="00891007" w:rsidRDefault="00891007"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Know what the customs of your </w:t>
      </w:r>
      <w:r w:rsidR="00F54115" w:rsidRPr="00A92295">
        <w:rPr>
          <w:rFonts w:cs="Tahoma"/>
          <w:sz w:val="20"/>
        </w:rPr>
        <w:t xml:space="preserve">_________________________ </w:t>
      </w:r>
      <w:r>
        <w:rPr>
          <w:sz w:val="20"/>
        </w:rPr>
        <w:t>dictate.</w:t>
      </w:r>
    </w:p>
    <w:p w:rsidR="00773A85" w:rsidRDefault="00773A85"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576" w:hanging="288"/>
        <w:rPr>
          <w:sz w:val="20"/>
        </w:rPr>
      </w:pPr>
      <w:r>
        <w:rPr>
          <w:sz w:val="20"/>
        </w:rPr>
        <w:t>These are often handled very similar to LODD’s.</w:t>
      </w:r>
    </w:p>
    <w:p w:rsid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 xml:space="preserve">Full </w:t>
      </w:r>
      <w:r w:rsidR="00A71449">
        <w:rPr>
          <w:sz w:val="20"/>
        </w:rPr>
        <w:t xml:space="preserve">Honor </w:t>
      </w:r>
      <w:r>
        <w:rPr>
          <w:sz w:val="20"/>
        </w:rPr>
        <w:t>Guard</w:t>
      </w:r>
    </w:p>
    <w:p w:rsid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Bugler</w:t>
      </w:r>
    </w:p>
    <w:p w:rsidR="00891007"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Bagpipes</w:t>
      </w:r>
    </w:p>
    <w:p w:rsidR="00891007"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Flag presentation</w:t>
      </w:r>
    </w:p>
    <w:p w:rsidR="00891007" w:rsidRPr="00A71449" w:rsidRDefault="00891007" w:rsidP="00D87B09">
      <w:pPr>
        <w:pStyle w:val="ListParagraph"/>
        <w:numPr>
          <w:ilvl w:val="0"/>
          <w:numId w:val="20"/>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May include rifle detail</w:t>
      </w:r>
    </w:p>
    <w:p w:rsidR="00F722BB" w:rsidRPr="00F722BB" w:rsidRDefault="00891007" w:rsidP="00D87B09">
      <w:pPr>
        <w:pStyle w:val="ListParagraph"/>
        <w:numPr>
          <w:ilvl w:val="0"/>
          <w:numId w:val="1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These services tend to be large so plan accordingly.</w:t>
      </w:r>
    </w:p>
    <w:p w:rsidR="003827FE" w:rsidRPr="000078C8" w:rsidRDefault="003827FE" w:rsidP="00167E9A">
      <w:pPr>
        <w:pStyle w:val="ListParagraph"/>
        <w:spacing w:line="240" w:lineRule="auto"/>
        <w:ind w:left="360"/>
        <w:rPr>
          <w:sz w:val="16"/>
        </w:rPr>
      </w:pPr>
    </w:p>
    <w:p w:rsidR="00F722BB" w:rsidRPr="00FB30C6" w:rsidRDefault="00773A85"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Off Duty</w:t>
      </w:r>
    </w:p>
    <w:p w:rsidR="00F722BB" w:rsidRPr="00F722BB" w:rsidRDefault="00F722BB"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Determine your department’s policy about </w:t>
      </w:r>
      <w:r w:rsidR="00773A85">
        <w:rPr>
          <w:sz w:val="20"/>
        </w:rPr>
        <w:t>off duty deaths</w:t>
      </w:r>
      <w:r>
        <w:rPr>
          <w:sz w:val="20"/>
        </w:rPr>
        <w:t>.</w:t>
      </w:r>
    </w:p>
    <w:p w:rsidR="00891007"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Know the customs of your State.</w:t>
      </w:r>
    </w:p>
    <w:p w:rsidR="00891007"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Be careful of </w:t>
      </w:r>
      <w:r w:rsidR="00F54115" w:rsidRPr="00A92295">
        <w:rPr>
          <w:rFonts w:cs="Tahoma"/>
          <w:sz w:val="20"/>
        </w:rPr>
        <w:t>_________________________ _________________________</w:t>
      </w:r>
      <w:r>
        <w:rPr>
          <w:sz w:val="20"/>
        </w:rPr>
        <w:t>.</w:t>
      </w:r>
    </w:p>
    <w:p w:rsidR="00F722BB" w:rsidRDefault="00891007"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Usually</w:t>
      </w:r>
      <w:r w:rsidR="00773A85">
        <w:rPr>
          <w:sz w:val="20"/>
        </w:rPr>
        <w:t xml:space="preserve"> contain </w:t>
      </w:r>
      <w:r w:rsidR="00F54115" w:rsidRPr="00A92295">
        <w:rPr>
          <w:rFonts w:cs="Tahoma"/>
          <w:sz w:val="20"/>
        </w:rPr>
        <w:t xml:space="preserve">_________________________ </w:t>
      </w:r>
      <w:r>
        <w:rPr>
          <w:sz w:val="20"/>
        </w:rPr>
        <w:t xml:space="preserve">of the </w:t>
      </w:r>
      <w:r w:rsidR="00773A85">
        <w:rPr>
          <w:sz w:val="20"/>
        </w:rPr>
        <w:t>elements of a</w:t>
      </w:r>
      <w:r>
        <w:rPr>
          <w:sz w:val="20"/>
        </w:rPr>
        <w:t xml:space="preserve">n honors </w:t>
      </w:r>
      <w:r w:rsidR="00773A85">
        <w:rPr>
          <w:sz w:val="20"/>
        </w:rPr>
        <w:t>service.</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Small Honor Guard detail.</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Bugler</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Bagpipes</w:t>
      </w:r>
    </w:p>
    <w:p w:rsid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Flag presentation</w:t>
      </w:r>
    </w:p>
    <w:p w:rsidR="00891007" w:rsidRPr="00891007" w:rsidRDefault="00891007" w:rsidP="00D87B09">
      <w:pPr>
        <w:pStyle w:val="ListParagraph"/>
        <w:numPr>
          <w:ilvl w:val="0"/>
          <w:numId w:val="21"/>
        </w:numPr>
        <w:tabs>
          <w:tab w:val="left" w:pos="0"/>
          <w:tab w:val="left" w:pos="576"/>
          <w:tab w:val="left" w:pos="1296"/>
          <w:tab w:val="left" w:pos="2016"/>
          <w:tab w:val="left" w:pos="2736"/>
          <w:tab w:val="left" w:pos="3456"/>
          <w:tab w:val="left" w:pos="4176"/>
          <w:tab w:val="left" w:pos="4896"/>
          <w:tab w:val="left" w:pos="5616"/>
          <w:tab w:val="left" w:pos="6336"/>
        </w:tabs>
        <w:ind w:left="864" w:hanging="288"/>
        <w:rPr>
          <w:sz w:val="20"/>
        </w:rPr>
      </w:pPr>
      <w:r>
        <w:rPr>
          <w:sz w:val="20"/>
        </w:rPr>
        <w:t>Often do not include rifle detail</w:t>
      </w:r>
    </w:p>
    <w:p w:rsidR="00F722BB" w:rsidRDefault="00773A85" w:rsidP="00D87B09">
      <w:pPr>
        <w:pStyle w:val="ListParagraph"/>
        <w:numPr>
          <w:ilvl w:val="0"/>
          <w:numId w:val="18"/>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Know the customs of your State</w:t>
      </w:r>
    </w:p>
    <w:p w:rsidR="00F722BB" w:rsidRPr="000078C8" w:rsidRDefault="00F722BB" w:rsidP="00773A85">
      <w:pPr>
        <w:pStyle w:val="ListParagraph"/>
        <w:spacing w:line="240" w:lineRule="auto"/>
        <w:ind w:left="360"/>
        <w:rPr>
          <w:sz w:val="16"/>
        </w:rPr>
      </w:pPr>
    </w:p>
    <w:p w:rsidR="00773A85" w:rsidRPr="00FB30C6" w:rsidRDefault="00773A85"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Suicide</w:t>
      </w:r>
    </w:p>
    <w:p w:rsidR="00773A85" w:rsidRPr="00F722BB"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Determine your department’s policy about suicides.</w:t>
      </w:r>
    </w:p>
    <w:p w:rsidR="00773A85"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Know the </w:t>
      </w:r>
      <w:r w:rsidR="00F54115" w:rsidRPr="00A92295">
        <w:rPr>
          <w:rFonts w:cs="Tahoma"/>
          <w:sz w:val="20"/>
        </w:rPr>
        <w:t xml:space="preserve">_________________________ _________________________ </w:t>
      </w:r>
      <w:r>
        <w:rPr>
          <w:sz w:val="20"/>
        </w:rPr>
        <w:t>of the family.</w:t>
      </w:r>
    </w:p>
    <w:p w:rsidR="00773A85"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Be a </w:t>
      </w:r>
      <w:r w:rsidR="00F54115" w:rsidRPr="00A92295">
        <w:rPr>
          <w:rFonts w:cs="Tahoma"/>
          <w:sz w:val="20"/>
        </w:rPr>
        <w:t xml:space="preserve">_________________________ </w:t>
      </w:r>
      <w:r>
        <w:rPr>
          <w:sz w:val="20"/>
        </w:rPr>
        <w:t>between the family and the department.</w:t>
      </w:r>
    </w:p>
    <w:p w:rsidR="00773A85" w:rsidRPr="00F722BB" w:rsidRDefault="00773A85" w:rsidP="00D87B09">
      <w:pPr>
        <w:pStyle w:val="ListParagraph"/>
        <w:numPr>
          <w:ilvl w:val="0"/>
          <w:numId w:val="1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Be very aware of others who are at </w:t>
      </w:r>
      <w:r w:rsidR="00F54115" w:rsidRPr="00A92295">
        <w:rPr>
          <w:rFonts w:cs="Tahoma"/>
          <w:sz w:val="20"/>
        </w:rPr>
        <w:t>_________________________</w:t>
      </w:r>
      <w:r>
        <w:rPr>
          <w:sz w:val="20"/>
        </w:rPr>
        <w:t>.</w:t>
      </w:r>
    </w:p>
    <w:p w:rsidR="00773A85" w:rsidRPr="000078C8" w:rsidRDefault="00773A85" w:rsidP="00167E9A">
      <w:pPr>
        <w:pStyle w:val="ListParagraph"/>
        <w:spacing w:line="240" w:lineRule="auto"/>
        <w:ind w:left="360"/>
        <w:rPr>
          <w:sz w:val="16"/>
        </w:rPr>
      </w:pPr>
    </w:p>
    <w:p w:rsidR="00891007" w:rsidRPr="00FB30C6" w:rsidRDefault="00891007"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Retired Personnel</w:t>
      </w:r>
    </w:p>
    <w:p w:rsidR="00891007" w:rsidRPr="00DD27DA" w:rsidRDefault="00891007"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Does their department have a policy?</w:t>
      </w:r>
    </w:p>
    <w:p w:rsidR="00825B11"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 xml:space="preserve">Know whether or not they can be buried in their </w:t>
      </w:r>
      <w:r w:rsidR="00F54115" w:rsidRPr="00A92295">
        <w:rPr>
          <w:rFonts w:cs="Tahoma"/>
          <w:sz w:val="20"/>
        </w:rPr>
        <w:t>_________________________</w:t>
      </w:r>
      <w:r w:rsidRPr="00DD27DA">
        <w:rPr>
          <w:sz w:val="20"/>
        </w:rPr>
        <w:t>.</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 xml:space="preserve">Make sure to </w:t>
      </w:r>
      <w:r w:rsidR="00F54115" w:rsidRPr="00A92295">
        <w:rPr>
          <w:rFonts w:cs="Tahoma"/>
          <w:sz w:val="20"/>
        </w:rPr>
        <w:t xml:space="preserve">_________________________ </w:t>
      </w:r>
      <w:r w:rsidRPr="00DD27DA">
        <w:rPr>
          <w:sz w:val="20"/>
        </w:rPr>
        <w:t>their years of service</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t>May or may not include an Honor Guard detail.</w:t>
      </w:r>
    </w:p>
    <w:p w:rsidR="00825B11"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DD27DA">
        <w:rPr>
          <w:sz w:val="20"/>
        </w:rPr>
        <w:lastRenderedPageBreak/>
        <w:t>May or may not include other law enforcement traditions.</w:t>
      </w:r>
    </w:p>
    <w:p w:rsidR="00891007" w:rsidRPr="00DD27DA" w:rsidRDefault="00825B11" w:rsidP="00D87B09">
      <w:pPr>
        <w:pStyle w:val="ListParagraph"/>
        <w:numPr>
          <w:ilvl w:val="0"/>
          <w:numId w:val="36"/>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sidRPr="00DD27DA">
        <w:rPr>
          <w:sz w:val="20"/>
        </w:rPr>
        <w:t xml:space="preserve">Try very hard to </w:t>
      </w:r>
      <w:r w:rsidR="00F54115" w:rsidRPr="00A92295">
        <w:rPr>
          <w:rFonts w:cs="Tahoma"/>
          <w:sz w:val="20"/>
        </w:rPr>
        <w:t xml:space="preserve">_________________________ </w:t>
      </w:r>
      <w:r w:rsidRPr="00DD27DA">
        <w:rPr>
          <w:sz w:val="20"/>
        </w:rPr>
        <w:t>the wishes of the family.</w:t>
      </w:r>
    </w:p>
    <w:p w:rsidR="003827FE" w:rsidRDefault="003827FE" w:rsidP="00167E9A">
      <w:pPr>
        <w:pStyle w:val="ListParagraph"/>
        <w:spacing w:line="240" w:lineRule="auto"/>
        <w:ind w:left="360"/>
        <w:rPr>
          <w:sz w:val="20"/>
        </w:rPr>
      </w:pPr>
    </w:p>
    <w:p w:rsidR="00825B11" w:rsidRPr="00FB30C6" w:rsidRDefault="00825B11" w:rsidP="00D87B09">
      <w:pPr>
        <w:pStyle w:val="Default"/>
        <w:numPr>
          <w:ilvl w:val="0"/>
          <w:numId w:val="13"/>
        </w:numPr>
        <w:spacing w:line="276" w:lineRule="auto"/>
        <w:ind w:left="288" w:hanging="288"/>
        <w:rPr>
          <w:rFonts w:ascii="Tahoma" w:hAnsi="Tahoma" w:cs="Tahoma"/>
          <w:b/>
          <w:sz w:val="22"/>
          <w:szCs w:val="23"/>
          <w:u w:val="single"/>
        </w:rPr>
      </w:pPr>
      <w:r>
        <w:rPr>
          <w:rFonts w:ascii="Tahoma" w:hAnsi="Tahoma" w:cs="Tahoma"/>
          <w:b/>
          <w:sz w:val="22"/>
          <w:szCs w:val="23"/>
          <w:u w:val="single"/>
        </w:rPr>
        <w:t>K-9 Services</w:t>
      </w:r>
    </w:p>
    <w:p w:rsidR="00825B11" w:rsidRPr="00F722BB"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Follow your department policy.</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Recognize the </w:t>
      </w:r>
      <w:r w:rsidR="00F54115" w:rsidRPr="00A92295">
        <w:rPr>
          <w:rFonts w:cs="Tahoma"/>
          <w:sz w:val="20"/>
        </w:rPr>
        <w:t xml:space="preserve">_________________________ _________________________ </w:t>
      </w:r>
      <w:r>
        <w:rPr>
          <w:sz w:val="20"/>
        </w:rPr>
        <w:t>of the dog.</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Pr>
          <w:sz w:val="20"/>
        </w:rPr>
        <w:t xml:space="preserve">Recognize the loss </w:t>
      </w:r>
      <w:r w:rsidR="00E746EE">
        <w:rPr>
          <w:sz w:val="20"/>
        </w:rPr>
        <w:t>to</w:t>
      </w:r>
      <w:r>
        <w:rPr>
          <w:sz w:val="20"/>
        </w:rPr>
        <w:t xml:space="preserve"> their </w:t>
      </w:r>
      <w:r w:rsidR="00F54115" w:rsidRPr="00A92295">
        <w:rPr>
          <w:rFonts w:cs="Tahoma"/>
          <w:sz w:val="20"/>
        </w:rPr>
        <w:t>_________________________ _________________________</w:t>
      </w:r>
      <w:r>
        <w:rPr>
          <w:sz w:val="20"/>
        </w:rPr>
        <w:t>.</w:t>
      </w:r>
    </w:p>
    <w:p w:rsidR="00825B11" w:rsidRDefault="00825B11" w:rsidP="00D87B09">
      <w:pPr>
        <w:pStyle w:val="ListParagraph"/>
        <w:numPr>
          <w:ilvl w:val="0"/>
          <w:numId w:val="3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Pr>
          <w:sz w:val="20"/>
        </w:rPr>
        <w:t xml:space="preserve">Could have potential impact </w:t>
      </w:r>
      <w:r w:rsidR="00E746EE">
        <w:rPr>
          <w:sz w:val="20"/>
        </w:rPr>
        <w:t>on</w:t>
      </w:r>
      <w:r>
        <w:rPr>
          <w:sz w:val="20"/>
        </w:rPr>
        <w:t xml:space="preserve"> </w:t>
      </w:r>
      <w:r w:rsidR="00F54115" w:rsidRPr="00A92295">
        <w:rPr>
          <w:rFonts w:cs="Tahoma"/>
          <w:sz w:val="20"/>
        </w:rPr>
        <w:t xml:space="preserve">_________________________ </w:t>
      </w:r>
      <w:r>
        <w:rPr>
          <w:sz w:val="20"/>
        </w:rPr>
        <w:t>due to familiarity of dog.</w:t>
      </w:r>
    </w:p>
    <w:p w:rsidR="00825B11" w:rsidRPr="009E1D5B" w:rsidRDefault="00825B11" w:rsidP="00167E9A">
      <w:pPr>
        <w:pStyle w:val="ListParagraph"/>
        <w:spacing w:line="240" w:lineRule="auto"/>
        <w:ind w:left="360"/>
        <w:rPr>
          <w:sz w:val="40"/>
        </w:rPr>
      </w:pPr>
    </w:p>
    <w:p w:rsidR="00875081" w:rsidRPr="00AC6036" w:rsidRDefault="007A5E7B" w:rsidP="00B05568">
      <w:pPr>
        <w:tabs>
          <w:tab w:val="left" w:pos="0"/>
          <w:tab w:val="left" w:pos="360"/>
          <w:tab w:val="left" w:pos="576"/>
          <w:tab w:val="left" w:pos="1296"/>
          <w:tab w:val="left" w:pos="2016"/>
          <w:tab w:val="left" w:pos="2736"/>
          <w:tab w:val="left" w:pos="3456"/>
          <w:tab w:val="left" w:pos="4176"/>
          <w:tab w:val="left" w:pos="4896"/>
          <w:tab w:val="left" w:pos="5616"/>
          <w:tab w:val="left" w:pos="6336"/>
        </w:tabs>
        <w:ind w:left="288"/>
        <w:rPr>
          <w:rFonts w:ascii="Tahoma" w:hAnsi="Tahoma" w:cs="Tahoma"/>
          <w:b/>
        </w:rPr>
      </w:pPr>
      <w:r>
        <w:rPr>
          <w:rFonts w:ascii="Tahoma" w:hAnsi="Tahoma" w:cs="Tahoma"/>
          <w:b/>
          <w:u w:val="single"/>
        </w:rPr>
        <w:t>LAW ENFORCEMENT RECOGNITION SERVICE</w:t>
      </w:r>
    </w:p>
    <w:p w:rsidR="00875081" w:rsidRPr="00AC6036" w:rsidRDefault="00B9101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Their Purpose:</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w:t>
      </w:r>
      <w:r w:rsidR="00F54115" w:rsidRPr="00A92295">
        <w:rPr>
          <w:rFonts w:cs="Tahoma"/>
          <w:sz w:val="20"/>
        </w:rPr>
        <w:t xml:space="preserve">_________________________ </w:t>
      </w:r>
      <w:r w:rsidRPr="00DD27DA">
        <w:rPr>
          <w:sz w:val="20"/>
        </w:rPr>
        <w:t>law enforcement officers who have died during the past year.</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w:t>
      </w:r>
      <w:r w:rsidR="00F54115" w:rsidRPr="00A92295">
        <w:rPr>
          <w:rFonts w:cs="Tahoma"/>
          <w:sz w:val="20"/>
        </w:rPr>
        <w:t xml:space="preserve">_________________________ </w:t>
      </w:r>
      <w:r w:rsidRPr="00DD27DA">
        <w:rPr>
          <w:sz w:val="20"/>
        </w:rPr>
        <w:t>families who have lost an officer in their grieving process.</w:t>
      </w:r>
    </w:p>
    <w:p w:rsidR="0028501E"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draw </w:t>
      </w:r>
      <w:r w:rsidR="00F54115" w:rsidRPr="00A92295">
        <w:rPr>
          <w:rFonts w:cs="Tahoma"/>
          <w:sz w:val="20"/>
        </w:rPr>
        <w:t xml:space="preserve">_________________________ _________________________ </w:t>
      </w:r>
      <w:r w:rsidRPr="00DD27DA">
        <w:rPr>
          <w:sz w:val="20"/>
        </w:rPr>
        <w:t>to work of law enforcement.</w:t>
      </w:r>
    </w:p>
    <w:p w:rsidR="00B9101B"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DD27DA">
        <w:rPr>
          <w:sz w:val="20"/>
        </w:rPr>
        <w:t xml:space="preserve">To allow the public to show their </w:t>
      </w:r>
      <w:r w:rsidR="00F54115" w:rsidRPr="00A92295">
        <w:rPr>
          <w:rFonts w:cs="Tahoma"/>
          <w:sz w:val="20"/>
        </w:rPr>
        <w:t xml:space="preserve">_________________________ </w:t>
      </w:r>
      <w:proofErr w:type="spellStart"/>
      <w:r w:rsidRPr="00DD27DA">
        <w:rPr>
          <w:sz w:val="20"/>
        </w:rPr>
        <w:t>to</w:t>
      </w:r>
      <w:proofErr w:type="spellEnd"/>
      <w:r w:rsidRPr="00DD27DA">
        <w:rPr>
          <w:sz w:val="20"/>
        </w:rPr>
        <w:t xml:space="preserve"> police officers.</w:t>
      </w:r>
    </w:p>
    <w:p w:rsidR="00B9101B" w:rsidRPr="00DD27DA" w:rsidRDefault="00B9101B" w:rsidP="00D87B09">
      <w:pPr>
        <w:pStyle w:val="ListParagraph"/>
        <w:numPr>
          <w:ilvl w:val="0"/>
          <w:numId w:val="38"/>
        </w:numPr>
        <w:tabs>
          <w:tab w:val="left" w:pos="0"/>
          <w:tab w:val="left" w:pos="576"/>
          <w:tab w:val="left" w:pos="1296"/>
          <w:tab w:val="left" w:pos="2016"/>
          <w:tab w:val="left" w:pos="2736"/>
          <w:tab w:val="left" w:pos="3456"/>
          <w:tab w:val="left" w:pos="4176"/>
          <w:tab w:val="left" w:pos="4896"/>
          <w:tab w:val="left" w:pos="5616"/>
          <w:tab w:val="left" w:pos="6336"/>
        </w:tabs>
        <w:spacing w:line="240" w:lineRule="auto"/>
        <w:rPr>
          <w:sz w:val="20"/>
        </w:rPr>
      </w:pPr>
      <w:r w:rsidRPr="00DD27DA">
        <w:rPr>
          <w:sz w:val="20"/>
        </w:rPr>
        <w:t xml:space="preserve">To remind the public of the </w:t>
      </w:r>
      <w:r w:rsidR="00F54115">
        <w:rPr>
          <w:rFonts w:cs="Tahoma"/>
          <w:sz w:val="20"/>
        </w:rPr>
        <w:t>_________________</w:t>
      </w:r>
      <w:r w:rsidR="00F54115" w:rsidRPr="00A92295">
        <w:rPr>
          <w:rFonts w:cs="Tahoma"/>
          <w:sz w:val="20"/>
        </w:rPr>
        <w:t xml:space="preserve">______ </w:t>
      </w:r>
      <w:r w:rsidRPr="00DD27DA">
        <w:rPr>
          <w:sz w:val="20"/>
        </w:rPr>
        <w:t>made by law enforcement officers &amp; their families.</w:t>
      </w:r>
    </w:p>
    <w:p w:rsidR="00B9101B" w:rsidRPr="009E1D5B" w:rsidRDefault="00B9101B" w:rsidP="009E1D5B">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AC6036" w:rsidRPr="00B9101B" w:rsidRDefault="00B9101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Their Names:</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B05568">
        <w:rPr>
          <w:sz w:val="20"/>
        </w:rPr>
        <w:t>Police Memorial Service</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Peace Officers Memorial Service</w:t>
      </w:r>
    </w:p>
    <w:p w:rsidR="00AC6036"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Law Enforcement Memorial Service</w:t>
      </w:r>
    </w:p>
    <w:p w:rsidR="00CF4BA7" w:rsidRPr="00B05568" w:rsidRDefault="00B9101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ind w:left="576" w:hanging="288"/>
        <w:rPr>
          <w:sz w:val="20"/>
        </w:rPr>
      </w:pPr>
      <w:r w:rsidRPr="00B05568">
        <w:rPr>
          <w:sz w:val="20"/>
        </w:rPr>
        <w:t>Law Enforcement Appreciation Day</w:t>
      </w:r>
    </w:p>
    <w:p w:rsidR="009E1D5B" w:rsidRPr="00B05568" w:rsidRDefault="009E1D5B" w:rsidP="00D87B09">
      <w:pPr>
        <w:pStyle w:val="ListParagraph"/>
        <w:numPr>
          <w:ilvl w:val="0"/>
          <w:numId w:val="3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576" w:hanging="288"/>
        <w:rPr>
          <w:sz w:val="20"/>
        </w:rPr>
      </w:pPr>
      <w:r w:rsidRPr="00B05568">
        <w:rPr>
          <w:sz w:val="20"/>
        </w:rPr>
        <w:t>Whatever is deemed appropriate</w:t>
      </w:r>
    </w:p>
    <w:p w:rsidR="009E1D5B" w:rsidRPr="009E1D5B" w:rsidRDefault="009E1D5B" w:rsidP="009E1D5B">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20"/>
        </w:rPr>
      </w:pPr>
    </w:p>
    <w:p w:rsidR="00E04644" w:rsidRPr="00AC6036" w:rsidRDefault="009E1D5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Who Should Be Involved:</w:t>
      </w:r>
    </w:p>
    <w:p w:rsidR="00E04644" w:rsidRPr="008543E6" w:rsidRDefault="00F54115"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A92295">
        <w:rPr>
          <w:rFonts w:cs="Tahoma"/>
          <w:sz w:val="20"/>
        </w:rPr>
        <w:t xml:space="preserve">_________________________ </w:t>
      </w:r>
      <w:r w:rsidR="009E1D5B" w:rsidRPr="008543E6">
        <w:rPr>
          <w:rFonts w:cs="Tahoma"/>
          <w:sz w:val="20"/>
        </w:rPr>
        <w:t>Law Enforcement</w:t>
      </w:r>
    </w:p>
    <w:p w:rsidR="00E04644" w:rsidRPr="008543E6" w:rsidRDefault="00F54115"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A92295">
        <w:rPr>
          <w:rFonts w:cs="Tahoma"/>
          <w:sz w:val="20"/>
        </w:rPr>
        <w:t xml:space="preserve">_________________________ </w:t>
      </w:r>
      <w:r w:rsidR="009E1D5B" w:rsidRPr="008543E6">
        <w:rPr>
          <w:rFonts w:cs="Tahoma"/>
          <w:sz w:val="20"/>
        </w:rPr>
        <w:t>Law Enforcement</w:t>
      </w:r>
    </w:p>
    <w:p w:rsidR="00E04644" w:rsidRPr="008543E6" w:rsidRDefault="00F54115"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A92295">
        <w:rPr>
          <w:rFonts w:cs="Tahoma"/>
          <w:sz w:val="20"/>
        </w:rPr>
        <w:t xml:space="preserve">_________________________ </w:t>
      </w:r>
      <w:r w:rsidR="009E1D5B" w:rsidRPr="008543E6">
        <w:rPr>
          <w:rFonts w:cs="Tahoma"/>
          <w:sz w:val="20"/>
        </w:rPr>
        <w:t>Law Enforcement</w:t>
      </w:r>
    </w:p>
    <w:p w:rsidR="009E1D5B" w:rsidRPr="008543E6" w:rsidRDefault="00F54115" w:rsidP="00D87B09">
      <w:pPr>
        <w:pStyle w:val="ListParagraph"/>
        <w:numPr>
          <w:ilvl w:val="0"/>
          <w:numId w:val="23"/>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A92295">
        <w:rPr>
          <w:rFonts w:cs="Tahoma"/>
          <w:sz w:val="20"/>
        </w:rPr>
        <w:t xml:space="preserve">_________________________ </w:t>
      </w:r>
      <w:r w:rsidR="009E1D5B" w:rsidRPr="008543E6">
        <w:rPr>
          <w:rFonts w:cs="Tahoma"/>
          <w:sz w:val="20"/>
        </w:rPr>
        <w:t>Law Enforcement</w:t>
      </w:r>
    </w:p>
    <w:p w:rsidR="009E1D5B" w:rsidRPr="002E0216" w:rsidRDefault="009E1D5B" w:rsidP="002E021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88"/>
        <w:rPr>
          <w:rFonts w:ascii="Tahoma" w:hAnsi="Tahoma" w:cs="Tahoma"/>
          <w:sz w:val="20"/>
        </w:rPr>
      </w:pPr>
    </w:p>
    <w:p w:rsidR="009E1D5B" w:rsidRPr="00AC6036" w:rsidRDefault="009E1D5B"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 xml:space="preserve">When </w:t>
      </w:r>
      <w:r w:rsidR="00866D01">
        <w:rPr>
          <w:b/>
          <w:sz w:val="22"/>
        </w:rPr>
        <w:t xml:space="preserve">to </w:t>
      </w:r>
      <w:r>
        <w:rPr>
          <w:b/>
          <w:sz w:val="22"/>
        </w:rPr>
        <w:t xml:space="preserve">Have </w:t>
      </w:r>
      <w:r w:rsidR="00866D01">
        <w:rPr>
          <w:b/>
          <w:sz w:val="22"/>
        </w:rPr>
        <w:t>the</w:t>
      </w:r>
      <w:r>
        <w:rPr>
          <w:b/>
          <w:sz w:val="22"/>
        </w:rPr>
        <w:t xml:space="preserve"> Service:</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During Police Memorial Week – the week of May 15</w:t>
      </w:r>
      <w:r w:rsidRPr="008543E6">
        <w:rPr>
          <w:rFonts w:cs="Tahoma"/>
          <w:sz w:val="20"/>
          <w:vertAlign w:val="superscript"/>
        </w:rPr>
        <w:t>th</w:t>
      </w:r>
      <w:r w:rsidRPr="008543E6">
        <w:rPr>
          <w:rFonts w:cs="Tahoma"/>
          <w:sz w:val="20"/>
        </w:rPr>
        <w:t>.</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In December in connection with COPS Project Blue Light.</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When appropriate for your agency.</w:t>
      </w:r>
    </w:p>
    <w:p w:rsidR="009E1D5B" w:rsidRPr="008543E6" w:rsidRDefault="00866D01" w:rsidP="00D87B09">
      <w:pPr>
        <w:pStyle w:val="ListParagraph"/>
        <w:numPr>
          <w:ilvl w:val="0"/>
          <w:numId w:val="24"/>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8543E6">
        <w:rPr>
          <w:rFonts w:cs="Tahoma"/>
          <w:sz w:val="20"/>
        </w:rPr>
        <w:t>When scheduled by a local community group or church.</w:t>
      </w:r>
    </w:p>
    <w:p w:rsidR="009E1D5B" w:rsidRDefault="009E1D5B"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E0216" w:rsidRDefault="002E0216"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E0216" w:rsidRDefault="002E0216"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2E0216" w:rsidRPr="008543E6" w:rsidRDefault="002E0216" w:rsidP="008543E6">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color w:val="FF0000"/>
          <w:sz w:val="20"/>
          <w:u w:val="single"/>
        </w:rPr>
      </w:pPr>
    </w:p>
    <w:p w:rsidR="00866D01" w:rsidRPr="00AC6036" w:rsidRDefault="00866D01"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lastRenderedPageBreak/>
        <w:t>Where to Have the Service:</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In a sponsoring </w:t>
      </w:r>
      <w:r w:rsidR="00F54115" w:rsidRPr="00A92295">
        <w:rPr>
          <w:rFonts w:cs="Tahoma"/>
          <w:sz w:val="20"/>
        </w:rPr>
        <w:t>_________________________ _________________________</w:t>
      </w:r>
      <w:r w:rsidRPr="008543E6">
        <w:rPr>
          <w:rFonts w:cs="Tahoma"/>
          <w:sz w:val="20"/>
        </w:rPr>
        <w:t>.</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In a </w:t>
      </w:r>
      <w:r w:rsidR="00F2794D" w:rsidRPr="00A92295">
        <w:rPr>
          <w:rFonts w:cs="Tahoma"/>
          <w:sz w:val="20"/>
        </w:rPr>
        <w:t>_________________________ _________________________</w:t>
      </w:r>
      <w:r w:rsidRPr="008543E6">
        <w:rPr>
          <w:rFonts w:cs="Tahoma"/>
          <w:sz w:val="20"/>
        </w:rPr>
        <w:t>.</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ind w:left="720"/>
        <w:rPr>
          <w:rFonts w:cs="Tahoma"/>
          <w:sz w:val="20"/>
        </w:rPr>
      </w:pPr>
      <w:r w:rsidRPr="008543E6">
        <w:rPr>
          <w:rFonts w:cs="Tahoma"/>
          <w:sz w:val="20"/>
        </w:rPr>
        <w:t xml:space="preserve">At a </w:t>
      </w:r>
      <w:r w:rsidR="00F2794D" w:rsidRPr="00A92295">
        <w:rPr>
          <w:rFonts w:cs="Tahoma"/>
          <w:sz w:val="20"/>
        </w:rPr>
        <w:t xml:space="preserve">_________________________ </w:t>
      </w:r>
      <w:r w:rsidRPr="008543E6">
        <w:rPr>
          <w:rFonts w:cs="Tahoma"/>
          <w:sz w:val="20"/>
        </w:rPr>
        <w:t>facility.</w:t>
      </w:r>
    </w:p>
    <w:p w:rsidR="00866D01" w:rsidRPr="008543E6" w:rsidRDefault="00866D01" w:rsidP="00D87B09">
      <w:pPr>
        <w:pStyle w:val="ListParagraph"/>
        <w:numPr>
          <w:ilvl w:val="0"/>
          <w:numId w:val="25"/>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720"/>
        <w:rPr>
          <w:rFonts w:cs="Tahoma"/>
          <w:sz w:val="20"/>
        </w:rPr>
      </w:pPr>
      <w:r w:rsidRPr="008543E6">
        <w:rPr>
          <w:rFonts w:cs="Tahoma"/>
          <w:sz w:val="20"/>
        </w:rPr>
        <w:t>Just make sure the location is big enough to accommodate the size of the crowd.</w:t>
      </w:r>
    </w:p>
    <w:p w:rsidR="00866D01" w:rsidRDefault="00866D01" w:rsidP="00E94A22">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288"/>
        <w:rPr>
          <w:rFonts w:ascii="Tahoma" w:hAnsi="Tahoma" w:cs="Tahoma"/>
          <w:color w:val="FF0000"/>
          <w:sz w:val="20"/>
          <w:u w:val="single"/>
        </w:rPr>
      </w:pPr>
    </w:p>
    <w:p w:rsidR="00C44194" w:rsidRPr="00AC6036" w:rsidRDefault="00C44194" w:rsidP="00D87B09">
      <w:pPr>
        <w:pStyle w:val="ListParagraph"/>
        <w:numPr>
          <w:ilvl w:val="0"/>
          <w:numId w:val="2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Elements of the Service</w:t>
      </w:r>
    </w:p>
    <w:p w:rsidR="00C44194"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864" w:hanging="432"/>
        <w:rPr>
          <w:rFonts w:cs="Tahoma"/>
          <w:sz w:val="20"/>
        </w:rPr>
      </w:pPr>
      <w:r>
        <w:rPr>
          <w:rFonts w:cs="Tahoma"/>
          <w:sz w:val="20"/>
        </w:rPr>
        <w:t>Music</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Bagpiper?</w:t>
      </w:r>
    </w:p>
    <w:p w:rsidR="00C44194" w:rsidRDefault="00F2794D"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A92295">
        <w:rPr>
          <w:rFonts w:cs="Tahoma"/>
          <w:sz w:val="20"/>
        </w:rPr>
        <w:t xml:space="preserve">_________________________ </w:t>
      </w:r>
      <w:r w:rsidR="00C44194">
        <w:rPr>
          <w:sz w:val="20"/>
        </w:rPr>
        <w:t>from church or community</w:t>
      </w:r>
    </w:p>
    <w:p w:rsidR="00C44194" w:rsidRDefault="00C44194"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Law enforcement choir</w:t>
      </w:r>
    </w:p>
    <w:p w:rsidR="00C44194" w:rsidRDefault="00F2794D"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A92295">
        <w:rPr>
          <w:rFonts w:cs="Tahoma"/>
          <w:sz w:val="20"/>
        </w:rPr>
        <w:t xml:space="preserve">_________________________ </w:t>
      </w:r>
      <w:r w:rsidR="00C44194">
        <w:rPr>
          <w:sz w:val="20"/>
        </w:rPr>
        <w:t>music</w:t>
      </w:r>
    </w:p>
    <w:p w:rsidR="00C44194" w:rsidRDefault="00F2794D" w:rsidP="00D87B09">
      <w:pPr>
        <w:pStyle w:val="ListParagraph"/>
        <w:numPr>
          <w:ilvl w:val="0"/>
          <w:numId w:val="27"/>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sidRPr="00A92295">
        <w:rPr>
          <w:rFonts w:cs="Tahoma"/>
          <w:sz w:val="20"/>
        </w:rPr>
        <w:t xml:space="preserve">_________________________ </w:t>
      </w:r>
      <w:r w:rsidR="00C44194">
        <w:rPr>
          <w:sz w:val="20"/>
        </w:rPr>
        <w:t>music</w:t>
      </w:r>
    </w:p>
    <w:p w:rsidR="00C44194" w:rsidRDefault="00C44194" w:rsidP="00C44194">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0"/>
        </w:rPr>
      </w:pPr>
    </w:p>
    <w:p w:rsidR="00C44194"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Speaker</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 xml:space="preserve">Local </w:t>
      </w:r>
      <w:r w:rsidR="00F2794D" w:rsidRPr="00A92295">
        <w:rPr>
          <w:rFonts w:cs="Tahoma"/>
          <w:sz w:val="20"/>
        </w:rPr>
        <w:t xml:space="preserve">_________________________ </w:t>
      </w:r>
      <w:r>
        <w:rPr>
          <w:sz w:val="20"/>
        </w:rPr>
        <w:t>personality</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 xml:space="preserve">Local, State or Federal </w:t>
      </w:r>
      <w:r w:rsidR="00F2794D" w:rsidRPr="00A92295">
        <w:rPr>
          <w:rFonts w:cs="Tahoma"/>
          <w:sz w:val="20"/>
        </w:rPr>
        <w:t xml:space="preserve">___________________________________ </w:t>
      </w:r>
      <w:r>
        <w:rPr>
          <w:sz w:val="20"/>
        </w:rPr>
        <w:t>leader</w:t>
      </w:r>
    </w:p>
    <w:p w:rsidR="00C44194" w:rsidRDefault="00C44194"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Pr>
          <w:sz w:val="20"/>
        </w:rPr>
        <w:t>Politician</w:t>
      </w:r>
    </w:p>
    <w:p w:rsidR="00C44194" w:rsidRDefault="00F2794D"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rPr>
          <w:sz w:val="20"/>
        </w:rPr>
      </w:pPr>
      <w:r w:rsidRPr="00A92295">
        <w:rPr>
          <w:rFonts w:cs="Tahoma"/>
          <w:sz w:val="20"/>
        </w:rPr>
        <w:t xml:space="preserve">_________________________ </w:t>
      </w:r>
      <w:r w:rsidR="00C44194">
        <w:rPr>
          <w:sz w:val="20"/>
        </w:rPr>
        <w:t>or Clergy</w:t>
      </w:r>
    </w:p>
    <w:p w:rsidR="00C44194" w:rsidRDefault="003A5CFA" w:rsidP="00D87B09">
      <w:pPr>
        <w:pStyle w:val="ListParagraph"/>
        <w:numPr>
          <w:ilvl w:val="0"/>
          <w:numId w:val="28"/>
        </w:numPr>
        <w:tabs>
          <w:tab w:val="left" w:pos="0"/>
          <w:tab w:val="left" w:pos="576"/>
          <w:tab w:val="left" w:pos="1296"/>
          <w:tab w:val="left" w:pos="2016"/>
          <w:tab w:val="left" w:pos="2736"/>
          <w:tab w:val="left" w:pos="3456"/>
          <w:tab w:val="left" w:pos="4176"/>
          <w:tab w:val="left" w:pos="4896"/>
          <w:tab w:val="left" w:pos="5616"/>
          <w:tab w:val="left" w:pos="6336"/>
        </w:tabs>
        <w:spacing w:line="240" w:lineRule="auto"/>
        <w:rPr>
          <w:sz w:val="20"/>
        </w:rPr>
      </w:pPr>
      <w:r>
        <w:rPr>
          <w:sz w:val="20"/>
        </w:rPr>
        <w:t>Professional Speaker</w:t>
      </w:r>
    </w:p>
    <w:p w:rsidR="003A5CFA" w:rsidRPr="00E94A22" w:rsidRDefault="003A5CFA" w:rsidP="003A5CFA">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rPr>
          <w:rFonts w:ascii="Tahoma" w:hAnsi="Tahoma" w:cs="Tahoma"/>
          <w:sz w:val="20"/>
        </w:rPr>
      </w:pPr>
    </w:p>
    <w:p w:rsidR="003A5CFA" w:rsidRDefault="003A5CFA"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Dignitaries</w:t>
      </w:r>
    </w:p>
    <w:p w:rsidR="003A5CFA" w:rsidRDefault="00E94A22"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Local, State &amp; Federal law e</w:t>
      </w:r>
      <w:r w:rsidR="003A5CFA">
        <w:rPr>
          <w:sz w:val="20"/>
        </w:rPr>
        <w:t>nforceme</w:t>
      </w:r>
      <w:r>
        <w:rPr>
          <w:sz w:val="20"/>
        </w:rPr>
        <w:t>nt o</w:t>
      </w:r>
      <w:r w:rsidR="003A5CFA">
        <w:rPr>
          <w:sz w:val="20"/>
        </w:rPr>
        <w:t>fficials</w:t>
      </w:r>
    </w:p>
    <w:p w:rsidR="003A5CFA" w:rsidRDefault="00E94A22"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Political l</w:t>
      </w:r>
      <w:r w:rsidR="003A5CFA">
        <w:rPr>
          <w:sz w:val="20"/>
        </w:rPr>
        <w:t>eaders</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District Attorney</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Judges</w:t>
      </w:r>
    </w:p>
    <w:p w:rsidR="003A5CFA"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Have </w:t>
      </w:r>
      <w:r w:rsidR="00F2794D" w:rsidRPr="00A92295">
        <w:rPr>
          <w:rFonts w:cs="Tahoma"/>
          <w:sz w:val="20"/>
        </w:rPr>
        <w:t xml:space="preserve">_________________________ _________________________ </w:t>
      </w:r>
      <w:r>
        <w:rPr>
          <w:sz w:val="20"/>
        </w:rPr>
        <w:t>for them</w:t>
      </w:r>
      <w:r w:rsidR="002E0216">
        <w:rPr>
          <w:sz w:val="20"/>
        </w:rPr>
        <w:t>.</w:t>
      </w:r>
    </w:p>
    <w:p w:rsidR="003A5CFA" w:rsidRPr="00E94A22" w:rsidRDefault="003A5CFA" w:rsidP="00D87B09">
      <w:pPr>
        <w:pStyle w:val="ListParagraph"/>
        <w:numPr>
          <w:ilvl w:val="0"/>
          <w:numId w:val="29"/>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Pr>
          <w:sz w:val="20"/>
        </w:rPr>
        <w:t xml:space="preserve">Determine in advance if they are going to </w:t>
      </w:r>
      <w:r w:rsidR="00F2794D">
        <w:rPr>
          <w:rFonts w:cs="Tahoma"/>
          <w:sz w:val="20"/>
        </w:rPr>
        <w:t>____________</w:t>
      </w:r>
      <w:r w:rsidR="00F2794D" w:rsidRPr="00A92295">
        <w:rPr>
          <w:rFonts w:cs="Tahoma"/>
          <w:sz w:val="20"/>
        </w:rPr>
        <w:t xml:space="preserve">_______ </w:t>
      </w:r>
      <w:r>
        <w:rPr>
          <w:sz w:val="20"/>
        </w:rPr>
        <w:t xml:space="preserve">&amp; for how </w:t>
      </w:r>
      <w:r w:rsidR="00F2794D">
        <w:rPr>
          <w:rFonts w:cs="Tahoma"/>
          <w:sz w:val="20"/>
        </w:rPr>
        <w:t>____________</w:t>
      </w:r>
      <w:r w:rsidR="00F2794D" w:rsidRPr="00A92295">
        <w:rPr>
          <w:rFonts w:cs="Tahoma"/>
          <w:sz w:val="20"/>
        </w:rPr>
        <w:t>________</w:t>
      </w:r>
      <w:r w:rsidR="00E94A22" w:rsidRPr="00E94A22">
        <w:rPr>
          <w:sz w:val="20"/>
        </w:rPr>
        <w:t>.</w:t>
      </w:r>
    </w:p>
    <w:p w:rsidR="003A5CFA" w:rsidRDefault="003A5CFA" w:rsidP="003A5CFA">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360"/>
        <w:rPr>
          <w:rFonts w:cs="Tahoma"/>
          <w:sz w:val="20"/>
        </w:rPr>
      </w:pPr>
    </w:p>
    <w:p w:rsidR="003A5CFA" w:rsidRDefault="003A5CFA"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Law Enforcement Members &amp; Families</w:t>
      </w:r>
    </w:p>
    <w:p w:rsidR="003A5CFA" w:rsidRDefault="003A5CFA"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The families of </w:t>
      </w:r>
      <w:r w:rsidR="00F2794D" w:rsidRPr="00A92295">
        <w:rPr>
          <w:rFonts w:cs="Tahoma"/>
          <w:sz w:val="20"/>
        </w:rPr>
        <w:t>_________________________ _________________________</w:t>
      </w:r>
      <w:r w:rsidR="00E94A22">
        <w:rPr>
          <w:sz w:val="20"/>
        </w:rPr>
        <w:t>.</w:t>
      </w:r>
    </w:p>
    <w:p w:rsidR="003A5CFA" w:rsidRDefault="00F2794D"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A92295">
        <w:rPr>
          <w:rFonts w:cs="Tahoma"/>
          <w:sz w:val="20"/>
        </w:rPr>
        <w:t xml:space="preserve">_________________________ </w:t>
      </w:r>
      <w:proofErr w:type="gramStart"/>
      <w:r w:rsidR="00E94A22">
        <w:rPr>
          <w:sz w:val="20"/>
        </w:rPr>
        <w:t>l</w:t>
      </w:r>
      <w:r w:rsidR="003A5CFA">
        <w:rPr>
          <w:sz w:val="20"/>
        </w:rPr>
        <w:t>aw</w:t>
      </w:r>
      <w:proofErr w:type="gramEnd"/>
      <w:r w:rsidR="003A5CFA">
        <w:rPr>
          <w:sz w:val="20"/>
        </w:rPr>
        <w:t xml:space="preserve"> </w:t>
      </w:r>
      <w:r w:rsidR="00E94A22">
        <w:rPr>
          <w:sz w:val="20"/>
        </w:rPr>
        <w:t>e</w:t>
      </w:r>
      <w:r w:rsidR="003A5CFA">
        <w:rPr>
          <w:sz w:val="20"/>
        </w:rPr>
        <w:t>nforcement &amp; their families</w:t>
      </w:r>
      <w:r w:rsidR="00E94A22">
        <w:rPr>
          <w:sz w:val="20"/>
        </w:rPr>
        <w:t>.</w:t>
      </w:r>
    </w:p>
    <w:p w:rsidR="003A5CFA" w:rsidRDefault="00F2794D" w:rsidP="00D87B09">
      <w:pPr>
        <w:pStyle w:val="ListParagraph"/>
        <w:numPr>
          <w:ilvl w:val="0"/>
          <w:numId w:val="30"/>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A92295">
        <w:rPr>
          <w:rFonts w:cs="Tahoma"/>
          <w:sz w:val="20"/>
        </w:rPr>
        <w:t xml:space="preserve">_________________________ </w:t>
      </w:r>
      <w:proofErr w:type="gramStart"/>
      <w:r w:rsidR="00E94A22">
        <w:rPr>
          <w:sz w:val="20"/>
        </w:rPr>
        <w:t>law</w:t>
      </w:r>
      <w:proofErr w:type="gramEnd"/>
      <w:r w:rsidR="00E94A22">
        <w:rPr>
          <w:sz w:val="20"/>
        </w:rPr>
        <w:t xml:space="preserve"> e</w:t>
      </w:r>
      <w:r w:rsidR="003A5CFA">
        <w:rPr>
          <w:sz w:val="20"/>
        </w:rPr>
        <w:t>nforcement &amp; their families.</w:t>
      </w:r>
    </w:p>
    <w:p w:rsidR="00C44194" w:rsidRDefault="009601FF"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rFonts w:cs="Tahoma"/>
          <w:sz w:val="20"/>
        </w:rPr>
      </w:pPr>
      <w:r>
        <w:rPr>
          <w:rFonts w:cs="Tahoma"/>
          <w:sz w:val="20"/>
        </w:rPr>
        <w:t>Ceremonial Elements of the Service</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Presentation of </w:t>
      </w:r>
      <w:r w:rsidR="00F2794D" w:rsidRPr="00A92295">
        <w:rPr>
          <w:rFonts w:cs="Tahoma"/>
          <w:sz w:val="20"/>
        </w:rPr>
        <w:t>_________________________</w:t>
      </w:r>
      <w:r w:rsidR="00E94A22">
        <w:rPr>
          <w:sz w:val="20"/>
        </w:rPr>
        <w:t>.</w:t>
      </w:r>
    </w:p>
    <w:p w:rsidR="009601FF" w:rsidRDefault="002E0216"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National Anthem or </w:t>
      </w:r>
      <w:r w:rsidR="009601FF">
        <w:rPr>
          <w:sz w:val="20"/>
        </w:rPr>
        <w:t>Pledge of Allegiance</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A </w:t>
      </w:r>
      <w:r w:rsidR="00F2794D" w:rsidRPr="00A92295">
        <w:rPr>
          <w:rFonts w:cs="Tahoma"/>
          <w:sz w:val="20"/>
        </w:rPr>
        <w:t xml:space="preserve">_________________________ _________________________ </w:t>
      </w:r>
      <w:r>
        <w:rPr>
          <w:sz w:val="20"/>
        </w:rPr>
        <w:t>of Fallen Officers</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A </w:t>
      </w:r>
      <w:r w:rsidR="00F2794D" w:rsidRPr="00A92295">
        <w:rPr>
          <w:rFonts w:cs="Tahoma"/>
          <w:sz w:val="20"/>
        </w:rPr>
        <w:t>_________________________ ________________________</w:t>
      </w:r>
      <w:proofErr w:type="gramStart"/>
      <w:r w:rsidR="00F2794D" w:rsidRPr="00A92295">
        <w:rPr>
          <w:rFonts w:cs="Tahoma"/>
          <w:sz w:val="20"/>
        </w:rPr>
        <w:t xml:space="preserve">_ </w:t>
      </w:r>
      <w:r w:rsidR="00F2794D">
        <w:rPr>
          <w:rFonts w:cs="Tahoma"/>
          <w:sz w:val="20"/>
        </w:rPr>
        <w:t xml:space="preserve"> </w:t>
      </w:r>
      <w:r>
        <w:rPr>
          <w:sz w:val="20"/>
        </w:rPr>
        <w:t>–</w:t>
      </w:r>
      <w:proofErr w:type="gramEnd"/>
      <w:r>
        <w:rPr>
          <w:sz w:val="20"/>
        </w:rPr>
        <w:t xml:space="preserve"> can be blank or complete</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Individual </w:t>
      </w:r>
      <w:r w:rsidR="00F2794D" w:rsidRPr="00A92295">
        <w:rPr>
          <w:rFonts w:cs="Tahoma"/>
          <w:sz w:val="20"/>
        </w:rPr>
        <w:t xml:space="preserve">_________________________ </w:t>
      </w:r>
      <w:r>
        <w:rPr>
          <w:sz w:val="20"/>
        </w:rPr>
        <w:t>for Fallen Officer Families</w:t>
      </w:r>
      <w:r w:rsidR="00E94A22">
        <w:rPr>
          <w:sz w:val="20"/>
        </w:rPr>
        <w:t>.</w:t>
      </w:r>
    </w:p>
    <w:p w:rsidR="009601FF" w:rsidRDefault="00F2794D"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sidRPr="00A92295">
        <w:rPr>
          <w:rFonts w:cs="Tahoma"/>
          <w:sz w:val="20"/>
        </w:rPr>
        <w:lastRenderedPageBreak/>
        <w:t xml:space="preserve">_________________________ </w:t>
      </w:r>
      <w:proofErr w:type="gramStart"/>
      <w:r w:rsidR="009601FF">
        <w:rPr>
          <w:sz w:val="20"/>
        </w:rPr>
        <w:t>of</w:t>
      </w:r>
      <w:proofErr w:type="gramEnd"/>
      <w:r w:rsidR="009601FF">
        <w:rPr>
          <w:sz w:val="20"/>
        </w:rPr>
        <w:t xml:space="preserve"> Families</w:t>
      </w:r>
      <w:r w:rsidR="00E94A22">
        <w:rPr>
          <w:sz w:val="20"/>
        </w:rPr>
        <w:t>.</w:t>
      </w:r>
    </w:p>
    <w:p w:rsid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ind w:left="936"/>
        <w:rPr>
          <w:sz w:val="20"/>
        </w:rPr>
      </w:pPr>
      <w:r>
        <w:rPr>
          <w:sz w:val="20"/>
        </w:rPr>
        <w:t xml:space="preserve">Playing of </w:t>
      </w:r>
      <w:r w:rsidR="00F2794D" w:rsidRPr="00A92295">
        <w:rPr>
          <w:rFonts w:cs="Tahoma"/>
          <w:sz w:val="20"/>
        </w:rPr>
        <w:t>_________________________</w:t>
      </w:r>
      <w:r w:rsidR="00E94A22">
        <w:rPr>
          <w:sz w:val="20"/>
        </w:rPr>
        <w:t>.</w:t>
      </w:r>
    </w:p>
    <w:p w:rsidR="009601FF" w:rsidRPr="009601FF" w:rsidRDefault="009601FF" w:rsidP="00D87B09">
      <w:pPr>
        <w:pStyle w:val="ListParagraph"/>
        <w:numPr>
          <w:ilvl w:val="0"/>
          <w:numId w:val="31"/>
        </w:num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936"/>
        <w:rPr>
          <w:sz w:val="20"/>
        </w:rPr>
      </w:pPr>
      <w:r>
        <w:rPr>
          <w:sz w:val="20"/>
        </w:rPr>
        <w:t xml:space="preserve">Playing of </w:t>
      </w:r>
      <w:r w:rsidR="00F2794D" w:rsidRPr="00A92295">
        <w:rPr>
          <w:rFonts w:cs="Tahoma"/>
          <w:sz w:val="20"/>
        </w:rPr>
        <w:t>_________________________ _________________________</w:t>
      </w:r>
      <w:r w:rsidR="00E94A22">
        <w:rPr>
          <w:sz w:val="20"/>
        </w:rPr>
        <w:t>.</w:t>
      </w:r>
    </w:p>
    <w:p w:rsidR="009601FF" w:rsidRPr="002E0216" w:rsidRDefault="009601FF" w:rsidP="00E94A22">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rPr>
          <w:rFonts w:ascii="Tahoma" w:hAnsi="Tahoma" w:cs="Tahoma"/>
          <w:sz w:val="12"/>
        </w:rPr>
      </w:pPr>
    </w:p>
    <w:p w:rsidR="00C44194" w:rsidRPr="008543E6"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rPr>
          <w:rFonts w:cs="Tahoma"/>
          <w:sz w:val="20"/>
        </w:rPr>
      </w:pPr>
      <w:r>
        <w:rPr>
          <w:rFonts w:cs="Tahoma"/>
          <w:sz w:val="20"/>
        </w:rPr>
        <w:t>Dignitaries</w:t>
      </w:r>
    </w:p>
    <w:p w:rsidR="00C44194" w:rsidRPr="008543E6" w:rsidRDefault="00C44194" w:rsidP="00D87B09">
      <w:pPr>
        <w:pStyle w:val="ListParagraph"/>
        <w:numPr>
          <w:ilvl w:val="0"/>
          <w:numId w:val="26"/>
        </w:num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cs="Tahoma"/>
          <w:sz w:val="20"/>
        </w:rPr>
      </w:pPr>
      <w:r>
        <w:rPr>
          <w:rFonts w:cs="Tahoma"/>
          <w:sz w:val="20"/>
        </w:rPr>
        <w:t>Law Enforcement Members &amp; Families</w:t>
      </w:r>
    </w:p>
    <w:p w:rsidR="00C44194" w:rsidRPr="00E94A22" w:rsidRDefault="00C44194" w:rsidP="00E94A22">
      <w:p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rPr>
          <w:rFonts w:ascii="Tahoma" w:hAnsi="Tahoma" w:cs="Tahoma"/>
          <w:color w:val="FF0000"/>
          <w:sz w:val="40"/>
          <w:u w:val="single"/>
        </w:rPr>
      </w:pPr>
    </w:p>
    <w:p w:rsidR="003918B4" w:rsidRPr="003918B4" w:rsidRDefault="003918B4" w:rsidP="00E94A22">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76" w:lineRule="auto"/>
        <w:ind w:left="288"/>
        <w:rPr>
          <w:rFonts w:ascii="Tahoma" w:hAnsi="Tahoma" w:cs="Tahoma"/>
          <w:b/>
        </w:rPr>
      </w:pPr>
      <w:r>
        <w:rPr>
          <w:rFonts w:ascii="Tahoma" w:hAnsi="Tahoma" w:cs="Tahoma"/>
          <w:b/>
          <w:u w:val="single"/>
        </w:rPr>
        <w:t>OTHER CERMONIES</w:t>
      </w:r>
      <w:r>
        <w:rPr>
          <w:rFonts w:ascii="Tahoma" w:hAnsi="Tahoma" w:cs="Tahoma"/>
          <w:b/>
        </w:rPr>
        <w:t>:</w:t>
      </w:r>
    </w:p>
    <w:p w:rsidR="003918B4" w:rsidRPr="003918B4" w:rsidRDefault="003918B4"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sidRPr="003918B4">
        <w:rPr>
          <w:b/>
          <w:sz w:val="22"/>
        </w:rPr>
        <w:t>Agency Specific:</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Swearing In ceremonies</w:t>
      </w:r>
      <w:r w:rsidR="00E94A22">
        <w:rPr>
          <w:rFonts w:cs="Tahoma"/>
          <w:sz w:val="20"/>
        </w:rPr>
        <w:t>.</w:t>
      </w:r>
    </w:p>
    <w:p w:rsidR="003918B4" w:rsidRDefault="00F2794D"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 xml:space="preserve">_________________________ </w:t>
      </w:r>
      <w:proofErr w:type="gramStart"/>
      <w:r w:rsidR="003918B4">
        <w:rPr>
          <w:rFonts w:cs="Tahoma"/>
          <w:sz w:val="20"/>
        </w:rPr>
        <w:t>ceremonies</w:t>
      </w:r>
      <w:proofErr w:type="gramEnd"/>
      <w:r w:rsidR="00E94A22">
        <w:rPr>
          <w:rFonts w:cs="Tahoma"/>
          <w:sz w:val="20"/>
        </w:rPr>
        <w:t>.</w:t>
      </w:r>
    </w:p>
    <w:p w:rsidR="003918B4" w:rsidRDefault="00F2794D"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 xml:space="preserve">_________________________ </w:t>
      </w:r>
      <w:proofErr w:type="gramStart"/>
      <w:r w:rsidR="003918B4">
        <w:rPr>
          <w:rFonts w:cs="Tahoma"/>
          <w:sz w:val="20"/>
        </w:rPr>
        <w:t>ceremonies</w:t>
      </w:r>
      <w:proofErr w:type="gramEnd"/>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Building dedications</w:t>
      </w:r>
      <w:r w:rsidR="00E94A22">
        <w:rPr>
          <w:rFonts w:cs="Tahoma"/>
          <w:sz w:val="20"/>
        </w:rPr>
        <w:t>.</w:t>
      </w:r>
    </w:p>
    <w:p w:rsidR="003918B4" w:rsidRDefault="00F2794D"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 xml:space="preserve">_________________________ </w:t>
      </w:r>
      <w:proofErr w:type="gramStart"/>
      <w:r w:rsidR="003918B4">
        <w:rPr>
          <w:rFonts w:cs="Tahoma"/>
          <w:sz w:val="20"/>
        </w:rPr>
        <w:t>dedications</w:t>
      </w:r>
      <w:proofErr w:type="gramEnd"/>
      <w:r w:rsidR="00E94A22">
        <w:rPr>
          <w:rFonts w:cs="Tahoma"/>
          <w:sz w:val="20"/>
        </w:rPr>
        <w:t>.</w:t>
      </w:r>
    </w:p>
    <w:p w:rsidR="003918B4" w:rsidRDefault="00F2794D"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 xml:space="preserve">_________________________ </w:t>
      </w:r>
      <w:proofErr w:type="gramStart"/>
      <w:r w:rsidR="003918B4">
        <w:rPr>
          <w:rFonts w:cs="Tahoma"/>
          <w:sz w:val="20"/>
        </w:rPr>
        <w:t>ceremonies</w:t>
      </w:r>
      <w:proofErr w:type="gramEnd"/>
      <w:r w:rsidR="00E94A22">
        <w:rPr>
          <w:rFonts w:cs="Tahoma"/>
          <w:sz w:val="20"/>
        </w:rPr>
        <w:t>.</w:t>
      </w:r>
    </w:p>
    <w:p w:rsidR="003918B4" w:rsidRDefault="003918B4" w:rsidP="00D87B09">
      <w:pPr>
        <w:pStyle w:val="ListParagraph"/>
        <w:numPr>
          <w:ilvl w:val="0"/>
          <w:numId w:val="33"/>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Any event that can bring </w:t>
      </w:r>
      <w:r w:rsidR="00F2794D" w:rsidRPr="00A92295">
        <w:rPr>
          <w:rFonts w:cs="Tahoma"/>
          <w:sz w:val="20"/>
        </w:rPr>
        <w:t xml:space="preserve">_________________________ _________________________ </w:t>
      </w:r>
      <w:r>
        <w:rPr>
          <w:rFonts w:cs="Tahoma"/>
          <w:sz w:val="20"/>
        </w:rPr>
        <w:t>to the agency</w:t>
      </w:r>
      <w:r w:rsidR="00E94A22">
        <w:rPr>
          <w:rFonts w:cs="Tahoma"/>
          <w:sz w:val="20"/>
        </w:rPr>
        <w:t>.</w:t>
      </w:r>
    </w:p>
    <w:p w:rsidR="00915248" w:rsidRPr="00915248" w:rsidRDefault="00915248" w:rsidP="00915248">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2" w:firstLine="0"/>
        <w:rPr>
          <w:rFonts w:cs="Tahoma"/>
          <w:sz w:val="20"/>
        </w:rPr>
      </w:pPr>
    </w:p>
    <w:p w:rsidR="00915248" w:rsidRPr="003918B4" w:rsidRDefault="00915248"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rPr>
          <w:b/>
          <w:sz w:val="22"/>
        </w:rPr>
      </w:pPr>
      <w:r>
        <w:rPr>
          <w:b/>
          <w:sz w:val="22"/>
        </w:rPr>
        <w:t>Needs Based</w:t>
      </w:r>
      <w:r w:rsidRPr="003918B4">
        <w:rPr>
          <w:b/>
          <w:sz w:val="22"/>
        </w:rPr>
        <w:t>:</w:t>
      </w:r>
    </w:p>
    <w:p w:rsidR="00915248" w:rsidRDefault="00F2794D"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_________________________</w:t>
      </w:r>
      <w:r w:rsidR="00E94A22">
        <w:rPr>
          <w:rFonts w:cs="Tahoma"/>
          <w:sz w:val="20"/>
        </w:rPr>
        <w:t>.</w:t>
      </w:r>
    </w:p>
    <w:p w:rsidR="00915248" w:rsidRDefault="00F2794D"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_________________________</w:t>
      </w:r>
      <w:r w:rsidR="00E94A22">
        <w:rPr>
          <w:rFonts w:cs="Tahoma"/>
          <w:sz w:val="20"/>
        </w:rPr>
        <w:t>.</w:t>
      </w:r>
    </w:p>
    <w:p w:rsidR="00915248" w:rsidRDefault="00F2794D"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sidRPr="00A92295">
        <w:rPr>
          <w:rFonts w:cs="Tahoma"/>
          <w:sz w:val="20"/>
        </w:rPr>
        <w:t xml:space="preserve">_________________________ </w:t>
      </w:r>
      <w:proofErr w:type="gramStart"/>
      <w:r w:rsidR="00915248">
        <w:rPr>
          <w:rFonts w:cs="Tahoma"/>
          <w:sz w:val="20"/>
        </w:rPr>
        <w:t>or</w:t>
      </w:r>
      <w:proofErr w:type="gramEnd"/>
      <w:r w:rsidR="00915248">
        <w:rPr>
          <w:rFonts w:cs="Tahoma"/>
          <w:sz w:val="20"/>
        </w:rPr>
        <w:t xml:space="preserve"> Baby Dedications</w:t>
      </w:r>
      <w:r w:rsidR="00E94A22">
        <w:rPr>
          <w:rFonts w:cs="Tahoma"/>
          <w:sz w:val="20"/>
        </w:rPr>
        <w:t>.</w:t>
      </w:r>
    </w:p>
    <w:p w:rsidR="00915248" w:rsidRDefault="00915248" w:rsidP="00D87B09">
      <w:pPr>
        <w:pStyle w:val="ListParagraph"/>
        <w:numPr>
          <w:ilvl w:val="0"/>
          <w:numId w:val="34"/>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Blessing of a </w:t>
      </w:r>
      <w:r w:rsidR="00F2794D" w:rsidRPr="00A92295">
        <w:rPr>
          <w:rFonts w:cs="Tahoma"/>
          <w:sz w:val="20"/>
        </w:rPr>
        <w:t>_________________________ _________________________</w:t>
      </w:r>
      <w:r w:rsidR="00E94A22">
        <w:rPr>
          <w:rFonts w:cs="Tahoma"/>
          <w:sz w:val="20"/>
        </w:rPr>
        <w:t>.</w:t>
      </w:r>
    </w:p>
    <w:p w:rsidR="00915248" w:rsidRPr="00915248" w:rsidRDefault="00915248" w:rsidP="00915248">
      <w:p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2" w:firstLine="0"/>
        <w:rPr>
          <w:rFonts w:cs="Tahoma"/>
          <w:sz w:val="20"/>
        </w:rPr>
      </w:pPr>
    </w:p>
    <w:p w:rsidR="00915248" w:rsidRPr="003918B4" w:rsidRDefault="00915248" w:rsidP="00D87B09">
      <w:pPr>
        <w:pStyle w:val="ListParagraph"/>
        <w:numPr>
          <w:ilvl w:val="0"/>
          <w:numId w:val="32"/>
        </w:num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288" w:hanging="288"/>
        <w:rPr>
          <w:b/>
          <w:sz w:val="22"/>
        </w:rPr>
      </w:pPr>
      <w:r>
        <w:rPr>
          <w:b/>
          <w:sz w:val="22"/>
        </w:rPr>
        <w:t>Public Prayers</w:t>
      </w:r>
      <w:r w:rsidRPr="003918B4">
        <w:rPr>
          <w:b/>
          <w:sz w:val="22"/>
        </w:rPr>
        <w:t>:</w:t>
      </w:r>
    </w:p>
    <w:p w:rsid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rPr>
          <w:rFonts w:cs="Tahoma"/>
          <w:sz w:val="20"/>
        </w:rPr>
      </w:pPr>
      <w:r>
        <w:rPr>
          <w:rFonts w:cs="Tahoma"/>
          <w:sz w:val="20"/>
        </w:rPr>
        <w:t xml:space="preserve">Pray with </w:t>
      </w:r>
      <w:r w:rsidR="00F2794D" w:rsidRPr="00A92295">
        <w:rPr>
          <w:rFonts w:cs="Tahoma"/>
          <w:sz w:val="20"/>
        </w:rPr>
        <w:t xml:space="preserve">_________________________ </w:t>
      </w:r>
      <w:r>
        <w:rPr>
          <w:rFonts w:cs="Tahoma"/>
          <w:sz w:val="20"/>
        </w:rPr>
        <w:t>– make sure your prayer is meaningful.</w:t>
      </w:r>
    </w:p>
    <w:p w:rsid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ind w:left="792"/>
        <w:rPr>
          <w:rFonts w:cs="Tahoma"/>
          <w:sz w:val="20"/>
        </w:rPr>
      </w:pPr>
      <w:r>
        <w:rPr>
          <w:rFonts w:cs="Tahoma"/>
          <w:sz w:val="20"/>
        </w:rPr>
        <w:t xml:space="preserve">Pray without </w:t>
      </w:r>
      <w:r w:rsidR="00F2794D" w:rsidRPr="00A92295">
        <w:rPr>
          <w:rFonts w:cs="Tahoma"/>
          <w:sz w:val="20"/>
        </w:rPr>
        <w:t xml:space="preserve">_________________________ </w:t>
      </w:r>
      <w:r>
        <w:rPr>
          <w:rFonts w:cs="Tahoma"/>
          <w:sz w:val="20"/>
        </w:rPr>
        <w:t>– you don’t have to set aside your personal beliefs.</w:t>
      </w:r>
    </w:p>
    <w:p w:rsidR="00915248" w:rsidRPr="00915248" w:rsidRDefault="00915248" w:rsidP="00D87B09">
      <w:pPr>
        <w:pStyle w:val="ListParagraph"/>
        <w:numPr>
          <w:ilvl w:val="0"/>
          <w:numId w:val="35"/>
        </w:numPr>
        <w:tabs>
          <w:tab w:val="left" w:pos="0"/>
          <w:tab w:val="left" w:pos="360"/>
          <w:tab w:val="left" w:pos="576"/>
          <w:tab w:val="left" w:pos="1296"/>
          <w:tab w:val="left" w:pos="2016"/>
          <w:tab w:val="left" w:pos="2736"/>
          <w:tab w:val="left" w:pos="3456"/>
          <w:tab w:val="left" w:pos="4176"/>
          <w:tab w:val="left" w:pos="4896"/>
          <w:tab w:val="left" w:pos="5616"/>
          <w:tab w:val="left" w:pos="6336"/>
        </w:tabs>
        <w:spacing w:line="240" w:lineRule="auto"/>
        <w:ind w:left="792"/>
        <w:rPr>
          <w:rFonts w:cs="Tahoma"/>
          <w:sz w:val="20"/>
        </w:rPr>
      </w:pPr>
      <w:r>
        <w:rPr>
          <w:rFonts w:cs="Tahoma"/>
          <w:sz w:val="20"/>
        </w:rPr>
        <w:t xml:space="preserve">Pray with </w:t>
      </w:r>
      <w:r w:rsidR="00F2794D" w:rsidRPr="00A92295">
        <w:rPr>
          <w:rFonts w:cs="Tahoma"/>
          <w:sz w:val="20"/>
        </w:rPr>
        <w:t xml:space="preserve">_________________________ </w:t>
      </w:r>
      <w:r>
        <w:rPr>
          <w:rFonts w:cs="Tahoma"/>
          <w:sz w:val="20"/>
        </w:rPr>
        <w:t>– take into consideration people of other faiths.</w:t>
      </w:r>
    </w:p>
    <w:p w:rsidR="003369E8" w:rsidRDefault="003369E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B05568" w:rsidRDefault="00B0556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F2794D" w:rsidRDefault="00F2794D"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F2794D" w:rsidRDefault="00F2794D"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F2794D" w:rsidRDefault="00F2794D"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F2794D" w:rsidRDefault="00F2794D"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2E0216" w:rsidRDefault="002E0216"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185370" w:rsidRDefault="00185370" w:rsidP="00185370">
      <w:pPr>
        <w:autoSpaceDE w:val="0"/>
        <w:autoSpaceDN w:val="0"/>
        <w:adjustRightInd w:val="0"/>
        <w:ind w:left="0" w:firstLine="0"/>
        <w:jc w:val="center"/>
        <w:rPr>
          <w:rFonts w:ascii="Tahoma" w:eastAsiaTheme="minorHAnsi" w:hAnsi="Tahoma" w:cs="Tahoma"/>
        </w:rPr>
      </w:pPr>
      <w:r w:rsidRPr="00185370">
        <w:rPr>
          <w:rFonts w:ascii="Tahoma" w:eastAsiaTheme="minorHAnsi" w:hAnsi="Tahoma" w:cs="Tahoma"/>
          <w:b/>
          <w:bCs/>
        </w:rPr>
        <w:lastRenderedPageBreak/>
        <w:t>LAW ENFORCEMENT FUNERAL CHECK LIST</w:t>
      </w:r>
      <w:r w:rsidRPr="00185370">
        <w:rPr>
          <w:rFonts w:ascii="Tahoma" w:eastAsiaTheme="minorHAnsi" w:hAnsi="Tahoma" w:cs="Tahoma"/>
          <w:vertAlign w:val="superscript"/>
        </w:rPr>
        <w:t>1</w:t>
      </w:r>
    </w:p>
    <w:p w:rsidR="00185370" w:rsidRPr="003E2CE0" w:rsidRDefault="00185370" w:rsidP="00185370">
      <w:pPr>
        <w:autoSpaceDE w:val="0"/>
        <w:autoSpaceDN w:val="0"/>
        <w:adjustRightInd w:val="0"/>
        <w:spacing w:line="276" w:lineRule="auto"/>
        <w:ind w:left="0" w:firstLine="0"/>
        <w:rPr>
          <w:rFonts w:ascii="Tahoma" w:eastAsiaTheme="minorHAnsi" w:hAnsi="Tahoma" w:cs="Tahoma"/>
          <w:sz w:val="22"/>
          <w:szCs w:val="22"/>
        </w:rPr>
      </w:pPr>
      <w:r w:rsidRPr="003E2CE0">
        <w:rPr>
          <w:rFonts w:ascii="Tahoma" w:eastAsiaTheme="minorHAnsi" w:hAnsi="Tahoma" w:cs="Tahoma"/>
          <w:sz w:val="22"/>
          <w:szCs w:val="22"/>
        </w:rPr>
        <w:t xml:space="preserve">The Chief/Departmental Head and/or his/her designated representative shall: </w:t>
      </w: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Immediately assign a planning team, consisting of the chaplain(s) and/or departmental personnel, to the family of the deceased member.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Send computer message regarding death and funeral arrangements to all departments/agencies in the country.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Arrange for black or blue mourning bands and/or black arm bands and building bunting (if desired). </w:t>
      </w:r>
    </w:p>
    <w:p w:rsidR="00185370" w:rsidRPr="003E2CE0" w:rsidRDefault="00185370" w:rsidP="00185370">
      <w:pPr>
        <w:autoSpaceDE w:val="0"/>
        <w:autoSpaceDN w:val="0"/>
        <w:adjustRightInd w:val="0"/>
        <w:spacing w:line="240" w:lineRule="auto"/>
        <w:ind w:left="-1440" w:firstLine="0"/>
        <w:jc w:val="both"/>
        <w:rPr>
          <w:rFonts w:ascii="Tahoma" w:eastAsiaTheme="minorHAnsi" w:hAnsi="Tahoma" w:cs="Tahoma"/>
          <w:sz w:val="22"/>
          <w:szCs w:val="22"/>
        </w:rPr>
      </w:pPr>
    </w:p>
    <w:p w:rsidR="00185370" w:rsidRPr="003E2CE0" w:rsidRDefault="00185370" w:rsidP="00185370">
      <w:pPr>
        <w:pStyle w:val="ListParagraph"/>
        <w:numPr>
          <w:ilvl w:val="0"/>
          <w:numId w:val="42"/>
        </w:numPr>
        <w:autoSpaceDE w:val="0"/>
        <w:autoSpaceDN w:val="0"/>
        <w:adjustRightInd w:val="0"/>
        <w:spacing w:line="240" w:lineRule="auto"/>
        <w:jc w:val="both"/>
        <w:rPr>
          <w:rFonts w:eastAsiaTheme="minorHAnsi" w:cs="Tahoma"/>
          <w:sz w:val="22"/>
        </w:rPr>
      </w:pPr>
      <w:r w:rsidRPr="003E2CE0">
        <w:rPr>
          <w:rFonts w:eastAsiaTheme="minorHAnsi" w:cs="Tahoma"/>
          <w:sz w:val="22"/>
        </w:rPr>
        <w:t xml:space="preserve">Make arrangements to provide meals for the family from the time of death until the day of the funeral. </w:t>
      </w:r>
    </w:p>
    <w:p w:rsidR="00185370" w:rsidRPr="003E2CE0" w:rsidRDefault="00185370" w:rsidP="00185370">
      <w:pPr>
        <w:autoSpaceDE w:val="0"/>
        <w:autoSpaceDN w:val="0"/>
        <w:adjustRightInd w:val="0"/>
        <w:spacing w:line="240" w:lineRule="auto"/>
        <w:ind w:left="0" w:firstLine="0"/>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Prepare fallen member’s remembrance bulletin or card. Send it to the printers.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Plan parking for visiting police and emergency vehicles on the day of the funeral.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Plan route to the cemetery. This route could include a drive by of the headquarters, the fallen member’s home, and schools in the community.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Casket Guard at the visitation and, if desired, a Color Guard for the funeral service.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Obtain white gloves for use by Pallbearers, Casket Guard, and any others.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Make a list of all agencies in attendance at the visitation and funeral service for later thank you notes. </w:t>
      </w:r>
    </w:p>
    <w:p w:rsidR="00185370" w:rsidRPr="003E2CE0" w:rsidRDefault="00185370" w:rsidP="00185370">
      <w:pPr>
        <w:autoSpaceDE w:val="0"/>
        <w:autoSpaceDN w:val="0"/>
        <w:adjustRightInd w:val="0"/>
        <w:spacing w:line="240" w:lineRule="auto"/>
        <w:ind w:left="0" w:firstLine="0"/>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Obtain guest book(s) and uniformed personnel or others to be in charge of the book (Note: guest books are often provided by the funeral home).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drivers for the family and make sure that there are enough vehicles for the family’s use.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resource persons to meet the family’s needs: meals, childcare, household chores, etc.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Have a uniformed member available to stay at the house for security while the family is making funeral arrangements, as well as during the visitation, the wake, and the funeral.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Arrange for any flowers – carnations. [</w:t>
      </w:r>
      <w:r w:rsidRPr="003E2CE0">
        <w:rPr>
          <w:rFonts w:eastAsiaTheme="minorHAnsi" w:cs="Tahoma"/>
          <w:b/>
          <w:bCs/>
          <w:sz w:val="22"/>
        </w:rPr>
        <w:t xml:space="preserve">Note: </w:t>
      </w:r>
      <w:r w:rsidRPr="003E2CE0">
        <w:rPr>
          <w:rFonts w:eastAsiaTheme="minorHAnsi" w:cs="Tahoma"/>
          <w:sz w:val="22"/>
        </w:rPr>
        <w:t xml:space="preserve">the use of flowers at Jewish funerals is discouraged – check with the family’s Rabbi.]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18537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pallbearers in consultation with the family. </w:t>
      </w:r>
    </w:p>
    <w:p w:rsidR="00185370" w:rsidRPr="003E2CE0" w:rsidRDefault="00185370" w:rsidP="00185370">
      <w:pPr>
        <w:autoSpaceDE w:val="0"/>
        <w:autoSpaceDN w:val="0"/>
        <w:adjustRightInd w:val="0"/>
        <w:spacing w:line="240" w:lineRule="auto"/>
        <w:ind w:left="-36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ushers to assist the funeral director during the funeral service.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color w:val="000000"/>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Make motel/hotel arrangements for visiting police officers.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lastRenderedPageBreak/>
        <w:t xml:space="preserve">Arrange for security for the visiting police and emergency vehicles, as well as the directing of the parking of these vehicles.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for a funeral meal or refreshments and servers.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Provide for set up personnel for the funeral meal: tables, chairs, etc.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Line up clean up personnel after the meal.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bugler to play “Taps” at the conclusion of the graveside service. </w:t>
      </w:r>
    </w:p>
    <w:p w:rsidR="00185370" w:rsidRPr="003E2CE0" w:rsidRDefault="00185370" w:rsidP="00185370">
      <w:pPr>
        <w:autoSpaceDE w:val="0"/>
        <w:autoSpaceDN w:val="0"/>
        <w:adjustRightInd w:val="0"/>
        <w:spacing w:line="240" w:lineRule="auto"/>
        <w:ind w:left="0" w:firstLine="0"/>
        <w:rPr>
          <w:rFonts w:ascii="Tahoma" w:eastAsiaTheme="minorHAnsi" w:hAnsi="Tahoma" w:cs="Tahoma"/>
          <w:color w:val="000000"/>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bagpipe(s) or pipe and drum corps (if desired) (Note: one piper may be sufficient in most circumstances).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a firing detail to fire blank rifle, shotgun or pistol volleys at the conclusion of the graveside service. (usually a 21-gun salute, three sets of seven shooters) </w:t>
      </w:r>
    </w:p>
    <w:p w:rsidR="00185370" w:rsidRPr="003E2CE0" w:rsidRDefault="00185370" w:rsidP="003E2CE0">
      <w:pPr>
        <w:autoSpaceDE w:val="0"/>
        <w:autoSpaceDN w:val="0"/>
        <w:adjustRightInd w:val="0"/>
        <w:spacing w:line="240" w:lineRule="auto"/>
        <w:ind w:left="0" w:firstLine="0"/>
        <w:jc w:val="both"/>
        <w:rPr>
          <w:rFonts w:ascii="Tahoma" w:eastAsiaTheme="minorHAnsi" w:hAnsi="Tahoma" w:cs="Tahoma"/>
          <w:sz w:val="22"/>
          <w:szCs w:val="22"/>
        </w:rPr>
      </w:pPr>
    </w:p>
    <w:p w:rsidR="00185370" w:rsidRPr="003E2CE0" w:rsidRDefault="0018537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Have an Honor Guard in front of the fallen member’s home and headquarters from the time of death through the funeral service and meal. </w:t>
      </w:r>
    </w:p>
    <w:p w:rsidR="00185370" w:rsidRPr="003E2CE0" w:rsidRDefault="0018537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the police station/post, city/government flags to be flown at half-staff. </w:t>
      </w:r>
    </w:p>
    <w:p w:rsidR="003E2CE0" w:rsidRPr="003E2CE0" w:rsidRDefault="003E2CE0" w:rsidP="003E2CE0">
      <w:pPr>
        <w:autoSpaceDE w:val="0"/>
        <w:autoSpaceDN w:val="0"/>
        <w:adjustRightInd w:val="0"/>
        <w:spacing w:line="240" w:lineRule="auto"/>
        <w:ind w:left="0" w:firstLine="0"/>
        <w:jc w:val="both"/>
        <w:rPr>
          <w:rFonts w:ascii="Tahoma" w:eastAsiaTheme="minorHAnsi"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Arrange for the national or state flag as a casket cover for presentation to the family (Make sure the pallbearers know how to fold the flag!). </w:t>
      </w:r>
    </w:p>
    <w:p w:rsidR="003E2CE0" w:rsidRPr="003E2CE0" w:rsidRDefault="003E2CE0" w:rsidP="003E2CE0">
      <w:pPr>
        <w:autoSpaceDE w:val="0"/>
        <w:autoSpaceDN w:val="0"/>
        <w:adjustRightInd w:val="0"/>
        <w:spacing w:line="240" w:lineRule="auto"/>
        <w:ind w:left="0" w:firstLine="0"/>
        <w:jc w:val="both"/>
        <w:rPr>
          <w:rFonts w:ascii="Tahoma" w:eastAsiaTheme="minorHAnsi" w:hAnsi="Tahoma" w:cs="Tahoma"/>
          <w:sz w:val="22"/>
          <w:szCs w:val="22"/>
        </w:rPr>
      </w:pPr>
    </w:p>
    <w:p w:rsidR="003E2CE0" w:rsidRPr="003E2CE0" w:rsidRDefault="003E2CE0" w:rsidP="003E2CE0">
      <w:pPr>
        <w:pStyle w:val="ListParagraph"/>
        <w:numPr>
          <w:ilvl w:val="0"/>
          <w:numId w:val="43"/>
        </w:numPr>
        <w:autoSpaceDE w:val="0"/>
        <w:autoSpaceDN w:val="0"/>
        <w:adjustRightInd w:val="0"/>
        <w:spacing w:line="240" w:lineRule="auto"/>
        <w:ind w:left="360"/>
        <w:jc w:val="both"/>
        <w:rPr>
          <w:rFonts w:eastAsiaTheme="minorHAnsi" w:cs="Tahoma"/>
          <w:sz w:val="22"/>
        </w:rPr>
      </w:pPr>
      <w:r w:rsidRPr="003E2CE0">
        <w:rPr>
          <w:rFonts w:eastAsiaTheme="minorHAnsi" w:cs="Tahoma"/>
          <w:sz w:val="22"/>
        </w:rPr>
        <w:t xml:space="preserve">If the burial of the deceased member is to be out of state or the region, arrange for a suitable escort to the grave site and contact a local law enforcement agency to arrange a graveside committal service. </w:t>
      </w:r>
    </w:p>
    <w:p w:rsidR="00B05568" w:rsidRDefault="00B05568"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3E2CE0" w:rsidRPr="003E2CE0" w:rsidRDefault="003E2CE0" w:rsidP="003E2CE0">
      <w:pPr>
        <w:autoSpaceDE w:val="0"/>
        <w:autoSpaceDN w:val="0"/>
        <w:adjustRightInd w:val="0"/>
        <w:ind w:left="0" w:firstLine="0"/>
        <w:jc w:val="center"/>
        <w:rPr>
          <w:rFonts w:ascii="Tahoma" w:eastAsiaTheme="minorHAnsi" w:hAnsi="Tahoma" w:cs="Tahoma"/>
          <w:color w:val="000000"/>
        </w:rPr>
      </w:pPr>
      <w:r w:rsidRPr="00FD4D41">
        <w:rPr>
          <w:rFonts w:ascii="Tahoma" w:eastAsiaTheme="minorHAnsi" w:hAnsi="Tahoma" w:cs="Tahoma"/>
          <w:b/>
          <w:bCs/>
          <w:color w:val="000000"/>
        </w:rPr>
        <w:lastRenderedPageBreak/>
        <w:t>PROCESSION TO THE CEMETERY</w:t>
      </w:r>
      <w:r w:rsidRPr="00FD4D41">
        <w:rPr>
          <w:rFonts w:ascii="Tahoma" w:eastAsiaTheme="minorHAnsi" w:hAnsi="Tahoma" w:cs="Tahoma"/>
          <w:color w:val="000000"/>
          <w:vertAlign w:val="superscript"/>
        </w:rPr>
        <w:t>1</w:t>
      </w:r>
    </w:p>
    <w:p w:rsidR="003E2CE0" w:rsidRPr="003E2CE0" w:rsidRDefault="003E2CE0" w:rsidP="003E2CE0">
      <w:pPr>
        <w:autoSpaceDE w:val="0"/>
        <w:autoSpaceDN w:val="0"/>
        <w:adjustRightInd w:val="0"/>
        <w:spacing w:line="240" w:lineRule="auto"/>
        <w:ind w:left="0" w:firstLine="0"/>
        <w:rPr>
          <w:rFonts w:ascii="Tahoma" w:eastAsiaTheme="minorHAnsi" w:hAnsi="Tahoma" w:cs="Tahoma"/>
          <w:color w:val="000000"/>
          <w:sz w:val="22"/>
          <w:szCs w:val="22"/>
        </w:rPr>
      </w:pPr>
      <w:r w:rsidRPr="003E2CE0">
        <w:rPr>
          <w:rFonts w:ascii="Tahoma" w:eastAsiaTheme="minorHAnsi" w:hAnsi="Tahoma" w:cs="Tahoma"/>
          <w:color w:val="000000"/>
          <w:sz w:val="22"/>
          <w:szCs w:val="22"/>
        </w:rPr>
        <w:t xml:space="preserve">The motorcade route to the cemetery should be as direct as possible. The route could include the fallen officer’s police facility, his/her home, the community’s civic center and schools. The motorcade could be up to a mile or more in length. </w:t>
      </w:r>
    </w:p>
    <w:p w:rsidR="007D0967" w:rsidRPr="007D0967" w:rsidRDefault="007D0967" w:rsidP="003E2CE0">
      <w:pPr>
        <w:autoSpaceDE w:val="0"/>
        <w:autoSpaceDN w:val="0"/>
        <w:adjustRightInd w:val="0"/>
        <w:spacing w:line="240" w:lineRule="auto"/>
        <w:ind w:left="0" w:firstLine="0"/>
        <w:rPr>
          <w:rFonts w:ascii="Tahoma" w:eastAsiaTheme="minorHAnsi" w:hAnsi="Tahoma" w:cs="Tahoma"/>
          <w:color w:val="000000"/>
          <w:sz w:val="22"/>
          <w:szCs w:val="22"/>
        </w:rPr>
      </w:pPr>
    </w:p>
    <w:p w:rsidR="003E2CE0" w:rsidRPr="003E2CE0" w:rsidRDefault="003E2CE0" w:rsidP="007D0967">
      <w:pPr>
        <w:autoSpaceDE w:val="0"/>
        <w:autoSpaceDN w:val="0"/>
        <w:adjustRightInd w:val="0"/>
        <w:spacing w:line="276" w:lineRule="auto"/>
        <w:ind w:left="0" w:firstLine="0"/>
        <w:rPr>
          <w:rFonts w:ascii="Tahoma" w:eastAsiaTheme="minorHAnsi" w:hAnsi="Tahoma" w:cs="Tahoma"/>
          <w:color w:val="000000"/>
          <w:sz w:val="22"/>
          <w:szCs w:val="22"/>
        </w:rPr>
      </w:pPr>
      <w:r w:rsidRPr="003E2CE0">
        <w:rPr>
          <w:rFonts w:ascii="Tahoma" w:eastAsiaTheme="minorHAnsi" w:hAnsi="Tahoma" w:cs="Tahoma"/>
          <w:color w:val="000000"/>
          <w:sz w:val="22"/>
          <w:szCs w:val="22"/>
        </w:rPr>
        <w:t xml:space="preserve">The following is a suggested order of vehicles in the motorcade: </w:t>
      </w: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first police vehicles will be those from the department of the fallen officer.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All other police and emergency vehicles not directly involved in the funeral service.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lead police vehicles for the member’s department/agency (these may be motorcycles).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funeral director and the police chaplain and/or the religious </w:t>
      </w:r>
      <w:proofErr w:type="spellStart"/>
      <w:r w:rsidRPr="007D0967">
        <w:rPr>
          <w:rFonts w:eastAsiaTheme="minorHAnsi" w:cs="Tahoma"/>
          <w:color w:val="000000"/>
          <w:sz w:val="22"/>
        </w:rPr>
        <w:t>officiant</w:t>
      </w:r>
      <w:proofErr w:type="spellEnd"/>
      <w:r w:rsidRPr="007D0967">
        <w:rPr>
          <w:rFonts w:eastAsiaTheme="minorHAnsi" w:cs="Tahoma"/>
          <w:color w:val="000000"/>
          <w:sz w:val="22"/>
        </w:rPr>
        <w:t xml:space="preserv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police vehicles for the pallbearers.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Hearse.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A flower carrying vehicle, if used (this could be a fire truck). </w:t>
      </w:r>
    </w:p>
    <w:p w:rsidR="003E2CE0" w:rsidRPr="003E2CE0" w:rsidRDefault="003E2CE0" w:rsidP="007D0967">
      <w:pPr>
        <w:autoSpaceDE w:val="0"/>
        <w:autoSpaceDN w:val="0"/>
        <w:adjustRightInd w:val="0"/>
        <w:spacing w:line="240" w:lineRule="auto"/>
        <w:ind w:left="-360" w:firstLine="0"/>
        <w:rPr>
          <w:rFonts w:ascii="Tahoma" w:eastAsiaTheme="minorHAnsi" w:hAnsi="Tahoma" w:cs="Tahoma"/>
          <w:color w:val="000000"/>
          <w:sz w:val="22"/>
          <w:szCs w:val="22"/>
        </w:rPr>
      </w:pPr>
    </w:p>
    <w:p w:rsidR="003E2CE0" w:rsidRPr="007D0967" w:rsidRDefault="003E2CE0" w:rsidP="007D0967">
      <w:pPr>
        <w:pStyle w:val="ListParagraph"/>
        <w:numPr>
          <w:ilvl w:val="0"/>
          <w:numId w:val="44"/>
        </w:numPr>
        <w:autoSpaceDE w:val="0"/>
        <w:autoSpaceDN w:val="0"/>
        <w:adjustRightInd w:val="0"/>
        <w:spacing w:line="240" w:lineRule="auto"/>
        <w:ind w:left="360"/>
        <w:rPr>
          <w:rFonts w:eastAsiaTheme="minorHAnsi" w:cs="Tahoma"/>
          <w:color w:val="000000"/>
          <w:sz w:val="22"/>
        </w:rPr>
      </w:pPr>
      <w:r w:rsidRPr="007D0967">
        <w:rPr>
          <w:rFonts w:eastAsiaTheme="minorHAnsi" w:cs="Tahoma"/>
          <w:color w:val="000000"/>
          <w:sz w:val="22"/>
        </w:rPr>
        <w:t xml:space="preserve">The member’s family and friends vehicles. </w:t>
      </w:r>
    </w:p>
    <w:p w:rsidR="003E2CE0" w:rsidRPr="007D0967" w:rsidRDefault="003E2CE0" w:rsidP="003E5C45">
      <w:pPr>
        <w:tabs>
          <w:tab w:val="left" w:pos="0"/>
          <w:tab w:val="left" w:pos="576"/>
          <w:tab w:val="left" w:pos="1296"/>
          <w:tab w:val="left" w:pos="2016"/>
          <w:tab w:val="left" w:pos="2736"/>
          <w:tab w:val="left" w:pos="3456"/>
          <w:tab w:val="left" w:pos="4176"/>
          <w:tab w:val="left" w:pos="4896"/>
          <w:tab w:val="left" w:pos="5616"/>
          <w:tab w:val="left" w:pos="6336"/>
        </w:tabs>
        <w:spacing w:line="240" w:lineRule="auto"/>
        <w:rPr>
          <w:rFonts w:ascii="Tahoma" w:hAnsi="Tahoma" w:cs="Tahoma"/>
          <w:sz w:val="22"/>
        </w:rPr>
      </w:pP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r w:rsidRPr="007D0967">
        <w:rPr>
          <w:rFonts w:ascii="Tahoma" w:eastAsiaTheme="minorHAnsi" w:hAnsi="Tahoma" w:cs="Tahoma"/>
          <w:b/>
          <w:bCs/>
          <w:color w:val="000000"/>
          <w:sz w:val="22"/>
          <w:szCs w:val="22"/>
        </w:rPr>
        <w:t xml:space="preserve">Note: </w:t>
      </w:r>
      <w:r w:rsidRPr="007D0967">
        <w:rPr>
          <w:rFonts w:ascii="Tahoma" w:eastAsiaTheme="minorHAnsi" w:hAnsi="Tahoma" w:cs="Tahoma"/>
          <w:color w:val="000000"/>
          <w:sz w:val="22"/>
          <w:szCs w:val="22"/>
        </w:rPr>
        <w:t xml:space="preserve">It is advisable to have a tow truck available in case of vehicle breakdown. </w:t>
      </w: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p>
    <w:p w:rsidR="007D0967" w:rsidRPr="007D0967" w:rsidRDefault="007D0967" w:rsidP="007D0967">
      <w:pPr>
        <w:autoSpaceDE w:val="0"/>
        <w:autoSpaceDN w:val="0"/>
        <w:adjustRightInd w:val="0"/>
        <w:spacing w:line="240" w:lineRule="auto"/>
        <w:ind w:left="0" w:firstLine="0"/>
        <w:rPr>
          <w:rFonts w:ascii="Tahoma" w:eastAsiaTheme="minorHAnsi" w:hAnsi="Tahoma" w:cs="Tahoma"/>
          <w:color w:val="000000"/>
          <w:sz w:val="22"/>
          <w:szCs w:val="22"/>
        </w:rPr>
      </w:pPr>
    </w:p>
    <w:p w:rsidR="00B05568" w:rsidRPr="007D0967" w:rsidRDefault="007D0967" w:rsidP="007D0967">
      <w:pPr>
        <w:tabs>
          <w:tab w:val="left" w:pos="0"/>
          <w:tab w:val="left" w:pos="576"/>
          <w:tab w:val="left" w:pos="1296"/>
          <w:tab w:val="left" w:pos="2016"/>
          <w:tab w:val="left" w:pos="2736"/>
          <w:tab w:val="left" w:pos="3456"/>
          <w:tab w:val="left" w:pos="4176"/>
          <w:tab w:val="left" w:pos="4896"/>
          <w:tab w:val="left" w:pos="5616"/>
          <w:tab w:val="left" w:pos="6336"/>
        </w:tabs>
        <w:spacing w:line="240" w:lineRule="auto"/>
        <w:ind w:left="0" w:firstLine="0"/>
        <w:jc w:val="both"/>
        <w:rPr>
          <w:rFonts w:ascii="Tahoma" w:hAnsi="Tahoma" w:cs="Tahoma"/>
          <w:sz w:val="22"/>
        </w:rPr>
      </w:pPr>
      <w:r w:rsidRPr="007D0967">
        <w:rPr>
          <w:rFonts w:ascii="Tahoma" w:eastAsiaTheme="minorHAnsi" w:hAnsi="Tahoma" w:cs="Tahoma"/>
          <w:color w:val="000000"/>
          <w:sz w:val="22"/>
          <w:szCs w:val="22"/>
        </w:rPr>
        <w:t>Upon arrival at the cemetery, the police and emergency vehicles, all lights turned off, are parked and the uniformed law enforcement personnel are assembled. (</w:t>
      </w:r>
      <w:r w:rsidRPr="007D0967">
        <w:rPr>
          <w:rFonts w:ascii="Tahoma" w:eastAsiaTheme="minorHAnsi" w:hAnsi="Tahoma" w:cs="Tahoma"/>
          <w:b/>
          <w:bCs/>
          <w:color w:val="000000"/>
          <w:sz w:val="22"/>
          <w:szCs w:val="22"/>
        </w:rPr>
        <w:t xml:space="preserve">Note: </w:t>
      </w:r>
      <w:r w:rsidRPr="007D0967">
        <w:rPr>
          <w:rFonts w:ascii="Tahoma" w:eastAsiaTheme="minorHAnsi" w:hAnsi="Tahoma" w:cs="Tahoma"/>
          <w:color w:val="000000"/>
          <w:sz w:val="22"/>
          <w:szCs w:val="22"/>
        </w:rPr>
        <w:t xml:space="preserve">Consideration should be given to allowing spouses of law enforcement personnel to stand by their spouses in this formation at the cemetery.) When the hearse arrives at the cemetery, a pipe and drum corps can be added to lead the procession of the hearse to the grave site. If a color guard is to be used, they would follow the pipe and drum corps. Next, if desired, a saddled, </w:t>
      </w:r>
      <w:proofErr w:type="spellStart"/>
      <w:r w:rsidRPr="007D0967">
        <w:rPr>
          <w:rFonts w:ascii="Tahoma" w:eastAsiaTheme="minorHAnsi" w:hAnsi="Tahoma" w:cs="Tahoma"/>
          <w:color w:val="000000"/>
          <w:sz w:val="22"/>
          <w:szCs w:val="22"/>
        </w:rPr>
        <w:t>riderless</w:t>
      </w:r>
      <w:proofErr w:type="spellEnd"/>
      <w:r w:rsidRPr="007D0967">
        <w:rPr>
          <w:rFonts w:ascii="Tahoma" w:eastAsiaTheme="minorHAnsi" w:hAnsi="Tahoma" w:cs="Tahoma"/>
          <w:color w:val="000000"/>
          <w:sz w:val="22"/>
          <w:szCs w:val="22"/>
        </w:rPr>
        <w:t xml:space="preserve"> horse with boots placed in the stirrups backwards, can also be added to lead the procession. The flower vehicle, if used, would be dropped off at this point and the flowers taken to the grave site. The immediate family vehicle(s) would follow the hearse. Honorary pallbearers can be added to walk beside the hearse to the grave site. At the grave site the vehicle or vehicles are unloaded and parked. The pallbearers go to the hearse and carry the casket to the grave site.</w:t>
      </w: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Default="007D0967" w:rsidP="004636DD">
      <w:pPr>
        <w:pStyle w:val="Title"/>
        <w:rPr>
          <w:sz w:val="24"/>
        </w:rPr>
      </w:pPr>
    </w:p>
    <w:p w:rsidR="007D0967" w:rsidRPr="007D0967" w:rsidRDefault="007D0967" w:rsidP="007D0967">
      <w:pPr>
        <w:autoSpaceDE w:val="0"/>
        <w:autoSpaceDN w:val="0"/>
        <w:adjustRightInd w:val="0"/>
        <w:ind w:left="0" w:firstLine="0"/>
        <w:jc w:val="center"/>
        <w:rPr>
          <w:rFonts w:ascii="Tahoma" w:eastAsiaTheme="minorHAnsi" w:hAnsi="Tahoma" w:cs="Tahoma"/>
          <w:color w:val="000000"/>
        </w:rPr>
      </w:pPr>
      <w:r w:rsidRPr="00FD4D41">
        <w:rPr>
          <w:rFonts w:ascii="Tahoma" w:eastAsiaTheme="minorHAnsi" w:hAnsi="Tahoma" w:cs="Tahoma"/>
          <w:b/>
          <w:bCs/>
          <w:color w:val="000000"/>
        </w:rPr>
        <w:lastRenderedPageBreak/>
        <w:t>THE FUNERAL SUPPLY KIT</w:t>
      </w:r>
      <w:r w:rsidRPr="002E0216">
        <w:rPr>
          <w:rFonts w:ascii="Tahoma" w:eastAsiaTheme="minorHAnsi" w:hAnsi="Tahoma" w:cs="Tahoma"/>
          <w:color w:val="000000"/>
          <w:vertAlign w:val="superscript"/>
        </w:rPr>
        <w:t>1</w:t>
      </w:r>
    </w:p>
    <w:p w:rsidR="007D0967" w:rsidRPr="00FD4D41" w:rsidRDefault="007D0967" w:rsidP="007D0967">
      <w:pPr>
        <w:autoSpaceDE w:val="0"/>
        <w:autoSpaceDN w:val="0"/>
        <w:adjustRightInd w:val="0"/>
        <w:spacing w:line="240" w:lineRule="auto"/>
        <w:ind w:left="0" w:firstLine="0"/>
        <w:jc w:val="both"/>
        <w:rPr>
          <w:rFonts w:ascii="Tahoma" w:eastAsiaTheme="minorHAnsi" w:hAnsi="Tahoma" w:cs="Tahoma"/>
          <w:color w:val="000000"/>
          <w:sz w:val="22"/>
          <w:szCs w:val="23"/>
        </w:rPr>
      </w:pPr>
      <w:r w:rsidRPr="007D0967">
        <w:rPr>
          <w:rFonts w:ascii="Tahoma" w:eastAsiaTheme="minorHAnsi" w:hAnsi="Tahoma" w:cs="Tahoma"/>
          <w:color w:val="000000"/>
          <w:sz w:val="22"/>
          <w:szCs w:val="23"/>
        </w:rPr>
        <w:t>It is strongly suggested that a funeral supply kit be created and maintained/refilled by each department or agency. The following items sh</w:t>
      </w:r>
      <w:r w:rsidRPr="00FD4D41">
        <w:rPr>
          <w:rFonts w:ascii="Tahoma" w:eastAsiaTheme="minorHAnsi" w:hAnsi="Tahoma" w:cs="Tahoma"/>
          <w:color w:val="000000"/>
          <w:sz w:val="22"/>
          <w:szCs w:val="23"/>
        </w:rPr>
        <w:t>ould be considered in this kit:</w:t>
      </w:r>
    </w:p>
    <w:p w:rsidR="007D0967" w:rsidRPr="007D0967" w:rsidRDefault="007D0967" w:rsidP="007D0967">
      <w:pPr>
        <w:autoSpaceDE w:val="0"/>
        <w:autoSpaceDN w:val="0"/>
        <w:adjustRightInd w:val="0"/>
        <w:spacing w:line="240" w:lineRule="auto"/>
        <w:ind w:left="0" w:firstLine="0"/>
        <w:jc w:val="both"/>
        <w:rPr>
          <w:rFonts w:ascii="Tahoma" w:eastAsiaTheme="minorHAnsi" w:hAnsi="Tahoma" w:cs="Tahoma"/>
          <w:color w:val="000000"/>
          <w:sz w:val="8"/>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Black (or blue) badge mourning ribbons, enough for all department/agency members.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A dozen pairs of white gloves in various sizes.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40" w:lineRule="auto"/>
        <w:ind w:left="360"/>
        <w:rPr>
          <w:rFonts w:eastAsiaTheme="minorHAnsi" w:cs="Tahoma"/>
          <w:color w:val="000000"/>
          <w:sz w:val="22"/>
          <w:szCs w:val="23"/>
        </w:rPr>
      </w:pPr>
      <w:r w:rsidRPr="00FD4D41">
        <w:rPr>
          <w:rFonts w:eastAsiaTheme="minorHAnsi" w:cs="Tahoma"/>
          <w:color w:val="000000"/>
          <w:sz w:val="22"/>
          <w:szCs w:val="23"/>
        </w:rPr>
        <w:t xml:space="preserve">Blank ammunition for the firing detail. </w:t>
      </w:r>
    </w:p>
    <w:p w:rsidR="007D0967" w:rsidRPr="007D0967" w:rsidRDefault="007D0967" w:rsidP="007D0967">
      <w:pPr>
        <w:autoSpaceDE w:val="0"/>
        <w:autoSpaceDN w:val="0"/>
        <w:adjustRightInd w:val="0"/>
        <w:spacing w:line="240" w:lineRule="auto"/>
        <w:ind w:left="-360" w:firstLine="0"/>
        <w:rPr>
          <w:rFonts w:ascii="Tahoma" w:eastAsiaTheme="minorHAnsi" w:hAnsi="Tahoma" w:cs="Tahoma"/>
          <w:color w:val="000000"/>
          <w:sz w:val="22"/>
          <w:szCs w:val="23"/>
        </w:rPr>
      </w:pPr>
    </w:p>
    <w:p w:rsidR="007D0967" w:rsidRPr="00FD4D41" w:rsidRDefault="007D0967" w:rsidP="007D0967">
      <w:pPr>
        <w:pStyle w:val="ListParagraph"/>
        <w:numPr>
          <w:ilvl w:val="0"/>
          <w:numId w:val="44"/>
        </w:numPr>
        <w:autoSpaceDE w:val="0"/>
        <w:autoSpaceDN w:val="0"/>
        <w:adjustRightInd w:val="0"/>
        <w:spacing w:line="276" w:lineRule="auto"/>
        <w:ind w:left="360"/>
        <w:rPr>
          <w:rFonts w:eastAsiaTheme="minorHAnsi" w:cs="Tahoma"/>
          <w:color w:val="000000"/>
          <w:sz w:val="22"/>
          <w:szCs w:val="23"/>
        </w:rPr>
      </w:pPr>
      <w:r w:rsidRPr="00FD4D41">
        <w:rPr>
          <w:rFonts w:eastAsiaTheme="minorHAnsi" w:cs="Tahoma"/>
          <w:color w:val="000000"/>
          <w:sz w:val="22"/>
          <w:szCs w:val="23"/>
        </w:rPr>
        <w:t xml:space="preserve">List of needed functions and roles for the funeral: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Family Liaison Planning Team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Honor Guard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Color Guard members and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Pipe or Pipe and Drum Corps contact information. </w:t>
      </w:r>
    </w:p>
    <w:p w:rsidR="007D0967" w:rsidRPr="00FD4D41" w:rsidRDefault="007D0967" w:rsidP="007D0967">
      <w:pPr>
        <w:pStyle w:val="ListParagraph"/>
        <w:numPr>
          <w:ilvl w:val="0"/>
          <w:numId w:val="46"/>
        </w:numPr>
        <w:autoSpaceDE w:val="0"/>
        <w:autoSpaceDN w:val="0"/>
        <w:adjustRightInd w:val="0"/>
        <w:spacing w:line="276" w:lineRule="auto"/>
        <w:rPr>
          <w:rFonts w:eastAsiaTheme="minorHAnsi" w:cs="Tahoma"/>
          <w:color w:val="000000"/>
          <w:sz w:val="22"/>
          <w:szCs w:val="23"/>
        </w:rPr>
      </w:pPr>
      <w:r w:rsidRPr="00FD4D41">
        <w:rPr>
          <w:rFonts w:eastAsiaTheme="minorHAnsi" w:cs="Tahoma"/>
          <w:color w:val="000000"/>
          <w:sz w:val="22"/>
          <w:szCs w:val="23"/>
        </w:rPr>
        <w:t xml:space="preserve">Bugle player contact information or prerecorded tape. </w:t>
      </w:r>
    </w:p>
    <w:p w:rsidR="007D0967" w:rsidRPr="00FD4D41" w:rsidRDefault="007D0967" w:rsidP="007D0967">
      <w:pPr>
        <w:pStyle w:val="ListParagraph"/>
        <w:numPr>
          <w:ilvl w:val="0"/>
          <w:numId w:val="46"/>
        </w:numPr>
        <w:autoSpaceDE w:val="0"/>
        <w:autoSpaceDN w:val="0"/>
        <w:adjustRightInd w:val="0"/>
        <w:spacing w:line="240" w:lineRule="auto"/>
        <w:rPr>
          <w:rFonts w:eastAsiaTheme="minorHAnsi" w:cs="Tahoma"/>
          <w:color w:val="000000"/>
          <w:sz w:val="22"/>
          <w:szCs w:val="23"/>
        </w:rPr>
      </w:pPr>
      <w:r w:rsidRPr="00FD4D41">
        <w:rPr>
          <w:rFonts w:eastAsiaTheme="minorHAnsi" w:cs="Tahoma"/>
          <w:color w:val="000000"/>
          <w:sz w:val="22"/>
          <w:szCs w:val="23"/>
        </w:rPr>
        <w:t xml:space="preserve">Local state Concerns of Police Survivors (COPS) contact information. (Their website: nationalcops.org) </w:t>
      </w:r>
    </w:p>
    <w:p w:rsidR="007D0967" w:rsidRPr="00FD4D41" w:rsidRDefault="007D0967" w:rsidP="007D0967">
      <w:pPr>
        <w:autoSpaceDE w:val="0"/>
        <w:autoSpaceDN w:val="0"/>
        <w:adjustRightInd w:val="0"/>
        <w:spacing w:line="240" w:lineRule="auto"/>
        <w:ind w:left="0" w:firstLine="0"/>
        <w:rPr>
          <w:rFonts w:ascii="Tahoma" w:eastAsiaTheme="minorHAnsi" w:hAnsi="Tahoma" w:cs="Tahoma"/>
          <w:color w:val="000000"/>
          <w:sz w:val="22"/>
          <w:szCs w:val="23"/>
        </w:rPr>
      </w:pPr>
    </w:p>
    <w:p w:rsidR="007D0967" w:rsidRPr="00FD4D41" w:rsidRDefault="007D0967" w:rsidP="007D0967">
      <w:pPr>
        <w:pStyle w:val="ListParagraph"/>
        <w:numPr>
          <w:ilvl w:val="0"/>
          <w:numId w:val="47"/>
        </w:numPr>
        <w:autoSpaceDE w:val="0"/>
        <w:autoSpaceDN w:val="0"/>
        <w:adjustRightInd w:val="0"/>
        <w:spacing w:line="240" w:lineRule="auto"/>
        <w:rPr>
          <w:rFonts w:eastAsiaTheme="minorHAnsi" w:cs="Tahoma"/>
          <w:color w:val="000000"/>
          <w:sz w:val="22"/>
          <w:szCs w:val="23"/>
        </w:rPr>
      </w:pPr>
      <w:r w:rsidRPr="00FD4D41">
        <w:rPr>
          <w:rFonts w:eastAsiaTheme="minorHAnsi" w:cs="Tahoma"/>
          <w:color w:val="000000"/>
          <w:sz w:val="22"/>
          <w:szCs w:val="23"/>
        </w:rPr>
        <w:t xml:space="preserve">A copy of the Law Enforcement Manual </w:t>
      </w:r>
    </w:p>
    <w:p w:rsidR="007D0967" w:rsidRPr="00FD4D41" w:rsidRDefault="007D0967" w:rsidP="004636DD">
      <w:pPr>
        <w:pStyle w:val="Title"/>
        <w:rPr>
          <w:sz w:val="24"/>
        </w:rPr>
      </w:pPr>
    </w:p>
    <w:p w:rsidR="007D0967" w:rsidRPr="00FD4D41" w:rsidRDefault="007D0967" w:rsidP="004636DD">
      <w:pPr>
        <w:pStyle w:val="Title"/>
        <w:rPr>
          <w:sz w:val="24"/>
        </w:rPr>
      </w:pPr>
    </w:p>
    <w:p w:rsidR="007D0967" w:rsidRPr="00FD4D41" w:rsidRDefault="007D0967" w:rsidP="004636DD">
      <w:pPr>
        <w:pStyle w:val="Title"/>
        <w:rPr>
          <w:sz w:val="24"/>
        </w:rPr>
      </w:pPr>
    </w:p>
    <w:p w:rsidR="00DF35EC" w:rsidRPr="00FD4D41" w:rsidRDefault="00DF35EC" w:rsidP="00DF35EC">
      <w:pPr>
        <w:autoSpaceDE w:val="0"/>
        <w:autoSpaceDN w:val="0"/>
        <w:adjustRightInd w:val="0"/>
        <w:spacing w:line="240" w:lineRule="auto"/>
        <w:ind w:left="0" w:firstLine="0"/>
        <w:rPr>
          <w:rFonts w:ascii="Tahoma" w:eastAsiaTheme="minorHAnsi" w:hAnsi="Tahoma" w:cs="Tahoma"/>
          <w:b/>
          <w:color w:val="000000"/>
          <w:sz w:val="22"/>
          <w:szCs w:val="22"/>
        </w:rPr>
      </w:pPr>
      <w:r w:rsidRPr="00DF35EC">
        <w:rPr>
          <w:rFonts w:ascii="Tahoma" w:eastAsiaTheme="minorHAnsi" w:hAnsi="Tahoma" w:cs="Tahoma"/>
          <w:b/>
          <w:color w:val="000000"/>
          <w:sz w:val="22"/>
          <w:szCs w:val="22"/>
        </w:rPr>
        <w:t xml:space="preserve">From: </w:t>
      </w:r>
    </w:p>
    <w:p w:rsidR="00DF35EC" w:rsidRPr="00FD4D41"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FD4D41">
        <w:rPr>
          <w:rFonts w:ascii="Tahoma" w:eastAsiaTheme="minorHAnsi" w:hAnsi="Tahoma" w:cs="Tahoma"/>
          <w:color w:val="000000"/>
          <w:sz w:val="22"/>
          <w:szCs w:val="22"/>
          <w:vertAlign w:val="superscript"/>
        </w:rPr>
        <w:t xml:space="preserve">1 </w:t>
      </w:r>
      <w:r w:rsidRPr="00DF35EC">
        <w:rPr>
          <w:rFonts w:ascii="Tahoma" w:eastAsiaTheme="minorHAnsi" w:hAnsi="Tahoma" w:cs="Tahoma"/>
          <w:color w:val="000000"/>
          <w:sz w:val="22"/>
          <w:szCs w:val="22"/>
        </w:rPr>
        <w:t xml:space="preserve">Sanders, W.P. (2006) </w:t>
      </w:r>
      <w:r w:rsidRPr="00DF35EC">
        <w:rPr>
          <w:rFonts w:ascii="Tahoma" w:eastAsiaTheme="minorHAnsi" w:hAnsi="Tahoma" w:cs="Tahoma"/>
          <w:i/>
          <w:iCs/>
          <w:color w:val="000000"/>
          <w:sz w:val="22"/>
          <w:szCs w:val="22"/>
        </w:rPr>
        <w:t>The Law Enforcement Funeral Manual: a Practical Guide for Law Enforcement Agencies When Faced with the Death of a Member of Their Department</w:t>
      </w:r>
      <w:r w:rsidRPr="00DF35EC">
        <w:rPr>
          <w:rFonts w:ascii="Tahoma" w:eastAsiaTheme="minorHAnsi" w:hAnsi="Tahoma" w:cs="Tahoma"/>
          <w:color w:val="000000"/>
          <w:sz w:val="22"/>
          <w:szCs w:val="22"/>
        </w:rPr>
        <w:t xml:space="preserve">, second edition, Charles C. Thomas Publisher, </w:t>
      </w:r>
      <w:r w:rsidRPr="00FD4D41">
        <w:rPr>
          <w:rFonts w:ascii="Tahoma" w:eastAsiaTheme="minorHAnsi" w:hAnsi="Tahoma" w:cs="Tahoma"/>
          <w:color w:val="000000"/>
          <w:sz w:val="22"/>
          <w:szCs w:val="22"/>
        </w:rPr>
        <w:t>Springfield, IL</w:t>
      </w: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Pr="00DF35EC" w:rsidRDefault="00DF35EC" w:rsidP="00DF35EC">
      <w:pPr>
        <w:autoSpaceDE w:val="0"/>
        <w:autoSpaceDN w:val="0"/>
        <w:adjustRightInd w:val="0"/>
        <w:ind w:left="0" w:firstLine="0"/>
        <w:jc w:val="center"/>
        <w:rPr>
          <w:rFonts w:ascii="Tahoma" w:eastAsiaTheme="minorHAnsi" w:hAnsi="Tahoma" w:cs="Tahoma"/>
          <w:b/>
          <w:color w:val="000000"/>
        </w:rPr>
      </w:pPr>
      <w:r w:rsidRPr="00FD4D41">
        <w:rPr>
          <w:rFonts w:ascii="Tahoma" w:eastAsiaTheme="minorHAnsi" w:hAnsi="Tahoma" w:cs="Tahoma"/>
          <w:b/>
          <w:bCs/>
          <w:color w:val="000000"/>
        </w:rPr>
        <w:lastRenderedPageBreak/>
        <w:t>UNITED STATES FLAG ETIQUETTE</w:t>
      </w:r>
      <w:r w:rsidRPr="002E0216">
        <w:rPr>
          <w:rFonts w:ascii="Tahoma" w:eastAsiaTheme="minorHAnsi" w:hAnsi="Tahoma" w:cs="Tahoma"/>
          <w:color w:val="000000"/>
          <w:vertAlign w:val="superscript"/>
        </w:rPr>
        <w:t>2</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 below listed United States flag etiquette is from the American Legion and the United States Flag Code. Other countries have similar traditions and regulations. Since most law enforcement funerals are military in nature, check with that country’s armed forces for a source of specific flag etiquette.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Draping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Casket With A Flag: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 United States Flag Code states that although draping of the casket with an American flag is “usually reserved for veterans or highly regarded State and National figures, the Flag Code does not prohibit this use for an American citizen.” Therefore, the American flag can be used to drape the casket of any United States fallen law enforcement member.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How </w:t>
      </w:r>
      <w:proofErr w:type="gramStart"/>
      <w:r w:rsidRPr="00DF35EC">
        <w:rPr>
          <w:rFonts w:ascii="Tahoma" w:eastAsiaTheme="minorHAnsi" w:hAnsi="Tahoma" w:cs="Tahoma"/>
          <w:b/>
          <w:bCs/>
          <w:color w:val="000000"/>
          <w:sz w:val="22"/>
          <w:szCs w:val="22"/>
        </w:rPr>
        <w:t>To</w:t>
      </w:r>
      <w:proofErr w:type="gramEnd"/>
      <w:r w:rsidRPr="00DF35EC">
        <w:rPr>
          <w:rFonts w:ascii="Tahoma" w:eastAsiaTheme="minorHAnsi" w:hAnsi="Tahoma" w:cs="Tahoma"/>
          <w:b/>
          <w:bCs/>
          <w:color w:val="000000"/>
          <w:sz w:val="22"/>
          <w:szCs w:val="22"/>
        </w:rPr>
        <w:t xml:space="preserve"> Drape The Casket: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the American flag is used to cover a casket, it should be so placed that the union (the blue field) is at the head and over the left shoulder of the deceased. The flag should not be lowered into the grave or allowed to touch the ground.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Folding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Flag At The Graveside: </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There is no United States Flag Code provision for folding of the flag. The triangular fold is traditional. </w:t>
      </w:r>
    </w:p>
    <w:p w:rsidR="00DF35EC" w:rsidRPr="00DF35EC" w:rsidRDefault="00DF35EC" w:rsidP="00DF35EC">
      <w:pPr>
        <w:pStyle w:val="Default"/>
        <w:jc w:val="both"/>
        <w:rPr>
          <w:rFonts w:ascii="Tahoma" w:hAnsi="Tahoma" w:cs="Tahoma"/>
          <w:sz w:val="22"/>
          <w:szCs w:val="22"/>
        </w:rPr>
      </w:pPr>
      <w:proofErr w:type="gramStart"/>
      <w:r w:rsidRPr="00DF35EC">
        <w:rPr>
          <w:rFonts w:ascii="Tahoma" w:hAnsi="Tahoma" w:cs="Tahoma"/>
          <w:sz w:val="22"/>
          <w:szCs w:val="22"/>
        </w:rPr>
        <w:t>Flying the flag at half-staff: The American flag, when flown at half-staff, should be first hoisted to the peak for an instant and then lowered to the half-staff position.</w:t>
      </w:r>
      <w:proofErr w:type="gramEnd"/>
      <w:r w:rsidRPr="00DF35EC">
        <w:rPr>
          <w:rFonts w:ascii="Tahoma" w:hAnsi="Tahoma" w:cs="Tahoma"/>
          <w:sz w:val="22"/>
          <w:szCs w:val="22"/>
        </w:rPr>
        <w:t xml:space="preserve"> The flag should be again raised to the peak before it is lowered for the day. A state flag or any other flag or pennant in a display is lowered or removed when the Flag is at half-staff. No flag or pennant should be</w:t>
      </w:r>
      <w:r w:rsidRPr="00DF35EC">
        <w:rPr>
          <w:rFonts w:ascii="Tahoma" w:hAnsi="Tahoma" w:cs="Tahoma"/>
          <w:b/>
          <w:bCs/>
          <w:sz w:val="22"/>
          <w:szCs w:val="22"/>
        </w:rPr>
        <w:t xml:space="preserve"> </w:t>
      </w:r>
      <w:r w:rsidRPr="00DF35EC">
        <w:rPr>
          <w:rFonts w:ascii="Tahoma" w:hAnsi="Tahoma" w:cs="Tahoma"/>
          <w:sz w:val="22"/>
          <w:szCs w:val="22"/>
        </w:rPr>
        <w:t xml:space="preserve">placed above the Flag of the United States </w:t>
      </w:r>
    </w:p>
    <w:p w:rsidR="00DF35EC" w:rsidRPr="00DF35EC" w:rsidRDefault="00DF35EC" w:rsidP="00DF35EC">
      <w:pPr>
        <w:pStyle w:val="Default"/>
        <w:rPr>
          <w:rFonts w:ascii="Tahoma" w:hAnsi="Tahoma" w:cs="Tahoma"/>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Displaying </w:t>
      </w:r>
      <w:proofErr w:type="gramStart"/>
      <w:r w:rsidRPr="00DF35EC">
        <w:rPr>
          <w:rFonts w:ascii="Tahoma" w:eastAsiaTheme="minorHAnsi" w:hAnsi="Tahoma" w:cs="Tahoma"/>
          <w:b/>
          <w:bCs/>
          <w:color w:val="000000"/>
          <w:sz w:val="22"/>
          <w:szCs w:val="22"/>
        </w:rPr>
        <w:t>The</w:t>
      </w:r>
      <w:proofErr w:type="gramEnd"/>
      <w:r w:rsidRPr="00DF35EC">
        <w:rPr>
          <w:rFonts w:ascii="Tahoma" w:eastAsiaTheme="minorHAnsi" w:hAnsi="Tahoma" w:cs="Tahoma"/>
          <w:b/>
          <w:bCs/>
          <w:color w:val="000000"/>
          <w:sz w:val="22"/>
          <w:szCs w:val="22"/>
        </w:rPr>
        <w:t xml:space="preserve"> Flag: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displayed from a staff in a religious institution or public auditorium, the Flag of the United States should hold the position of superior prominence, in advance of the audience, and in the position of honor at the clergy or speakers right as they face the audience. Any other flag so displayed should be placed on the left of the clergy person or speaker or to the right of the audience. </w:t>
      </w: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b/>
          <w:bCs/>
          <w:color w:val="000000"/>
          <w:sz w:val="22"/>
          <w:szCs w:val="22"/>
        </w:rPr>
      </w:pPr>
      <w:r w:rsidRPr="00DF35EC">
        <w:rPr>
          <w:rFonts w:ascii="Tahoma" w:eastAsiaTheme="minorHAnsi" w:hAnsi="Tahoma" w:cs="Tahoma"/>
          <w:b/>
          <w:bCs/>
          <w:color w:val="000000"/>
          <w:sz w:val="22"/>
          <w:szCs w:val="22"/>
        </w:rPr>
        <w:t xml:space="preserve">Displaying </w:t>
      </w:r>
      <w:proofErr w:type="gramStart"/>
      <w:r w:rsidRPr="00DF35EC">
        <w:rPr>
          <w:rFonts w:ascii="Tahoma" w:eastAsiaTheme="minorHAnsi" w:hAnsi="Tahoma" w:cs="Tahoma"/>
          <w:b/>
          <w:bCs/>
          <w:color w:val="000000"/>
          <w:sz w:val="22"/>
          <w:szCs w:val="22"/>
        </w:rPr>
        <w:t>A</w:t>
      </w:r>
      <w:proofErr w:type="gramEnd"/>
      <w:r w:rsidRPr="00DF35EC">
        <w:rPr>
          <w:rFonts w:ascii="Tahoma" w:eastAsiaTheme="minorHAnsi" w:hAnsi="Tahoma" w:cs="Tahoma"/>
          <w:b/>
          <w:bCs/>
          <w:color w:val="000000"/>
          <w:sz w:val="22"/>
          <w:szCs w:val="22"/>
        </w:rPr>
        <w:t xml:space="preserve"> Flag Across A Street Or At An Entrance To The Cemetery: </w:t>
      </w:r>
    </w:p>
    <w:p w:rsidR="00DF35EC" w:rsidRPr="00DF35EC" w:rsidRDefault="00DF35EC" w:rsidP="00DF35EC">
      <w:pPr>
        <w:autoSpaceDE w:val="0"/>
        <w:autoSpaceDN w:val="0"/>
        <w:adjustRightInd w:val="0"/>
        <w:spacing w:line="240" w:lineRule="auto"/>
        <w:ind w:left="0" w:firstLine="0"/>
        <w:jc w:val="both"/>
        <w:rPr>
          <w:rFonts w:ascii="Tahoma" w:eastAsiaTheme="minorHAnsi" w:hAnsi="Tahoma" w:cs="Tahoma"/>
          <w:color w:val="000000"/>
          <w:sz w:val="22"/>
          <w:szCs w:val="22"/>
        </w:rPr>
      </w:pPr>
      <w:r w:rsidRPr="00DF35EC">
        <w:rPr>
          <w:rFonts w:ascii="Tahoma" w:eastAsiaTheme="minorHAnsi" w:hAnsi="Tahoma" w:cs="Tahoma"/>
          <w:color w:val="000000"/>
          <w:sz w:val="22"/>
          <w:szCs w:val="22"/>
        </w:rPr>
        <w:t xml:space="preserve">When the flag is displayed across and over the middle of a street, it should be suspended vertically with the union to the north, in an east and west street, or to the east, in a north and south street. Flags are often displayed over the middle of a street as a way of marking the funeral procession route to the cemetery of at the entrance to the cemetery. </w:t>
      </w: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p>
    <w:p w:rsidR="00DF35EC" w:rsidRPr="00DF35EC" w:rsidRDefault="00DF35EC" w:rsidP="00DF35EC">
      <w:pPr>
        <w:autoSpaceDE w:val="0"/>
        <w:autoSpaceDN w:val="0"/>
        <w:adjustRightInd w:val="0"/>
        <w:spacing w:line="240" w:lineRule="auto"/>
        <w:ind w:left="0" w:firstLine="0"/>
        <w:rPr>
          <w:rFonts w:ascii="Tahoma" w:eastAsiaTheme="minorHAnsi" w:hAnsi="Tahoma" w:cs="Tahoma"/>
          <w:color w:val="000000"/>
          <w:sz w:val="22"/>
          <w:szCs w:val="22"/>
        </w:rPr>
      </w:pPr>
    </w:p>
    <w:p w:rsidR="00DF35EC" w:rsidRPr="00DF35EC" w:rsidRDefault="00DF35EC" w:rsidP="00DF35EC">
      <w:pPr>
        <w:pStyle w:val="Title"/>
        <w:ind w:left="0" w:firstLine="0"/>
        <w:jc w:val="both"/>
        <w:rPr>
          <w:rFonts w:eastAsiaTheme="minorHAnsi"/>
          <w:b w:val="0"/>
          <w:bCs w:val="0"/>
          <w:i/>
          <w:iCs/>
          <w:color w:val="000000"/>
          <w:sz w:val="22"/>
          <w:szCs w:val="22"/>
          <w:u w:val="none"/>
        </w:rPr>
      </w:pPr>
      <w:proofErr w:type="gramStart"/>
      <w:r w:rsidRPr="00DF35EC">
        <w:rPr>
          <w:rFonts w:eastAsiaTheme="minorHAnsi"/>
          <w:b w:val="0"/>
          <w:bCs w:val="0"/>
          <w:color w:val="000000"/>
          <w:sz w:val="22"/>
          <w:szCs w:val="22"/>
          <w:u w:val="none"/>
          <w:vertAlign w:val="superscript"/>
        </w:rPr>
        <w:t>2</w:t>
      </w:r>
      <w:r w:rsidRPr="00DF35EC">
        <w:rPr>
          <w:rFonts w:eastAsiaTheme="minorHAnsi"/>
          <w:b w:val="0"/>
          <w:bCs w:val="0"/>
          <w:color w:val="000000"/>
          <w:sz w:val="22"/>
          <w:szCs w:val="22"/>
          <w:u w:val="none"/>
        </w:rPr>
        <w:t>American Legion.</w:t>
      </w:r>
      <w:proofErr w:type="gramEnd"/>
      <w:r w:rsidRPr="00DF35EC">
        <w:rPr>
          <w:rFonts w:eastAsiaTheme="minorHAnsi"/>
          <w:b w:val="0"/>
          <w:bCs w:val="0"/>
          <w:color w:val="000000"/>
          <w:sz w:val="22"/>
          <w:szCs w:val="22"/>
          <w:u w:val="none"/>
        </w:rPr>
        <w:t xml:space="preserve"> National Americanism Commission (1996) </w:t>
      </w:r>
      <w:proofErr w:type="gramStart"/>
      <w:r w:rsidRPr="00DF35EC">
        <w:rPr>
          <w:rFonts w:eastAsiaTheme="minorHAnsi"/>
          <w:b w:val="0"/>
          <w:bCs w:val="0"/>
          <w:i/>
          <w:iCs/>
          <w:color w:val="000000"/>
          <w:sz w:val="22"/>
          <w:szCs w:val="22"/>
          <w:u w:val="none"/>
        </w:rPr>
        <w:t>Let’s</w:t>
      </w:r>
      <w:proofErr w:type="gramEnd"/>
      <w:r w:rsidRPr="00DF35EC">
        <w:rPr>
          <w:rFonts w:eastAsiaTheme="minorHAnsi"/>
          <w:b w:val="0"/>
          <w:bCs w:val="0"/>
          <w:i/>
          <w:iCs/>
          <w:color w:val="000000"/>
          <w:sz w:val="22"/>
          <w:szCs w:val="22"/>
          <w:u w:val="none"/>
        </w:rPr>
        <w:t xml:space="preserve"> be Right on Flag Etiquette. </w:t>
      </w:r>
      <w:r w:rsidRPr="00DF35EC">
        <w:rPr>
          <w:rFonts w:eastAsiaTheme="minorHAnsi"/>
          <w:b w:val="0"/>
          <w:bCs w:val="0"/>
          <w:color w:val="000000"/>
          <w:sz w:val="22"/>
          <w:szCs w:val="22"/>
          <w:u w:val="none"/>
        </w:rPr>
        <w:t xml:space="preserve">Indianapolis, Indiana. Quoting from: </w:t>
      </w:r>
      <w:r w:rsidRPr="00DF35EC">
        <w:rPr>
          <w:rFonts w:eastAsiaTheme="minorHAnsi"/>
          <w:b w:val="0"/>
          <w:bCs w:val="0"/>
          <w:i/>
          <w:iCs/>
          <w:color w:val="000000"/>
          <w:sz w:val="22"/>
          <w:szCs w:val="22"/>
          <w:u w:val="none"/>
        </w:rPr>
        <w:t xml:space="preserve">United States Flag Code </w:t>
      </w:r>
    </w:p>
    <w:p w:rsidR="00DF35EC" w:rsidRPr="00DF35EC" w:rsidRDefault="00DF35EC" w:rsidP="00DF35EC">
      <w:pPr>
        <w:pStyle w:val="Title"/>
        <w:ind w:left="0" w:firstLine="0"/>
        <w:jc w:val="left"/>
        <w:rPr>
          <w:sz w:val="22"/>
          <w:szCs w:val="22"/>
        </w:rPr>
      </w:pPr>
      <w:r w:rsidRPr="00DF35EC">
        <w:rPr>
          <w:rFonts w:eastAsiaTheme="minorHAnsi"/>
          <w:b w:val="0"/>
          <w:bCs w:val="0"/>
          <w:color w:val="000000"/>
          <w:sz w:val="22"/>
          <w:szCs w:val="22"/>
          <w:u w:val="none"/>
        </w:rPr>
        <w:t>(Title 36, Chapter 10, paragraphs 170-178).</w:t>
      </w: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DF35EC" w:rsidRDefault="00DF35EC" w:rsidP="004636DD">
      <w:pPr>
        <w:pStyle w:val="Title"/>
        <w:rPr>
          <w:sz w:val="24"/>
        </w:rPr>
      </w:pPr>
    </w:p>
    <w:p w:rsidR="007B4C61" w:rsidRPr="007B4C61" w:rsidRDefault="001C1D7D" w:rsidP="001C1D7D">
      <w:pPr>
        <w:autoSpaceDE w:val="0"/>
        <w:autoSpaceDN w:val="0"/>
        <w:adjustRightInd w:val="0"/>
        <w:spacing w:line="240" w:lineRule="auto"/>
        <w:ind w:left="0" w:firstLine="0"/>
        <w:jc w:val="center"/>
        <w:rPr>
          <w:rFonts w:ascii="Tahoma" w:eastAsiaTheme="minorHAnsi" w:hAnsi="Tahoma" w:cs="Tahoma"/>
          <w:color w:val="000000"/>
          <w:szCs w:val="28"/>
        </w:rPr>
      </w:pPr>
      <w:r w:rsidRPr="00FD4D41">
        <w:rPr>
          <w:rFonts w:ascii="Tahoma" w:eastAsiaTheme="minorHAnsi" w:hAnsi="Tahoma" w:cs="Tahoma"/>
          <w:b/>
          <w:bCs/>
          <w:color w:val="000000"/>
          <w:szCs w:val="28"/>
        </w:rPr>
        <w:lastRenderedPageBreak/>
        <w:t>EXAMPLES OF LAW ENFORCEMENT CEREMONIES AND EVENTS</w:t>
      </w:r>
    </w:p>
    <w:p w:rsidR="001C1D7D" w:rsidRPr="00FD4D41" w:rsidRDefault="001C1D7D" w:rsidP="007B4C61">
      <w:pPr>
        <w:autoSpaceDE w:val="0"/>
        <w:autoSpaceDN w:val="0"/>
        <w:adjustRightInd w:val="0"/>
        <w:spacing w:line="240" w:lineRule="auto"/>
        <w:ind w:left="0" w:firstLine="0"/>
        <w:rPr>
          <w:rFonts w:ascii="Tahoma" w:eastAsiaTheme="minorHAnsi" w:hAnsi="Tahoma" w:cs="Tahoma"/>
          <w:b/>
          <w:bCs/>
          <w:color w:val="000000"/>
          <w:sz w:val="28"/>
          <w:szCs w:val="28"/>
        </w:rPr>
      </w:pP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rPr>
      </w:pPr>
      <w:r w:rsidRPr="007B4C61">
        <w:rPr>
          <w:rFonts w:ascii="Tahoma" w:eastAsiaTheme="minorHAnsi" w:hAnsi="Tahoma" w:cs="Tahoma"/>
          <w:b/>
          <w:bCs/>
          <w:color w:val="000000"/>
        </w:rPr>
        <w:t xml:space="preserve">Holiday Project Blue Light Ceremony </w:t>
      </w: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rPr>
      </w:pPr>
      <w:r w:rsidRPr="007B4C61">
        <w:rPr>
          <w:rFonts w:ascii="Tahoma" w:eastAsiaTheme="minorHAnsi" w:hAnsi="Tahoma" w:cs="Tahoma"/>
          <w:b/>
          <w:bCs/>
          <w:color w:val="000000"/>
        </w:rPr>
        <w:t xml:space="preserve">December 9, 2009 </w:t>
      </w:r>
    </w:p>
    <w:p w:rsidR="001C1D7D" w:rsidRPr="00FD4D41" w:rsidRDefault="001C1D7D" w:rsidP="007B4C61">
      <w:pPr>
        <w:autoSpaceDE w:val="0"/>
        <w:autoSpaceDN w:val="0"/>
        <w:adjustRightInd w:val="0"/>
        <w:spacing w:line="240" w:lineRule="auto"/>
        <w:ind w:left="0" w:firstLine="0"/>
        <w:rPr>
          <w:rFonts w:ascii="Tahoma" w:eastAsiaTheme="minorHAnsi" w:hAnsi="Tahoma" w:cs="Tahoma"/>
          <w:color w:val="000000"/>
        </w:rPr>
      </w:pP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(Thanks to Brian </w:t>
      </w:r>
      <w:proofErr w:type="spellStart"/>
      <w:r w:rsidRPr="007B4C61">
        <w:rPr>
          <w:rFonts w:ascii="Tahoma" w:eastAsiaTheme="minorHAnsi" w:hAnsi="Tahoma" w:cs="Tahoma"/>
          <w:color w:val="000000"/>
          <w:sz w:val="22"/>
          <w:szCs w:val="22"/>
        </w:rPr>
        <w:t>Ducolon</w:t>
      </w:r>
      <w:proofErr w:type="spellEnd"/>
      <w:r w:rsidRPr="007B4C61">
        <w:rPr>
          <w:rFonts w:ascii="Tahoma" w:eastAsiaTheme="minorHAnsi" w:hAnsi="Tahoma" w:cs="Tahoma"/>
          <w:color w:val="000000"/>
          <w:sz w:val="22"/>
          <w:szCs w:val="22"/>
        </w:rPr>
        <w:t xml:space="preserve">, Career Center Instructor, the Law Enforcement/Criminal Justice Program </w:t>
      </w:r>
    </w:p>
    <w:p w:rsidR="007B4C61" w:rsidRPr="007B4C61" w:rsidRDefault="007B4C61" w:rsidP="007B4C61">
      <w:pPr>
        <w:autoSpaceDE w:val="0"/>
        <w:autoSpaceDN w:val="0"/>
        <w:adjustRightInd w:val="0"/>
        <w:spacing w:line="240" w:lineRule="auto"/>
        <w:ind w:left="0" w:firstLine="0"/>
        <w:rPr>
          <w:rFonts w:ascii="Tahoma" w:eastAsiaTheme="minorHAnsi" w:hAnsi="Tahoma" w:cs="Tahoma"/>
          <w:color w:val="000000"/>
          <w:sz w:val="22"/>
          <w:szCs w:val="22"/>
        </w:rPr>
      </w:pPr>
      <w:proofErr w:type="gramStart"/>
      <w:r w:rsidRPr="007B4C61">
        <w:rPr>
          <w:rFonts w:ascii="Tahoma" w:eastAsiaTheme="minorHAnsi" w:hAnsi="Tahoma" w:cs="Tahoma"/>
          <w:color w:val="000000"/>
          <w:sz w:val="22"/>
          <w:szCs w:val="22"/>
        </w:rPr>
        <w:t>at</w:t>
      </w:r>
      <w:proofErr w:type="gramEnd"/>
      <w:r w:rsidRPr="007B4C61">
        <w:rPr>
          <w:rFonts w:ascii="Tahoma" w:eastAsiaTheme="minorHAnsi" w:hAnsi="Tahoma" w:cs="Tahoma"/>
          <w:color w:val="000000"/>
          <w:sz w:val="22"/>
          <w:szCs w:val="22"/>
        </w:rPr>
        <w:t xml:space="preserve"> the Bay-Arenac Career Center, Caro, Michigan) </w:t>
      </w:r>
    </w:p>
    <w:p w:rsidR="001C1D7D" w:rsidRPr="00FD4D41" w:rsidRDefault="001C1D7D" w:rsidP="007B4C61">
      <w:pPr>
        <w:pStyle w:val="Title"/>
        <w:rPr>
          <w:rFonts w:eastAsiaTheme="minorHAnsi"/>
          <w:b w:val="0"/>
          <w:bCs w:val="0"/>
          <w:color w:val="000000"/>
          <w:sz w:val="22"/>
          <w:szCs w:val="22"/>
          <w:u w:val="none"/>
        </w:rPr>
      </w:pPr>
    </w:p>
    <w:p w:rsidR="00DF35EC" w:rsidRPr="00FD4D41" w:rsidRDefault="007B4C61" w:rsidP="001C1D7D">
      <w:pPr>
        <w:pStyle w:val="Title"/>
        <w:ind w:left="0" w:firstLine="0"/>
        <w:jc w:val="both"/>
        <w:rPr>
          <w:sz w:val="24"/>
        </w:rPr>
      </w:pPr>
      <w:r w:rsidRPr="00FD4D41">
        <w:rPr>
          <w:rFonts w:eastAsiaTheme="minorHAnsi"/>
          <w:b w:val="0"/>
          <w:bCs w:val="0"/>
          <w:color w:val="000000"/>
          <w:sz w:val="22"/>
          <w:szCs w:val="22"/>
          <w:u w:val="none"/>
        </w:rPr>
        <w:t>Project Blue Light is a nationwide recognition of Police Officers who have died in the line of duty. In 2009, at the First Presbyterian Church in Bay City, Michigan, twenty-three departments and eleven family members were given wreaths along with ornaments to display in their homes and departments during the holiday season.</w:t>
      </w:r>
    </w:p>
    <w:p w:rsidR="00DF35EC" w:rsidRPr="00FD4D41" w:rsidRDefault="00DF35EC" w:rsidP="004636DD">
      <w:pPr>
        <w:pStyle w:val="Title"/>
        <w:rPr>
          <w:sz w:val="24"/>
        </w:rPr>
      </w:pPr>
    </w:p>
    <w:p w:rsidR="007B4C61" w:rsidRPr="007B4C61" w:rsidRDefault="001C1D7D" w:rsidP="001C1D7D">
      <w:pPr>
        <w:autoSpaceDE w:val="0"/>
        <w:autoSpaceDN w:val="0"/>
        <w:adjustRightInd w:val="0"/>
        <w:ind w:left="0" w:firstLine="0"/>
        <w:jc w:val="center"/>
        <w:rPr>
          <w:rFonts w:ascii="Tahoma" w:eastAsiaTheme="minorHAnsi" w:hAnsi="Tahoma" w:cs="Tahoma"/>
          <w:color w:val="000000"/>
          <w:sz w:val="22"/>
          <w:szCs w:val="22"/>
        </w:rPr>
      </w:pPr>
      <w:r w:rsidRPr="00FD4D41">
        <w:rPr>
          <w:rFonts w:ascii="Tahoma" w:eastAsiaTheme="minorHAnsi" w:hAnsi="Tahoma" w:cs="Tahoma"/>
          <w:b/>
          <w:bCs/>
          <w:color w:val="000000"/>
          <w:sz w:val="22"/>
          <w:szCs w:val="22"/>
        </w:rPr>
        <w:t>THE PROGRAM:</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 xml:space="preserve">Presentation of Colors </w:t>
      </w:r>
      <w:r w:rsidRPr="007B4C61">
        <w:rPr>
          <w:rFonts w:ascii="Tahoma" w:eastAsiaTheme="minorHAnsi" w:hAnsi="Tahoma" w:cs="Tahoma"/>
          <w:color w:val="000000"/>
          <w:sz w:val="22"/>
          <w:szCs w:val="22"/>
        </w:rPr>
        <w:t>(a local police department color guard)</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Pledge of Allegiance</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Introduction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three</w:t>
      </w:r>
      <w:proofErr w:type="gramEnd"/>
      <w:r w:rsidRPr="007B4C61">
        <w:rPr>
          <w:rFonts w:ascii="Tahoma" w:eastAsiaTheme="minorHAnsi" w:hAnsi="Tahoma" w:cs="Tahoma"/>
          <w:color w:val="000000"/>
          <w:sz w:val="22"/>
          <w:szCs w:val="22"/>
        </w:rPr>
        <w:t xml:space="preserve"> students spoke from the Career Center)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Song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High School Choir)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Opening Prayer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clergy person)</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Speaker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a</w:t>
      </w:r>
      <w:proofErr w:type="gramEnd"/>
      <w:r w:rsidRPr="007B4C61">
        <w:rPr>
          <w:rFonts w:ascii="Tahoma" w:eastAsiaTheme="minorHAnsi" w:hAnsi="Tahoma" w:cs="Tahoma"/>
          <w:color w:val="000000"/>
          <w:sz w:val="22"/>
          <w:szCs w:val="22"/>
        </w:rPr>
        <w:t xml:space="preserve"> local police commander)</w:t>
      </w:r>
    </w:p>
    <w:p w:rsidR="00FD4D41" w:rsidRPr="00FD4D41" w:rsidRDefault="007B4C61" w:rsidP="00FD4D41">
      <w:pPr>
        <w:autoSpaceDE w:val="0"/>
        <w:autoSpaceDN w:val="0"/>
        <w:adjustRightInd w:val="0"/>
        <w:spacing w:line="240" w:lineRule="auto"/>
        <w:ind w:left="0" w:firstLine="0"/>
        <w:jc w:val="center"/>
        <w:rPr>
          <w:rFonts w:ascii="Tahoma" w:eastAsiaTheme="minorHAnsi" w:hAnsi="Tahoma" w:cs="Tahoma"/>
          <w:b/>
          <w:bCs/>
          <w:color w:val="000000"/>
          <w:sz w:val="22"/>
          <w:szCs w:val="22"/>
        </w:rPr>
      </w:pPr>
      <w:r w:rsidRPr="007B4C61">
        <w:rPr>
          <w:rFonts w:ascii="Tahoma" w:eastAsiaTheme="minorHAnsi" w:hAnsi="Tahoma" w:cs="Tahoma"/>
          <w:b/>
          <w:bCs/>
          <w:color w:val="000000"/>
          <w:sz w:val="22"/>
          <w:szCs w:val="22"/>
        </w:rPr>
        <w:t xml:space="preserve">“Christmas in Heaven” </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color w:val="000000"/>
          <w:sz w:val="22"/>
          <w:szCs w:val="22"/>
        </w:rPr>
        <w:t>(</w:t>
      </w:r>
      <w:proofErr w:type="gramStart"/>
      <w:r w:rsidRPr="007B4C61">
        <w:rPr>
          <w:rFonts w:ascii="Tahoma" w:eastAsiaTheme="minorHAnsi" w:hAnsi="Tahoma" w:cs="Tahoma"/>
          <w:color w:val="000000"/>
          <w:sz w:val="22"/>
          <w:szCs w:val="22"/>
        </w:rPr>
        <w:t>song</w:t>
      </w:r>
      <w:proofErr w:type="gramEnd"/>
      <w:r w:rsidRPr="007B4C61">
        <w:rPr>
          <w:rFonts w:ascii="Tahoma" w:eastAsiaTheme="minorHAnsi" w:hAnsi="Tahoma" w:cs="Tahoma"/>
          <w:color w:val="000000"/>
          <w:sz w:val="22"/>
          <w:szCs w:val="22"/>
        </w:rPr>
        <w:t xml:space="preserve"> sung by the wife of local fallen officer)</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Wreath and Ornament Presentation</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Moment of Silence</w:t>
      </w:r>
    </w:p>
    <w:p w:rsidR="007B4C61" w:rsidRPr="007B4C61" w:rsidRDefault="007B4C61" w:rsidP="001C1D7D">
      <w:pPr>
        <w:autoSpaceDE w:val="0"/>
        <w:autoSpaceDN w:val="0"/>
        <w:adjustRightInd w:val="0"/>
        <w:ind w:left="0" w:firstLine="0"/>
        <w:jc w:val="center"/>
        <w:rPr>
          <w:rFonts w:ascii="Tahoma" w:eastAsiaTheme="minorHAnsi" w:hAnsi="Tahoma" w:cs="Tahoma"/>
          <w:color w:val="000000"/>
          <w:sz w:val="22"/>
          <w:szCs w:val="22"/>
        </w:rPr>
      </w:pPr>
      <w:r w:rsidRPr="007B4C61">
        <w:rPr>
          <w:rFonts w:ascii="Tahoma" w:eastAsiaTheme="minorHAnsi" w:hAnsi="Tahoma" w:cs="Tahoma"/>
          <w:b/>
          <w:bCs/>
          <w:color w:val="000000"/>
          <w:sz w:val="22"/>
          <w:szCs w:val="22"/>
        </w:rPr>
        <w:t>Taps in Echo</w:t>
      </w:r>
    </w:p>
    <w:p w:rsidR="00FD4D41" w:rsidRPr="00FD4D41" w:rsidRDefault="007B4C61" w:rsidP="007B4C61">
      <w:pPr>
        <w:pStyle w:val="Title"/>
        <w:rPr>
          <w:rFonts w:eastAsiaTheme="minorHAnsi"/>
          <w:color w:val="000000"/>
          <w:sz w:val="22"/>
          <w:szCs w:val="22"/>
          <w:u w:val="none"/>
        </w:rPr>
      </w:pPr>
      <w:r w:rsidRPr="00FD4D41">
        <w:rPr>
          <w:rFonts w:eastAsiaTheme="minorHAnsi"/>
          <w:color w:val="000000"/>
          <w:sz w:val="22"/>
          <w:szCs w:val="22"/>
          <w:u w:val="none"/>
        </w:rPr>
        <w:t xml:space="preserve">Processional </w:t>
      </w:r>
    </w:p>
    <w:p w:rsidR="00DF35EC" w:rsidRPr="00FD4D41" w:rsidRDefault="007B4C61" w:rsidP="007B4C61">
      <w:pPr>
        <w:pStyle w:val="Title"/>
        <w:rPr>
          <w:rFonts w:eastAsiaTheme="minorHAnsi"/>
          <w:b w:val="0"/>
          <w:bCs w:val="0"/>
          <w:color w:val="000000"/>
          <w:sz w:val="22"/>
          <w:szCs w:val="22"/>
          <w:u w:val="none"/>
        </w:rPr>
      </w:pPr>
      <w:r w:rsidRPr="00FD4D41">
        <w:rPr>
          <w:rFonts w:eastAsiaTheme="minorHAnsi"/>
          <w:b w:val="0"/>
          <w:bCs w:val="0"/>
          <w:color w:val="000000"/>
          <w:sz w:val="22"/>
          <w:szCs w:val="22"/>
          <w:u w:val="none"/>
        </w:rPr>
        <w:t>(</w:t>
      </w:r>
      <w:proofErr w:type="gramStart"/>
      <w:r w:rsidRPr="00FD4D41">
        <w:rPr>
          <w:rFonts w:eastAsiaTheme="minorHAnsi"/>
          <w:b w:val="0"/>
          <w:bCs w:val="0"/>
          <w:color w:val="000000"/>
          <w:sz w:val="22"/>
          <w:szCs w:val="22"/>
          <w:u w:val="none"/>
        </w:rPr>
        <w:t>led</w:t>
      </w:r>
      <w:proofErr w:type="gramEnd"/>
      <w:r w:rsidRPr="00FD4D41">
        <w:rPr>
          <w:rFonts w:eastAsiaTheme="minorHAnsi"/>
          <w:b w:val="0"/>
          <w:bCs w:val="0"/>
          <w:color w:val="000000"/>
          <w:sz w:val="22"/>
          <w:szCs w:val="22"/>
          <w:u w:val="none"/>
        </w:rPr>
        <w:t xml:space="preserve"> by local pipe and drum corps)</w:t>
      </w: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Pr="00FD4D41" w:rsidRDefault="007B4C61" w:rsidP="007B4C61">
      <w:pPr>
        <w:pStyle w:val="Title"/>
        <w:rPr>
          <w:sz w:val="24"/>
        </w:rPr>
      </w:pPr>
    </w:p>
    <w:p w:rsidR="007B4C61" w:rsidRDefault="007B4C61" w:rsidP="007B4C61">
      <w:pPr>
        <w:pStyle w:val="Title"/>
        <w:rPr>
          <w:sz w:val="24"/>
        </w:rPr>
      </w:pPr>
    </w:p>
    <w:p w:rsidR="002E0216" w:rsidRPr="00FD4D41" w:rsidRDefault="002E0216" w:rsidP="007B4C61">
      <w:pPr>
        <w:pStyle w:val="Title"/>
        <w:rPr>
          <w:sz w:val="24"/>
        </w:rPr>
      </w:pPr>
    </w:p>
    <w:p w:rsidR="007B4C61" w:rsidRPr="007B4C61" w:rsidRDefault="00FD4D41" w:rsidP="00FD4D41">
      <w:pPr>
        <w:autoSpaceDE w:val="0"/>
        <w:autoSpaceDN w:val="0"/>
        <w:adjustRightInd w:val="0"/>
        <w:ind w:left="0" w:firstLine="0"/>
        <w:jc w:val="center"/>
        <w:rPr>
          <w:rFonts w:ascii="Tahoma" w:eastAsiaTheme="minorHAnsi" w:hAnsi="Tahoma" w:cs="Tahoma"/>
          <w:color w:val="000000"/>
          <w:szCs w:val="28"/>
        </w:rPr>
      </w:pPr>
      <w:r w:rsidRPr="00FD4D41">
        <w:rPr>
          <w:rFonts w:ascii="Tahoma" w:eastAsiaTheme="minorHAnsi" w:hAnsi="Tahoma" w:cs="Tahoma"/>
          <w:b/>
          <w:bCs/>
          <w:color w:val="000000"/>
          <w:szCs w:val="28"/>
        </w:rPr>
        <w:lastRenderedPageBreak/>
        <w:t>LAW ENFORCEMENT MONTH</w:t>
      </w:r>
    </w:p>
    <w:p w:rsidR="007B4C61" w:rsidRPr="007B4C61" w:rsidRDefault="007B4C61" w:rsidP="00FD4D41">
      <w:pPr>
        <w:autoSpaceDE w:val="0"/>
        <w:autoSpaceDN w:val="0"/>
        <w:adjustRightInd w:val="0"/>
        <w:spacing w:line="240" w:lineRule="auto"/>
        <w:ind w:left="0" w:firstLine="0"/>
        <w:jc w:val="both"/>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In 1962, President John F. Kennedy signed a proclamation which designated May 15th as Peace Officers Memorial Day and the week in which that date falls as "Police Week". Every year since, tens of thousands of law enforcement officers from around the world converge on Washington, DC to participate in a number of planned events which honor those that have paid the ultimate sacrifice. The first official memorial service took place on May 15, 1982. On that date, approximately 125 people gathered in Senate Park to honor 91 law enforcement officers. Over the past 22 years, we have honored over 3,000 law enforcement officers from around our nation. Today, the National Peace Officers' Memorial Service has become one in a series of events which includes the Candlelight Vigil, which is sponsored by the National Law Enforcement Officers Memorial Fund (NLEOMF) and seminars sponsored by Concerns of Police Survivors (COPS). </w:t>
      </w:r>
    </w:p>
    <w:p w:rsidR="00FD4D41" w:rsidRPr="00FD4D41" w:rsidRDefault="00FD4D41" w:rsidP="007B4C61">
      <w:pPr>
        <w:autoSpaceDE w:val="0"/>
        <w:autoSpaceDN w:val="0"/>
        <w:adjustRightInd w:val="0"/>
        <w:spacing w:line="240" w:lineRule="auto"/>
        <w:ind w:left="0" w:firstLine="0"/>
        <w:rPr>
          <w:rFonts w:ascii="Tahoma" w:eastAsiaTheme="minorHAnsi" w:hAnsi="Tahoma" w:cs="Tahoma"/>
          <w:color w:val="000000"/>
          <w:sz w:val="22"/>
          <w:szCs w:val="22"/>
        </w:rPr>
      </w:pPr>
    </w:p>
    <w:p w:rsidR="007B4C61" w:rsidRPr="007B4C61" w:rsidRDefault="007B4C61" w:rsidP="00FD4D41">
      <w:pPr>
        <w:autoSpaceDE w:val="0"/>
        <w:autoSpaceDN w:val="0"/>
        <w:adjustRightInd w:val="0"/>
        <w:spacing w:line="240" w:lineRule="auto"/>
        <w:ind w:left="0" w:firstLine="0"/>
        <w:jc w:val="both"/>
        <w:rPr>
          <w:rFonts w:ascii="Tahoma" w:eastAsiaTheme="minorHAnsi" w:hAnsi="Tahoma" w:cs="Tahoma"/>
          <w:color w:val="000000"/>
          <w:sz w:val="22"/>
          <w:szCs w:val="22"/>
        </w:rPr>
      </w:pPr>
      <w:r w:rsidRPr="007B4C61">
        <w:rPr>
          <w:rFonts w:ascii="Tahoma" w:eastAsiaTheme="minorHAnsi" w:hAnsi="Tahoma" w:cs="Tahoma"/>
          <w:color w:val="000000"/>
          <w:sz w:val="22"/>
          <w:szCs w:val="22"/>
        </w:rPr>
        <w:t xml:space="preserve">By going on the website policeweek.org a variety of ceremonies and events can be located. Each of these ceremonies and events could be offered locally or regionally. Examples of these services could include: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Blue Mass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law enforcement memorial service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police unity tour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candlelight vigil </w:t>
      </w:r>
    </w:p>
    <w:p w:rsidR="007B4C61" w:rsidRPr="00FD4D41" w:rsidRDefault="007B4C61" w:rsidP="00FD4D41">
      <w:pPr>
        <w:pStyle w:val="ListParagraph"/>
        <w:numPr>
          <w:ilvl w:val="0"/>
          <w:numId w:val="48"/>
        </w:numPr>
        <w:autoSpaceDE w:val="0"/>
        <w:autoSpaceDN w:val="0"/>
        <w:adjustRightInd w:val="0"/>
        <w:spacing w:line="240" w:lineRule="auto"/>
        <w:rPr>
          <w:rFonts w:eastAsiaTheme="minorHAnsi" w:cs="Tahoma"/>
          <w:color w:val="000000"/>
          <w:sz w:val="22"/>
        </w:rPr>
      </w:pPr>
      <w:r w:rsidRPr="00FD4D41">
        <w:rPr>
          <w:rFonts w:eastAsiaTheme="minorHAnsi" w:cs="Tahoma"/>
          <w:color w:val="000000"/>
          <w:sz w:val="22"/>
        </w:rPr>
        <w:t xml:space="preserve">A pipe band march and service </w:t>
      </w:r>
    </w:p>
    <w:p w:rsidR="00FD4D41" w:rsidRPr="00FD4D41" w:rsidRDefault="00FD4D41" w:rsidP="00FD4D41">
      <w:pPr>
        <w:autoSpaceDE w:val="0"/>
        <w:autoSpaceDN w:val="0"/>
        <w:adjustRightInd w:val="0"/>
        <w:spacing w:line="240" w:lineRule="auto"/>
        <w:ind w:left="0" w:firstLine="0"/>
        <w:rPr>
          <w:rFonts w:ascii="Tahoma" w:eastAsiaTheme="minorHAnsi" w:hAnsi="Tahoma" w:cs="Tahoma"/>
          <w:color w:val="000000"/>
          <w:sz w:val="22"/>
        </w:rPr>
      </w:pPr>
    </w:p>
    <w:p w:rsidR="00DF35EC" w:rsidRPr="00FD4D41" w:rsidRDefault="007B4C61" w:rsidP="00FD4D41">
      <w:pPr>
        <w:pStyle w:val="Title"/>
        <w:ind w:left="0" w:firstLine="0"/>
        <w:jc w:val="both"/>
        <w:rPr>
          <w:b w:val="0"/>
          <w:sz w:val="24"/>
          <w:u w:val="none"/>
        </w:rPr>
      </w:pPr>
      <w:r w:rsidRPr="00FD4D41">
        <w:rPr>
          <w:b w:val="0"/>
          <w:sz w:val="22"/>
          <w:szCs w:val="22"/>
          <w:u w:val="none"/>
        </w:rPr>
        <w:t>For more on any of the above celebrations and events go to: The National Law Enforcement Officers Memorial Fund (NLEOMF) at: policeweek.org, Concerns of Police Survivors (COPS) at: nationalcops.org, or The Fraternal Order of Police (FOP) at: grandlodgefop.org</w:t>
      </w: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DF35EC" w:rsidRPr="00FD4D41" w:rsidRDefault="00DF35EC" w:rsidP="004636DD">
      <w:pPr>
        <w:pStyle w:val="Title"/>
        <w:rPr>
          <w:sz w:val="24"/>
        </w:rPr>
      </w:pPr>
    </w:p>
    <w:p w:rsidR="00A1273C" w:rsidRPr="00FD4D41" w:rsidRDefault="00A1273C" w:rsidP="00FD4D41">
      <w:pPr>
        <w:tabs>
          <w:tab w:val="left" w:pos="0"/>
          <w:tab w:val="left" w:pos="576"/>
          <w:tab w:val="left" w:pos="1296"/>
          <w:tab w:val="left" w:pos="2016"/>
          <w:tab w:val="left" w:pos="2736"/>
          <w:tab w:val="left" w:pos="3456"/>
          <w:tab w:val="left" w:pos="4176"/>
          <w:tab w:val="left" w:pos="4896"/>
          <w:tab w:val="left" w:pos="5616"/>
          <w:tab w:val="left" w:pos="6336"/>
        </w:tabs>
        <w:spacing w:line="276" w:lineRule="auto"/>
        <w:ind w:left="144" w:firstLine="0"/>
        <w:rPr>
          <w:rFonts w:ascii="Tahoma" w:hAnsi="Tahoma" w:cs="Tahoma"/>
          <w:b/>
          <w:sz w:val="22"/>
        </w:rPr>
      </w:pPr>
      <w:r w:rsidRPr="00FD4D41">
        <w:rPr>
          <w:rFonts w:ascii="Tahoma" w:hAnsi="Tahoma" w:cs="Tahoma"/>
          <w:b/>
          <w:sz w:val="22"/>
        </w:rPr>
        <w:t>Contact Information:</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Chaplain Todd W. Pynch</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Crisis Chaplaincy Services</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387 Court St. NE ~ Salem, OR 97301</w:t>
      </w:r>
    </w:p>
    <w:p w:rsidR="00A1273C" w:rsidRPr="00FD4D41" w:rsidRDefault="00A1273C" w:rsidP="00FD4D41">
      <w:pPr>
        <w:spacing w:line="240" w:lineRule="auto"/>
        <w:ind w:left="432"/>
        <w:rPr>
          <w:rFonts w:ascii="Tahoma" w:hAnsi="Tahoma" w:cs="Tahoma"/>
          <w:sz w:val="20"/>
        </w:rPr>
      </w:pPr>
      <w:r w:rsidRPr="00FD4D41">
        <w:rPr>
          <w:rFonts w:ascii="Tahoma" w:hAnsi="Tahoma" w:cs="Tahoma"/>
          <w:sz w:val="20"/>
        </w:rPr>
        <w:t>503-932-1314 (Cell) ~ 503-763-8522 (Office)</w:t>
      </w:r>
    </w:p>
    <w:p w:rsidR="00A1273C" w:rsidRPr="00FD4D41" w:rsidRDefault="007A2093" w:rsidP="00FD4D41">
      <w:pPr>
        <w:spacing w:line="240" w:lineRule="auto"/>
        <w:ind w:left="432"/>
        <w:rPr>
          <w:rFonts w:ascii="Tahoma" w:hAnsi="Tahoma" w:cs="Tahoma"/>
          <w:sz w:val="20"/>
        </w:rPr>
      </w:pPr>
      <w:hyperlink r:id="rId12" w:history="1">
        <w:r w:rsidR="00A1273C" w:rsidRPr="00FD4D41">
          <w:rPr>
            <w:rStyle w:val="Hyperlink"/>
            <w:rFonts w:ascii="Tahoma" w:hAnsi="Tahoma" w:cs="Tahoma"/>
            <w:sz w:val="20"/>
          </w:rPr>
          <w:t>tpynch@ccschaplain.com</w:t>
        </w:r>
      </w:hyperlink>
      <w:r w:rsidR="00A1273C" w:rsidRPr="00FD4D41">
        <w:rPr>
          <w:rFonts w:ascii="Tahoma" w:hAnsi="Tahoma" w:cs="Tahoma"/>
          <w:sz w:val="20"/>
        </w:rPr>
        <w:t xml:space="preserve"> (email) ~ </w:t>
      </w:r>
      <w:hyperlink r:id="rId13" w:history="1">
        <w:r w:rsidR="00A1273C" w:rsidRPr="00FD4D41">
          <w:rPr>
            <w:rStyle w:val="Hyperlink"/>
            <w:rFonts w:ascii="Tahoma" w:hAnsi="Tahoma" w:cs="Tahoma"/>
            <w:sz w:val="20"/>
          </w:rPr>
          <w:t>www.ccschaplain.com</w:t>
        </w:r>
      </w:hyperlink>
      <w:r w:rsidR="00A1273C" w:rsidRPr="00FD4D41">
        <w:rPr>
          <w:rFonts w:ascii="Tahoma" w:hAnsi="Tahoma" w:cs="Tahoma"/>
          <w:sz w:val="20"/>
        </w:rPr>
        <w:t xml:space="preserve"> (web page)</w:t>
      </w:r>
    </w:p>
    <w:p w:rsidR="00C268B4" w:rsidRPr="00FD4D41" w:rsidRDefault="00C268B4" w:rsidP="0031406F">
      <w:pPr>
        <w:ind w:left="360"/>
        <w:rPr>
          <w:rFonts w:ascii="Tahoma" w:hAnsi="Tahoma" w:cs="Tahoma"/>
        </w:rPr>
      </w:pPr>
    </w:p>
    <w:sectPr w:rsidR="00C268B4" w:rsidRPr="00FD4D41" w:rsidSect="000515C4">
      <w:headerReference w:type="default" r:id="rId14"/>
      <w:footerReference w:type="default" r:id="rId15"/>
      <w:pgSz w:w="12240" w:h="15840"/>
      <w:pgMar w:top="720" w:right="1008"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093" w:rsidRDefault="007A2093" w:rsidP="000515C4">
      <w:pPr>
        <w:spacing w:line="240" w:lineRule="auto"/>
      </w:pPr>
      <w:r>
        <w:separator/>
      </w:r>
    </w:p>
  </w:endnote>
  <w:endnote w:type="continuationSeparator" w:id="0">
    <w:p w:rsidR="007A2093" w:rsidRDefault="007A2093" w:rsidP="00051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70" w:rsidRPr="000974C2" w:rsidRDefault="00A92295">
    <w:pPr>
      <w:pStyle w:val="Footer"/>
      <w:pBdr>
        <w:top w:val="thinThickSmallGap" w:sz="24" w:space="1" w:color="622423" w:themeColor="accent2" w:themeShade="7F"/>
      </w:pBdr>
      <w:rPr>
        <w:rFonts w:ascii="Tahoma" w:hAnsi="Tahoma" w:cs="Tahoma"/>
        <w:sz w:val="16"/>
        <w:szCs w:val="16"/>
      </w:rPr>
    </w:pPr>
    <w:r>
      <w:rPr>
        <w:rFonts w:ascii="Tahoma" w:hAnsi="Tahoma" w:cs="Tahoma"/>
        <w:sz w:val="16"/>
        <w:szCs w:val="16"/>
      </w:rPr>
      <w:t>Student</w:t>
    </w:r>
    <w:r w:rsidR="00185370">
      <w:rPr>
        <w:rFonts w:ascii="Tahoma" w:hAnsi="Tahoma" w:cs="Tahoma"/>
        <w:sz w:val="16"/>
        <w:szCs w:val="16"/>
      </w:rPr>
      <w:t xml:space="preserve"> Notes</w:t>
    </w:r>
    <w:r w:rsidR="00185370" w:rsidRPr="000974C2">
      <w:rPr>
        <w:rFonts w:ascii="Tahoma" w:hAnsi="Tahoma" w:cs="Tahoma"/>
        <w:sz w:val="16"/>
        <w:szCs w:val="16"/>
      </w:rPr>
      <w:ptab w:relativeTo="margin" w:alignment="right" w:leader="none"/>
    </w:r>
    <w:r w:rsidR="00185370" w:rsidRPr="000974C2">
      <w:rPr>
        <w:rFonts w:ascii="Tahoma" w:hAnsi="Tahoma" w:cs="Tahoma"/>
        <w:sz w:val="16"/>
        <w:szCs w:val="16"/>
      </w:rPr>
      <w:t xml:space="preserve">Page </w:t>
    </w:r>
    <w:r w:rsidR="00185370" w:rsidRPr="000974C2">
      <w:rPr>
        <w:rFonts w:ascii="Tahoma" w:hAnsi="Tahoma" w:cs="Tahoma"/>
        <w:sz w:val="16"/>
        <w:szCs w:val="16"/>
      </w:rPr>
      <w:fldChar w:fldCharType="begin"/>
    </w:r>
    <w:r w:rsidR="00185370" w:rsidRPr="000974C2">
      <w:rPr>
        <w:rFonts w:ascii="Tahoma" w:hAnsi="Tahoma" w:cs="Tahoma"/>
        <w:sz w:val="16"/>
        <w:szCs w:val="16"/>
      </w:rPr>
      <w:instrText xml:space="preserve"> PAGE   \* MERGEFORMAT </w:instrText>
    </w:r>
    <w:r w:rsidR="00185370" w:rsidRPr="000974C2">
      <w:rPr>
        <w:rFonts w:ascii="Tahoma" w:hAnsi="Tahoma" w:cs="Tahoma"/>
        <w:sz w:val="16"/>
        <w:szCs w:val="16"/>
      </w:rPr>
      <w:fldChar w:fldCharType="separate"/>
    </w:r>
    <w:r w:rsidR="00D24080">
      <w:rPr>
        <w:rFonts w:ascii="Tahoma" w:hAnsi="Tahoma" w:cs="Tahoma"/>
        <w:noProof/>
        <w:sz w:val="16"/>
        <w:szCs w:val="16"/>
      </w:rPr>
      <w:t>2</w:t>
    </w:r>
    <w:r w:rsidR="00185370" w:rsidRPr="000974C2">
      <w:rPr>
        <w:rFonts w:ascii="Tahoma" w:hAnsi="Tahoma" w:cs="Tahoma"/>
        <w:sz w:val="16"/>
        <w:szCs w:val="16"/>
      </w:rPr>
      <w:fldChar w:fldCharType="end"/>
    </w:r>
  </w:p>
  <w:p w:rsidR="00185370" w:rsidRDefault="00185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093" w:rsidRDefault="007A2093" w:rsidP="000515C4">
      <w:pPr>
        <w:spacing w:line="240" w:lineRule="auto"/>
      </w:pPr>
      <w:r>
        <w:separator/>
      </w:r>
    </w:p>
  </w:footnote>
  <w:footnote w:type="continuationSeparator" w:id="0">
    <w:p w:rsidR="007A2093" w:rsidRDefault="007A2093" w:rsidP="00051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70" w:rsidRDefault="00185370" w:rsidP="00167E9A">
    <w:pPr>
      <w:pStyle w:val="Header"/>
      <w:spacing w:line="240" w:lineRule="auto"/>
      <w:jc w:val="right"/>
      <w:rPr>
        <w:rFonts w:ascii="Tahoma" w:hAnsi="Tahoma" w:cs="Tahoma"/>
        <w:sz w:val="16"/>
      </w:rPr>
    </w:pPr>
    <w:r>
      <w:rPr>
        <w:noProof/>
        <w:sz w:val="48"/>
        <w:szCs w:val="48"/>
      </w:rPr>
      <w:drawing>
        <wp:anchor distT="0" distB="0" distL="114300" distR="114300" simplePos="0" relativeHeight="251658240" behindDoc="1" locked="0" layoutInCell="1" allowOverlap="1" wp14:anchorId="32498DEB" wp14:editId="4AD64FE8">
          <wp:simplePos x="0" y="0"/>
          <wp:positionH relativeFrom="column">
            <wp:posOffset>-501650</wp:posOffset>
          </wp:positionH>
          <wp:positionV relativeFrom="paragraph">
            <wp:posOffset>-227965</wp:posOffset>
          </wp:positionV>
          <wp:extent cx="566420" cy="548640"/>
          <wp:effectExtent l="0" t="0" r="5080" b="3810"/>
          <wp:wrapTight wrapText="bothSides">
            <wp:wrapPolygon edited="0">
              <wp:start x="0" y="0"/>
              <wp:lineTo x="0" y="21000"/>
              <wp:lineTo x="21067" y="21000"/>
              <wp:lineTo x="21067" y="0"/>
              <wp:lineTo x="0" y="0"/>
            </wp:wrapPolygon>
          </wp:wrapTight>
          <wp:docPr id="4" name="Picture 4" descr="I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PC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420" cy="548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515C4">
      <w:rPr>
        <w:rFonts w:ascii="Tahoma" w:hAnsi="Tahoma" w:cs="Tahoma"/>
        <w:sz w:val="16"/>
      </w:rPr>
      <w:t>NW Region 2 Training Seminar</w:t>
    </w:r>
  </w:p>
  <w:p w:rsidR="00185370" w:rsidRDefault="00185370" w:rsidP="00167E9A">
    <w:pPr>
      <w:pStyle w:val="Header"/>
      <w:spacing w:line="240" w:lineRule="auto"/>
      <w:jc w:val="right"/>
      <w:rPr>
        <w:rFonts w:ascii="Tahoma" w:hAnsi="Tahoma" w:cs="Tahoma"/>
        <w:sz w:val="16"/>
      </w:rPr>
    </w:pPr>
    <w:r>
      <w:rPr>
        <w:rFonts w:ascii="Tahoma" w:hAnsi="Tahoma" w:cs="Tahoma"/>
        <w:sz w:val="16"/>
      </w:rPr>
      <w:t>B04 Ceremonies &amp; Events</w:t>
    </w:r>
  </w:p>
  <w:p w:rsidR="00185370" w:rsidRPr="000515C4" w:rsidRDefault="00185370" w:rsidP="00167E9A">
    <w:pPr>
      <w:pStyle w:val="Header"/>
      <w:spacing w:line="240" w:lineRule="auto"/>
      <w:jc w:val="right"/>
      <w:rPr>
        <w:rFonts w:ascii="Tahoma" w:hAnsi="Tahoma" w:cs="Tahoma"/>
        <w:sz w:val="16"/>
      </w:rPr>
    </w:pPr>
    <w:r>
      <w:rPr>
        <w:rFonts w:ascii="Tahoma" w:hAnsi="Tahoma" w:cs="Tahoma"/>
        <w:sz w:val="16"/>
      </w:rPr>
      <w:t>January 7, 2014</w:t>
    </w:r>
  </w:p>
  <w:p w:rsidR="00185370" w:rsidRDefault="00185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2209"/>
    <w:multiLevelType w:val="hybridMultilevel"/>
    <w:tmpl w:val="42DC6DF6"/>
    <w:lvl w:ilvl="0" w:tplc="04090017">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5DA336A"/>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95B1B1D"/>
    <w:multiLevelType w:val="hybridMultilevel"/>
    <w:tmpl w:val="E05E37E0"/>
    <w:lvl w:ilvl="0" w:tplc="3EF6E58E">
      <w:start w:val="1"/>
      <w:numFmt w:val="decimal"/>
      <w:lvlText w:val="%1."/>
      <w:lvlJc w:val="center"/>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
    <w:nsid w:val="0A5174ED"/>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C3D1F8D"/>
    <w:multiLevelType w:val="hybridMultilevel"/>
    <w:tmpl w:val="B2F028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D33B6"/>
    <w:multiLevelType w:val="hybridMultilevel"/>
    <w:tmpl w:val="772C6E04"/>
    <w:lvl w:ilvl="0" w:tplc="2AA8C4A4">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FDE6615"/>
    <w:multiLevelType w:val="hybridMultilevel"/>
    <w:tmpl w:val="BA003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154C5"/>
    <w:multiLevelType w:val="hybridMultilevel"/>
    <w:tmpl w:val="ECA89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E59F8"/>
    <w:multiLevelType w:val="hybridMultilevel"/>
    <w:tmpl w:val="1B2E08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B06717"/>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1D3419DC"/>
    <w:multiLevelType w:val="hybridMultilevel"/>
    <w:tmpl w:val="BCE08A3A"/>
    <w:lvl w:ilvl="0" w:tplc="385A4094">
      <w:start w:val="1"/>
      <w:numFmt w:val="decimal"/>
      <w:lvlText w:val="%1."/>
      <w:lvlJc w:val="center"/>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27037"/>
    <w:multiLevelType w:val="hybridMultilevel"/>
    <w:tmpl w:val="7028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2E481E"/>
    <w:multiLevelType w:val="hybridMultilevel"/>
    <w:tmpl w:val="9DA2E6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353DD8"/>
    <w:multiLevelType w:val="hybridMultilevel"/>
    <w:tmpl w:val="414C84E2"/>
    <w:lvl w:ilvl="0" w:tplc="04090015">
      <w:start w:val="1"/>
      <w:numFmt w:val="upperLetter"/>
      <w:lvlText w:val="%1."/>
      <w:lvlJc w:val="left"/>
      <w:pPr>
        <w:ind w:left="360" w:hanging="360"/>
      </w:pPr>
      <w:rPr>
        <w:rFonts w:hint="default"/>
      </w:rPr>
    </w:lvl>
    <w:lvl w:ilvl="1" w:tplc="6220F464">
      <w:numFmt w:val="bullet"/>
      <w:lvlText w:val=""/>
      <w:lvlJc w:val="left"/>
      <w:pPr>
        <w:ind w:left="1440" w:hanging="360"/>
      </w:pPr>
      <w:rPr>
        <w:rFonts w:ascii="Symbol" w:eastAsiaTheme="minorHAnsi" w:hAnsi="Symbol"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C435D"/>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A20D54"/>
    <w:multiLevelType w:val="hybridMultilevel"/>
    <w:tmpl w:val="01CADAB2"/>
    <w:lvl w:ilvl="0" w:tplc="E8CEBF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0264D"/>
    <w:multiLevelType w:val="hybridMultilevel"/>
    <w:tmpl w:val="0310F72C"/>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1375A4"/>
    <w:multiLevelType w:val="hybridMultilevel"/>
    <w:tmpl w:val="C6AE89E8"/>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0176C"/>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E4941"/>
    <w:multiLevelType w:val="hybridMultilevel"/>
    <w:tmpl w:val="0D548E2C"/>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nsid w:val="2C6012A4"/>
    <w:multiLevelType w:val="hybridMultilevel"/>
    <w:tmpl w:val="AF26BB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D57B15"/>
    <w:multiLevelType w:val="hybridMultilevel"/>
    <w:tmpl w:val="6810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9C60DC"/>
    <w:multiLevelType w:val="hybridMultilevel"/>
    <w:tmpl w:val="42DC6DF6"/>
    <w:lvl w:ilvl="0" w:tplc="04090017">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2227EA3"/>
    <w:multiLevelType w:val="hybridMultilevel"/>
    <w:tmpl w:val="EBB4E9AC"/>
    <w:lvl w:ilvl="0" w:tplc="DB5C16B2">
      <w:start w:val="1"/>
      <w:numFmt w:val="decimal"/>
      <w:lvlText w:val="%1."/>
      <w:lvlJc w:val="left"/>
      <w:pPr>
        <w:ind w:left="720" w:hanging="360"/>
      </w:pPr>
      <w:rPr>
        <w:rFonts w:hint="default"/>
        <w:color w:val="000000" w:themeColor="text1"/>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A3348A"/>
    <w:multiLevelType w:val="hybridMultilevel"/>
    <w:tmpl w:val="85907668"/>
    <w:lvl w:ilvl="0" w:tplc="04090017">
      <w:start w:val="1"/>
      <w:numFmt w:val="lowerLetter"/>
      <w:lvlText w:val="%1)"/>
      <w:lvlJc w:val="left"/>
      <w:pPr>
        <w:ind w:left="911" w:hanging="360"/>
      </w:p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5">
    <w:nsid w:val="38990B45"/>
    <w:multiLevelType w:val="hybridMultilevel"/>
    <w:tmpl w:val="772C6E04"/>
    <w:lvl w:ilvl="0" w:tplc="2AA8C4A4">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444A0697"/>
    <w:multiLevelType w:val="hybridMultilevel"/>
    <w:tmpl w:val="7CECD344"/>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5B97C6D"/>
    <w:multiLevelType w:val="hybridMultilevel"/>
    <w:tmpl w:val="8A9CF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C3056E"/>
    <w:multiLevelType w:val="hybridMultilevel"/>
    <w:tmpl w:val="0A38522C"/>
    <w:lvl w:ilvl="0" w:tplc="DB5C16B2">
      <w:start w:val="1"/>
      <w:numFmt w:val="decimal"/>
      <w:lvlText w:val="%1."/>
      <w:lvlJc w:val="left"/>
      <w:pPr>
        <w:ind w:left="378"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C3379DB"/>
    <w:multiLevelType w:val="hybridMultilevel"/>
    <w:tmpl w:val="1B363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0034F9A"/>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51C067BD"/>
    <w:multiLevelType w:val="hybridMultilevel"/>
    <w:tmpl w:val="C23E6950"/>
    <w:lvl w:ilvl="0" w:tplc="DB5C16B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FD0D2A"/>
    <w:multiLevelType w:val="hybridMultilevel"/>
    <w:tmpl w:val="9DA2E6B8"/>
    <w:lvl w:ilvl="0" w:tplc="04090015">
      <w:start w:val="1"/>
      <w:numFmt w:val="upperLetter"/>
      <w:lvlText w:val="%1."/>
      <w:lvlJc w:val="left"/>
      <w:pPr>
        <w:ind w:left="-216" w:hanging="360"/>
      </w:p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33">
    <w:nsid w:val="576164EA"/>
    <w:multiLevelType w:val="hybridMultilevel"/>
    <w:tmpl w:val="0A38522C"/>
    <w:lvl w:ilvl="0" w:tplc="DB5C16B2">
      <w:start w:val="1"/>
      <w:numFmt w:val="decimal"/>
      <w:lvlText w:val="%1."/>
      <w:lvlJc w:val="left"/>
      <w:pPr>
        <w:ind w:left="378"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8296241"/>
    <w:multiLevelType w:val="hybridMultilevel"/>
    <w:tmpl w:val="C23E6950"/>
    <w:lvl w:ilvl="0" w:tplc="DB5C16B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9499A"/>
    <w:multiLevelType w:val="hybridMultilevel"/>
    <w:tmpl w:val="927AD10A"/>
    <w:lvl w:ilvl="0" w:tplc="DB5C16B2">
      <w:start w:val="1"/>
      <w:numFmt w:val="decimal"/>
      <w:lvlText w:val="%1."/>
      <w:lvlJc w:val="left"/>
      <w:pPr>
        <w:ind w:left="792"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5EF47A0A"/>
    <w:multiLevelType w:val="hybridMultilevel"/>
    <w:tmpl w:val="55B2024A"/>
    <w:lvl w:ilvl="0" w:tplc="3EF6E58E">
      <w:start w:val="1"/>
      <w:numFmt w:val="decimal"/>
      <w:lvlText w:val="%1."/>
      <w:lvlJc w:val="center"/>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63B565F1"/>
    <w:multiLevelType w:val="hybridMultilevel"/>
    <w:tmpl w:val="430EC1F8"/>
    <w:lvl w:ilvl="0" w:tplc="3EF6E58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53679"/>
    <w:multiLevelType w:val="hybridMultilevel"/>
    <w:tmpl w:val="23EEC5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7B602DC"/>
    <w:multiLevelType w:val="hybridMultilevel"/>
    <w:tmpl w:val="0A38522C"/>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nsid w:val="6A5879B2"/>
    <w:multiLevelType w:val="hybridMultilevel"/>
    <w:tmpl w:val="01CC3F0C"/>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nsid w:val="73072E98"/>
    <w:multiLevelType w:val="hybridMultilevel"/>
    <w:tmpl w:val="71EAB898"/>
    <w:lvl w:ilvl="0" w:tplc="04090017">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2">
    <w:nsid w:val="768C2633"/>
    <w:multiLevelType w:val="hybridMultilevel"/>
    <w:tmpl w:val="0A38522C"/>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nsid w:val="79017647"/>
    <w:multiLevelType w:val="hybridMultilevel"/>
    <w:tmpl w:val="638A22C4"/>
    <w:lvl w:ilvl="0" w:tplc="DB5C16B2">
      <w:start w:val="1"/>
      <w:numFmt w:val="decimal"/>
      <w:lvlText w:val="%1."/>
      <w:lvlJc w:val="left"/>
      <w:pPr>
        <w:ind w:left="648" w:hanging="360"/>
      </w:pPr>
      <w:rPr>
        <w:rFonts w:hint="default"/>
        <w:color w:val="000000" w:themeColor="text1"/>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4">
    <w:nsid w:val="7A2F2D1C"/>
    <w:multiLevelType w:val="hybridMultilevel"/>
    <w:tmpl w:val="9050E7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B2C11B4"/>
    <w:multiLevelType w:val="hybridMultilevel"/>
    <w:tmpl w:val="B798D6D0"/>
    <w:lvl w:ilvl="0" w:tplc="E8CEBF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14649"/>
    <w:multiLevelType w:val="hybridMultilevel"/>
    <w:tmpl w:val="638A22C4"/>
    <w:lvl w:ilvl="0" w:tplc="DB5C16B2">
      <w:start w:val="1"/>
      <w:numFmt w:val="decimal"/>
      <w:lvlText w:val="%1."/>
      <w:lvlJc w:val="left"/>
      <w:pPr>
        <w:ind w:left="432" w:hanging="360"/>
      </w:pPr>
      <w:rPr>
        <w:rFonts w:hint="default"/>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7">
    <w:nsid w:val="7E530D9C"/>
    <w:multiLevelType w:val="hybridMultilevel"/>
    <w:tmpl w:val="335253D0"/>
    <w:lvl w:ilvl="0" w:tplc="DB5C16B2">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35"/>
  </w:num>
  <w:num w:numId="3">
    <w:abstractNumId w:val="38"/>
  </w:num>
  <w:num w:numId="4">
    <w:abstractNumId w:val="10"/>
  </w:num>
  <w:num w:numId="5">
    <w:abstractNumId w:val="46"/>
  </w:num>
  <w:num w:numId="6">
    <w:abstractNumId w:val="8"/>
  </w:num>
  <w:num w:numId="7">
    <w:abstractNumId w:val="17"/>
  </w:num>
  <w:num w:numId="8">
    <w:abstractNumId w:val="12"/>
  </w:num>
  <w:num w:numId="9">
    <w:abstractNumId w:val="16"/>
  </w:num>
  <w:num w:numId="10">
    <w:abstractNumId w:val="31"/>
  </w:num>
  <w:num w:numId="11">
    <w:abstractNumId w:val="34"/>
  </w:num>
  <w:num w:numId="12">
    <w:abstractNumId w:val="23"/>
  </w:num>
  <w:num w:numId="13">
    <w:abstractNumId w:val="32"/>
  </w:num>
  <w:num w:numId="14">
    <w:abstractNumId w:val="24"/>
  </w:num>
  <w:num w:numId="15">
    <w:abstractNumId w:val="41"/>
  </w:num>
  <w:num w:numId="16">
    <w:abstractNumId w:val="40"/>
  </w:num>
  <w:num w:numId="17">
    <w:abstractNumId w:val="5"/>
  </w:num>
  <w:num w:numId="18">
    <w:abstractNumId w:val="47"/>
  </w:num>
  <w:num w:numId="19">
    <w:abstractNumId w:val="33"/>
  </w:num>
  <w:num w:numId="20">
    <w:abstractNumId w:val="20"/>
  </w:num>
  <w:num w:numId="21">
    <w:abstractNumId w:val="44"/>
  </w:num>
  <w:num w:numId="22">
    <w:abstractNumId w:val="4"/>
  </w:num>
  <w:num w:numId="23">
    <w:abstractNumId w:val="30"/>
  </w:num>
  <w:num w:numId="24">
    <w:abstractNumId w:val="9"/>
  </w:num>
  <w:num w:numId="25">
    <w:abstractNumId w:val="36"/>
  </w:num>
  <w:num w:numId="26">
    <w:abstractNumId w:val="26"/>
  </w:num>
  <w:num w:numId="27">
    <w:abstractNumId w:val="1"/>
  </w:num>
  <w:num w:numId="28">
    <w:abstractNumId w:val="0"/>
  </w:num>
  <w:num w:numId="29">
    <w:abstractNumId w:val="22"/>
  </w:num>
  <w:num w:numId="30">
    <w:abstractNumId w:val="3"/>
  </w:num>
  <w:num w:numId="31">
    <w:abstractNumId w:val="19"/>
  </w:num>
  <w:num w:numId="32">
    <w:abstractNumId w:val="13"/>
  </w:num>
  <w:num w:numId="33">
    <w:abstractNumId w:val="37"/>
  </w:num>
  <w:num w:numId="34">
    <w:abstractNumId w:val="14"/>
  </w:num>
  <w:num w:numId="35">
    <w:abstractNumId w:val="18"/>
  </w:num>
  <w:num w:numId="36">
    <w:abstractNumId w:val="28"/>
  </w:num>
  <w:num w:numId="37">
    <w:abstractNumId w:val="39"/>
  </w:num>
  <w:num w:numId="38">
    <w:abstractNumId w:val="42"/>
  </w:num>
  <w:num w:numId="39">
    <w:abstractNumId w:val="25"/>
  </w:num>
  <w:num w:numId="40">
    <w:abstractNumId w:val="43"/>
  </w:num>
  <w:num w:numId="41">
    <w:abstractNumId w:val="45"/>
  </w:num>
  <w:num w:numId="42">
    <w:abstractNumId w:val="6"/>
  </w:num>
  <w:num w:numId="43">
    <w:abstractNumId w:val="11"/>
  </w:num>
  <w:num w:numId="44">
    <w:abstractNumId w:val="15"/>
  </w:num>
  <w:num w:numId="45">
    <w:abstractNumId w:val="21"/>
  </w:num>
  <w:num w:numId="46">
    <w:abstractNumId w:val="7"/>
  </w:num>
  <w:num w:numId="47">
    <w:abstractNumId w:val="27"/>
  </w:num>
  <w:num w:numId="48">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C4"/>
    <w:rsid w:val="000078C8"/>
    <w:rsid w:val="000260A8"/>
    <w:rsid w:val="00026E25"/>
    <w:rsid w:val="000515C4"/>
    <w:rsid w:val="00062194"/>
    <w:rsid w:val="0008309E"/>
    <w:rsid w:val="00087505"/>
    <w:rsid w:val="000974C2"/>
    <w:rsid w:val="000A1F58"/>
    <w:rsid w:val="000C6585"/>
    <w:rsid w:val="0010220A"/>
    <w:rsid w:val="00103E7C"/>
    <w:rsid w:val="001145CC"/>
    <w:rsid w:val="00136AA7"/>
    <w:rsid w:val="00146FB1"/>
    <w:rsid w:val="00153DE7"/>
    <w:rsid w:val="00167E9A"/>
    <w:rsid w:val="001711E7"/>
    <w:rsid w:val="00177F08"/>
    <w:rsid w:val="00183DA7"/>
    <w:rsid w:val="00185370"/>
    <w:rsid w:val="001B06AC"/>
    <w:rsid w:val="001C1D7D"/>
    <w:rsid w:val="002068B0"/>
    <w:rsid w:val="00221752"/>
    <w:rsid w:val="00224DDC"/>
    <w:rsid w:val="002425ED"/>
    <w:rsid w:val="00244E1F"/>
    <w:rsid w:val="00284E3D"/>
    <w:rsid w:val="0028501E"/>
    <w:rsid w:val="002B5F59"/>
    <w:rsid w:val="002B7403"/>
    <w:rsid w:val="002E0216"/>
    <w:rsid w:val="002E332C"/>
    <w:rsid w:val="0031204A"/>
    <w:rsid w:val="0031406F"/>
    <w:rsid w:val="003343E2"/>
    <w:rsid w:val="003369E8"/>
    <w:rsid w:val="00342585"/>
    <w:rsid w:val="00377E20"/>
    <w:rsid w:val="0038231C"/>
    <w:rsid w:val="003827FE"/>
    <w:rsid w:val="003918B4"/>
    <w:rsid w:val="003930EE"/>
    <w:rsid w:val="00396A6E"/>
    <w:rsid w:val="00396F34"/>
    <w:rsid w:val="003A50DA"/>
    <w:rsid w:val="003A5CFA"/>
    <w:rsid w:val="003D6DE8"/>
    <w:rsid w:val="003E2CE0"/>
    <w:rsid w:val="003E5C45"/>
    <w:rsid w:val="004636DD"/>
    <w:rsid w:val="0047013D"/>
    <w:rsid w:val="00473775"/>
    <w:rsid w:val="00483844"/>
    <w:rsid w:val="00497823"/>
    <w:rsid w:val="004B4390"/>
    <w:rsid w:val="004C366B"/>
    <w:rsid w:val="004D21B5"/>
    <w:rsid w:val="004F0973"/>
    <w:rsid w:val="00501395"/>
    <w:rsid w:val="00505D6E"/>
    <w:rsid w:val="005108C7"/>
    <w:rsid w:val="005254B2"/>
    <w:rsid w:val="00525CF0"/>
    <w:rsid w:val="0053106F"/>
    <w:rsid w:val="00556978"/>
    <w:rsid w:val="00596DDD"/>
    <w:rsid w:val="005D37D8"/>
    <w:rsid w:val="005D67DD"/>
    <w:rsid w:val="00623CC7"/>
    <w:rsid w:val="00632396"/>
    <w:rsid w:val="006736B3"/>
    <w:rsid w:val="00674885"/>
    <w:rsid w:val="006A0220"/>
    <w:rsid w:val="006A5A2E"/>
    <w:rsid w:val="007055ED"/>
    <w:rsid w:val="007101B3"/>
    <w:rsid w:val="00751082"/>
    <w:rsid w:val="00773A85"/>
    <w:rsid w:val="00790C88"/>
    <w:rsid w:val="00790F21"/>
    <w:rsid w:val="007A2093"/>
    <w:rsid w:val="007A5E7B"/>
    <w:rsid w:val="007B4C61"/>
    <w:rsid w:val="007C5B61"/>
    <w:rsid w:val="007D0967"/>
    <w:rsid w:val="007E5513"/>
    <w:rsid w:val="008038B6"/>
    <w:rsid w:val="00806763"/>
    <w:rsid w:val="00820F4E"/>
    <w:rsid w:val="00825B11"/>
    <w:rsid w:val="008543E6"/>
    <w:rsid w:val="00866D01"/>
    <w:rsid w:val="00875081"/>
    <w:rsid w:val="00884CCE"/>
    <w:rsid w:val="00891007"/>
    <w:rsid w:val="008C6449"/>
    <w:rsid w:val="00915248"/>
    <w:rsid w:val="009601FF"/>
    <w:rsid w:val="00960446"/>
    <w:rsid w:val="009606C2"/>
    <w:rsid w:val="009618C4"/>
    <w:rsid w:val="00971261"/>
    <w:rsid w:val="00990113"/>
    <w:rsid w:val="009A042F"/>
    <w:rsid w:val="009A39F8"/>
    <w:rsid w:val="009E1D5B"/>
    <w:rsid w:val="009F5B3A"/>
    <w:rsid w:val="00A1273C"/>
    <w:rsid w:val="00A21D19"/>
    <w:rsid w:val="00A44F67"/>
    <w:rsid w:val="00A5426C"/>
    <w:rsid w:val="00A64928"/>
    <w:rsid w:val="00A71449"/>
    <w:rsid w:val="00A86437"/>
    <w:rsid w:val="00A92295"/>
    <w:rsid w:val="00AA2947"/>
    <w:rsid w:val="00AB2A5C"/>
    <w:rsid w:val="00AB4941"/>
    <w:rsid w:val="00AC6036"/>
    <w:rsid w:val="00AD5A2A"/>
    <w:rsid w:val="00AE10F9"/>
    <w:rsid w:val="00B05568"/>
    <w:rsid w:val="00B06ACF"/>
    <w:rsid w:val="00B1105E"/>
    <w:rsid w:val="00B16273"/>
    <w:rsid w:val="00B21146"/>
    <w:rsid w:val="00B77C40"/>
    <w:rsid w:val="00B85B3C"/>
    <w:rsid w:val="00B85F31"/>
    <w:rsid w:val="00B9101B"/>
    <w:rsid w:val="00BF7F85"/>
    <w:rsid w:val="00C009A7"/>
    <w:rsid w:val="00C048CF"/>
    <w:rsid w:val="00C268B4"/>
    <w:rsid w:val="00C44194"/>
    <w:rsid w:val="00CA7BE0"/>
    <w:rsid w:val="00CC1AF2"/>
    <w:rsid w:val="00CE6974"/>
    <w:rsid w:val="00CF4BA7"/>
    <w:rsid w:val="00D06292"/>
    <w:rsid w:val="00D23125"/>
    <w:rsid w:val="00D24080"/>
    <w:rsid w:val="00D50794"/>
    <w:rsid w:val="00D70992"/>
    <w:rsid w:val="00D87B09"/>
    <w:rsid w:val="00DA385D"/>
    <w:rsid w:val="00DD27DA"/>
    <w:rsid w:val="00DF2C07"/>
    <w:rsid w:val="00DF35EC"/>
    <w:rsid w:val="00DF440A"/>
    <w:rsid w:val="00E04644"/>
    <w:rsid w:val="00E07F60"/>
    <w:rsid w:val="00E12AF0"/>
    <w:rsid w:val="00E2010F"/>
    <w:rsid w:val="00E72E00"/>
    <w:rsid w:val="00E746EE"/>
    <w:rsid w:val="00E7510F"/>
    <w:rsid w:val="00E94A22"/>
    <w:rsid w:val="00EE2970"/>
    <w:rsid w:val="00EE5B51"/>
    <w:rsid w:val="00F0412A"/>
    <w:rsid w:val="00F223DA"/>
    <w:rsid w:val="00F2794D"/>
    <w:rsid w:val="00F366DF"/>
    <w:rsid w:val="00F4340B"/>
    <w:rsid w:val="00F44DFA"/>
    <w:rsid w:val="00F54115"/>
    <w:rsid w:val="00F563A4"/>
    <w:rsid w:val="00F65E92"/>
    <w:rsid w:val="00F722BB"/>
    <w:rsid w:val="00F83BD2"/>
    <w:rsid w:val="00F95E47"/>
    <w:rsid w:val="00FB0E7B"/>
    <w:rsid w:val="00FB30C6"/>
    <w:rsid w:val="00FB311F"/>
    <w:rsid w:val="00FD4D41"/>
    <w:rsid w:val="00FF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US" w:eastAsia="en-US" w:bidi="ar-SA"/>
      </w:rPr>
    </w:rPrDefault>
    <w:pPrDefault>
      <w:pPr>
        <w:spacing w:line="3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4"/>
    <w:rPr>
      <w:rFonts w:ascii="Times New Roman" w:eastAsia="Times New Roman" w:hAnsi="Times New Roman" w:cs="Times New Roman"/>
    </w:rPr>
  </w:style>
  <w:style w:type="paragraph" w:styleId="Heading1">
    <w:name w:val="heading 1"/>
    <w:basedOn w:val="Normal"/>
    <w:next w:val="Normal"/>
    <w:link w:val="Heading1Char"/>
    <w:qFormat/>
    <w:rsid w:val="004636DD"/>
    <w:pPr>
      <w:keepNext/>
      <w:spacing w:line="240" w:lineRule="auto"/>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4390"/>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0515C4"/>
    <w:rPr>
      <w:rFonts w:ascii="Tahoma" w:hAnsi="Tahoma" w:cs="Tahoma"/>
      <w:sz w:val="16"/>
      <w:szCs w:val="16"/>
    </w:rPr>
  </w:style>
  <w:style w:type="character" w:customStyle="1" w:styleId="BalloonTextChar">
    <w:name w:val="Balloon Text Char"/>
    <w:basedOn w:val="DefaultParagraphFont"/>
    <w:link w:val="BalloonText"/>
    <w:uiPriority w:val="99"/>
    <w:semiHidden/>
    <w:rsid w:val="000515C4"/>
    <w:rPr>
      <w:rFonts w:eastAsia="Times New Roman" w:cs="Tahoma"/>
      <w:sz w:val="16"/>
      <w:szCs w:val="16"/>
    </w:rPr>
  </w:style>
  <w:style w:type="paragraph" w:styleId="Header">
    <w:name w:val="header"/>
    <w:basedOn w:val="Normal"/>
    <w:link w:val="HeaderChar"/>
    <w:uiPriority w:val="99"/>
    <w:unhideWhenUsed/>
    <w:rsid w:val="000515C4"/>
    <w:pPr>
      <w:tabs>
        <w:tab w:val="center" w:pos="4680"/>
        <w:tab w:val="right" w:pos="9360"/>
      </w:tabs>
    </w:pPr>
  </w:style>
  <w:style w:type="character" w:customStyle="1" w:styleId="HeaderChar">
    <w:name w:val="Header Char"/>
    <w:basedOn w:val="DefaultParagraphFont"/>
    <w:link w:val="Header"/>
    <w:uiPriority w:val="99"/>
    <w:rsid w:val="000515C4"/>
    <w:rPr>
      <w:rFonts w:ascii="Times New Roman" w:eastAsia="Times New Roman" w:hAnsi="Times New Roman" w:cs="Times New Roman"/>
      <w:szCs w:val="24"/>
    </w:rPr>
  </w:style>
  <w:style w:type="paragraph" w:styleId="Footer">
    <w:name w:val="footer"/>
    <w:basedOn w:val="Normal"/>
    <w:link w:val="FooterChar"/>
    <w:uiPriority w:val="99"/>
    <w:unhideWhenUsed/>
    <w:rsid w:val="000515C4"/>
    <w:pPr>
      <w:tabs>
        <w:tab w:val="center" w:pos="4680"/>
        <w:tab w:val="right" w:pos="9360"/>
      </w:tabs>
    </w:pPr>
  </w:style>
  <w:style w:type="character" w:customStyle="1" w:styleId="FooterChar">
    <w:name w:val="Footer Char"/>
    <w:basedOn w:val="DefaultParagraphFont"/>
    <w:link w:val="Footer"/>
    <w:uiPriority w:val="99"/>
    <w:rsid w:val="000515C4"/>
    <w:rPr>
      <w:rFonts w:ascii="Times New Roman" w:eastAsia="Times New Roman" w:hAnsi="Times New Roman" w:cs="Times New Roman"/>
      <w:szCs w:val="24"/>
    </w:rPr>
  </w:style>
  <w:style w:type="paragraph" w:styleId="ListParagraph">
    <w:name w:val="List Paragraph"/>
    <w:basedOn w:val="Normal"/>
    <w:uiPriority w:val="34"/>
    <w:qFormat/>
    <w:rsid w:val="00136AA7"/>
    <w:pPr>
      <w:ind w:left="720" w:hanging="360"/>
      <w:contextualSpacing/>
    </w:pPr>
    <w:rPr>
      <w:rFonts w:ascii="Tahoma" w:eastAsia="Calibri" w:hAnsi="Tahoma"/>
      <w:szCs w:val="22"/>
    </w:rPr>
  </w:style>
  <w:style w:type="paragraph" w:styleId="BodyText">
    <w:name w:val="Body Text"/>
    <w:basedOn w:val="Normal"/>
    <w:link w:val="BodyTextChar"/>
    <w:rsid w:val="003E5C45"/>
    <w:pPr>
      <w:spacing w:line="240" w:lineRule="auto"/>
      <w:jc w:val="both"/>
    </w:pPr>
    <w:rPr>
      <w:rFonts w:ascii="Arial" w:hAnsi="Arial"/>
      <w:szCs w:val="20"/>
    </w:rPr>
  </w:style>
  <w:style w:type="character" w:customStyle="1" w:styleId="BodyTextChar">
    <w:name w:val="Body Text Char"/>
    <w:basedOn w:val="DefaultParagraphFont"/>
    <w:link w:val="BodyText"/>
    <w:rsid w:val="003E5C45"/>
    <w:rPr>
      <w:rFonts w:ascii="Arial" w:eastAsia="Times New Roman" w:hAnsi="Arial" w:cs="Times New Roman"/>
      <w:szCs w:val="20"/>
    </w:rPr>
  </w:style>
  <w:style w:type="character" w:customStyle="1" w:styleId="Heading1Char">
    <w:name w:val="Heading 1 Char"/>
    <w:basedOn w:val="DefaultParagraphFont"/>
    <w:link w:val="Heading1"/>
    <w:rsid w:val="004636DD"/>
    <w:rPr>
      <w:rFonts w:eastAsia="Times New Roman"/>
      <w:b/>
      <w:bCs/>
    </w:rPr>
  </w:style>
  <w:style w:type="paragraph" w:styleId="Title">
    <w:name w:val="Title"/>
    <w:basedOn w:val="Normal"/>
    <w:link w:val="TitleChar"/>
    <w:qFormat/>
    <w:rsid w:val="004636DD"/>
    <w:pPr>
      <w:spacing w:line="240" w:lineRule="auto"/>
      <w:jc w:val="center"/>
    </w:pPr>
    <w:rPr>
      <w:rFonts w:ascii="Tahoma" w:hAnsi="Tahoma" w:cs="Tahoma"/>
      <w:b/>
      <w:bCs/>
      <w:sz w:val="28"/>
      <w:u w:val="single"/>
    </w:rPr>
  </w:style>
  <w:style w:type="character" w:customStyle="1" w:styleId="TitleChar">
    <w:name w:val="Title Char"/>
    <w:basedOn w:val="DefaultParagraphFont"/>
    <w:link w:val="Title"/>
    <w:rsid w:val="004636DD"/>
    <w:rPr>
      <w:rFonts w:eastAsia="Times New Roman"/>
      <w:b/>
      <w:bCs/>
      <w:sz w:val="28"/>
      <w:u w:val="single"/>
    </w:rPr>
  </w:style>
  <w:style w:type="character" w:styleId="Hyperlink">
    <w:name w:val="Hyperlink"/>
    <w:basedOn w:val="DefaultParagraphFont"/>
    <w:uiPriority w:val="99"/>
    <w:unhideWhenUsed/>
    <w:rsid w:val="00A64928"/>
    <w:rPr>
      <w:color w:val="0000FF" w:themeColor="hyperlink"/>
      <w:u w:val="single"/>
    </w:rPr>
  </w:style>
  <w:style w:type="character" w:styleId="HTMLCite">
    <w:name w:val="HTML Cite"/>
    <w:basedOn w:val="DefaultParagraphFont"/>
    <w:uiPriority w:val="99"/>
    <w:semiHidden/>
    <w:unhideWhenUsed/>
    <w:rsid w:val="003A50DA"/>
    <w:rPr>
      <w:i/>
      <w:iCs/>
    </w:rPr>
  </w:style>
  <w:style w:type="character" w:styleId="FollowedHyperlink">
    <w:name w:val="FollowedHyperlink"/>
    <w:basedOn w:val="DefaultParagraphFont"/>
    <w:uiPriority w:val="99"/>
    <w:semiHidden/>
    <w:unhideWhenUsed/>
    <w:rsid w:val="003A50DA"/>
    <w:rPr>
      <w:color w:val="800080" w:themeColor="followedHyperlink"/>
      <w:u w:val="single"/>
    </w:rPr>
  </w:style>
  <w:style w:type="paragraph" w:customStyle="1" w:styleId="Default">
    <w:name w:val="Default"/>
    <w:rsid w:val="00396F34"/>
    <w:pPr>
      <w:autoSpaceDE w:val="0"/>
      <w:autoSpaceDN w:val="0"/>
      <w:adjustRightInd w:val="0"/>
      <w:spacing w:line="240" w:lineRule="auto"/>
      <w:ind w:left="0" w:firstLine="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US" w:eastAsia="en-US" w:bidi="ar-SA"/>
      </w:rPr>
    </w:rPrDefault>
    <w:pPrDefault>
      <w:pPr>
        <w:spacing w:line="360" w:lineRule="auto"/>
        <w:ind w:left="576" w:hanging="288"/>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C4"/>
    <w:rPr>
      <w:rFonts w:ascii="Times New Roman" w:eastAsia="Times New Roman" w:hAnsi="Times New Roman" w:cs="Times New Roman"/>
    </w:rPr>
  </w:style>
  <w:style w:type="paragraph" w:styleId="Heading1">
    <w:name w:val="heading 1"/>
    <w:basedOn w:val="Normal"/>
    <w:next w:val="Normal"/>
    <w:link w:val="Heading1Char"/>
    <w:qFormat/>
    <w:rsid w:val="004636DD"/>
    <w:pPr>
      <w:keepNext/>
      <w:spacing w:line="240" w:lineRule="auto"/>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4390"/>
    <w:pPr>
      <w:framePr w:w="7920" w:h="1980" w:hRule="exact" w:hSpace="180" w:wrap="auto" w:hAnchor="page" w:xAlign="center" w:yAlign="bottom"/>
      <w:ind w:left="2880"/>
    </w:pPr>
    <w:rPr>
      <w:rFonts w:eastAsiaTheme="majorEastAsia" w:cstheme="majorBidi"/>
      <w:b/>
    </w:rPr>
  </w:style>
  <w:style w:type="paragraph" w:styleId="BalloonText">
    <w:name w:val="Balloon Text"/>
    <w:basedOn w:val="Normal"/>
    <w:link w:val="BalloonTextChar"/>
    <w:uiPriority w:val="99"/>
    <w:semiHidden/>
    <w:unhideWhenUsed/>
    <w:rsid w:val="000515C4"/>
    <w:rPr>
      <w:rFonts w:ascii="Tahoma" w:hAnsi="Tahoma" w:cs="Tahoma"/>
      <w:sz w:val="16"/>
      <w:szCs w:val="16"/>
    </w:rPr>
  </w:style>
  <w:style w:type="character" w:customStyle="1" w:styleId="BalloonTextChar">
    <w:name w:val="Balloon Text Char"/>
    <w:basedOn w:val="DefaultParagraphFont"/>
    <w:link w:val="BalloonText"/>
    <w:uiPriority w:val="99"/>
    <w:semiHidden/>
    <w:rsid w:val="000515C4"/>
    <w:rPr>
      <w:rFonts w:eastAsia="Times New Roman" w:cs="Tahoma"/>
      <w:sz w:val="16"/>
      <w:szCs w:val="16"/>
    </w:rPr>
  </w:style>
  <w:style w:type="paragraph" w:styleId="Header">
    <w:name w:val="header"/>
    <w:basedOn w:val="Normal"/>
    <w:link w:val="HeaderChar"/>
    <w:uiPriority w:val="99"/>
    <w:unhideWhenUsed/>
    <w:rsid w:val="000515C4"/>
    <w:pPr>
      <w:tabs>
        <w:tab w:val="center" w:pos="4680"/>
        <w:tab w:val="right" w:pos="9360"/>
      </w:tabs>
    </w:pPr>
  </w:style>
  <w:style w:type="character" w:customStyle="1" w:styleId="HeaderChar">
    <w:name w:val="Header Char"/>
    <w:basedOn w:val="DefaultParagraphFont"/>
    <w:link w:val="Header"/>
    <w:uiPriority w:val="99"/>
    <w:rsid w:val="000515C4"/>
    <w:rPr>
      <w:rFonts w:ascii="Times New Roman" w:eastAsia="Times New Roman" w:hAnsi="Times New Roman" w:cs="Times New Roman"/>
      <w:szCs w:val="24"/>
    </w:rPr>
  </w:style>
  <w:style w:type="paragraph" w:styleId="Footer">
    <w:name w:val="footer"/>
    <w:basedOn w:val="Normal"/>
    <w:link w:val="FooterChar"/>
    <w:uiPriority w:val="99"/>
    <w:unhideWhenUsed/>
    <w:rsid w:val="000515C4"/>
    <w:pPr>
      <w:tabs>
        <w:tab w:val="center" w:pos="4680"/>
        <w:tab w:val="right" w:pos="9360"/>
      </w:tabs>
    </w:pPr>
  </w:style>
  <w:style w:type="character" w:customStyle="1" w:styleId="FooterChar">
    <w:name w:val="Footer Char"/>
    <w:basedOn w:val="DefaultParagraphFont"/>
    <w:link w:val="Footer"/>
    <w:uiPriority w:val="99"/>
    <w:rsid w:val="000515C4"/>
    <w:rPr>
      <w:rFonts w:ascii="Times New Roman" w:eastAsia="Times New Roman" w:hAnsi="Times New Roman" w:cs="Times New Roman"/>
      <w:szCs w:val="24"/>
    </w:rPr>
  </w:style>
  <w:style w:type="paragraph" w:styleId="ListParagraph">
    <w:name w:val="List Paragraph"/>
    <w:basedOn w:val="Normal"/>
    <w:uiPriority w:val="34"/>
    <w:qFormat/>
    <w:rsid w:val="00136AA7"/>
    <w:pPr>
      <w:ind w:left="720" w:hanging="360"/>
      <w:contextualSpacing/>
    </w:pPr>
    <w:rPr>
      <w:rFonts w:ascii="Tahoma" w:eastAsia="Calibri" w:hAnsi="Tahoma"/>
      <w:szCs w:val="22"/>
    </w:rPr>
  </w:style>
  <w:style w:type="paragraph" w:styleId="BodyText">
    <w:name w:val="Body Text"/>
    <w:basedOn w:val="Normal"/>
    <w:link w:val="BodyTextChar"/>
    <w:rsid w:val="003E5C45"/>
    <w:pPr>
      <w:spacing w:line="240" w:lineRule="auto"/>
      <w:jc w:val="both"/>
    </w:pPr>
    <w:rPr>
      <w:rFonts w:ascii="Arial" w:hAnsi="Arial"/>
      <w:szCs w:val="20"/>
    </w:rPr>
  </w:style>
  <w:style w:type="character" w:customStyle="1" w:styleId="BodyTextChar">
    <w:name w:val="Body Text Char"/>
    <w:basedOn w:val="DefaultParagraphFont"/>
    <w:link w:val="BodyText"/>
    <w:rsid w:val="003E5C45"/>
    <w:rPr>
      <w:rFonts w:ascii="Arial" w:eastAsia="Times New Roman" w:hAnsi="Arial" w:cs="Times New Roman"/>
      <w:szCs w:val="20"/>
    </w:rPr>
  </w:style>
  <w:style w:type="character" w:customStyle="1" w:styleId="Heading1Char">
    <w:name w:val="Heading 1 Char"/>
    <w:basedOn w:val="DefaultParagraphFont"/>
    <w:link w:val="Heading1"/>
    <w:rsid w:val="004636DD"/>
    <w:rPr>
      <w:rFonts w:eastAsia="Times New Roman"/>
      <w:b/>
      <w:bCs/>
    </w:rPr>
  </w:style>
  <w:style w:type="paragraph" w:styleId="Title">
    <w:name w:val="Title"/>
    <w:basedOn w:val="Normal"/>
    <w:link w:val="TitleChar"/>
    <w:qFormat/>
    <w:rsid w:val="004636DD"/>
    <w:pPr>
      <w:spacing w:line="240" w:lineRule="auto"/>
      <w:jc w:val="center"/>
    </w:pPr>
    <w:rPr>
      <w:rFonts w:ascii="Tahoma" w:hAnsi="Tahoma" w:cs="Tahoma"/>
      <w:b/>
      <w:bCs/>
      <w:sz w:val="28"/>
      <w:u w:val="single"/>
    </w:rPr>
  </w:style>
  <w:style w:type="character" w:customStyle="1" w:styleId="TitleChar">
    <w:name w:val="Title Char"/>
    <w:basedOn w:val="DefaultParagraphFont"/>
    <w:link w:val="Title"/>
    <w:rsid w:val="004636DD"/>
    <w:rPr>
      <w:rFonts w:eastAsia="Times New Roman"/>
      <w:b/>
      <w:bCs/>
      <w:sz w:val="28"/>
      <w:u w:val="single"/>
    </w:rPr>
  </w:style>
  <w:style w:type="character" w:styleId="Hyperlink">
    <w:name w:val="Hyperlink"/>
    <w:basedOn w:val="DefaultParagraphFont"/>
    <w:uiPriority w:val="99"/>
    <w:unhideWhenUsed/>
    <w:rsid w:val="00A64928"/>
    <w:rPr>
      <w:color w:val="0000FF" w:themeColor="hyperlink"/>
      <w:u w:val="single"/>
    </w:rPr>
  </w:style>
  <w:style w:type="character" w:styleId="HTMLCite">
    <w:name w:val="HTML Cite"/>
    <w:basedOn w:val="DefaultParagraphFont"/>
    <w:uiPriority w:val="99"/>
    <w:semiHidden/>
    <w:unhideWhenUsed/>
    <w:rsid w:val="003A50DA"/>
    <w:rPr>
      <w:i/>
      <w:iCs/>
    </w:rPr>
  </w:style>
  <w:style w:type="character" w:styleId="FollowedHyperlink">
    <w:name w:val="FollowedHyperlink"/>
    <w:basedOn w:val="DefaultParagraphFont"/>
    <w:uiPriority w:val="99"/>
    <w:semiHidden/>
    <w:unhideWhenUsed/>
    <w:rsid w:val="003A50DA"/>
    <w:rPr>
      <w:color w:val="800080" w:themeColor="followedHyperlink"/>
      <w:u w:val="single"/>
    </w:rPr>
  </w:style>
  <w:style w:type="paragraph" w:customStyle="1" w:styleId="Default">
    <w:name w:val="Default"/>
    <w:rsid w:val="00396F34"/>
    <w:pPr>
      <w:autoSpaceDE w:val="0"/>
      <w:autoSpaceDN w:val="0"/>
      <w:adjustRightInd w:val="0"/>
      <w:spacing w:line="240" w:lineRule="auto"/>
      <w:ind w:left="0"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schaplai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pynch@ccschaplai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2BD0-6B76-4B22-B7FB-EDD272B0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 Pynch</dc:creator>
  <cp:lastModifiedBy>Michael Dismore</cp:lastModifiedBy>
  <cp:revision>2</cp:revision>
  <cp:lastPrinted>2010-12-22T18:29:00Z</cp:lastPrinted>
  <dcterms:created xsi:type="dcterms:W3CDTF">2013-12-30T21:11:00Z</dcterms:created>
  <dcterms:modified xsi:type="dcterms:W3CDTF">2013-12-30T21:11:00Z</dcterms:modified>
</cp:coreProperties>
</file>