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80" w:rsidRDefault="00521080" w:rsidP="002E1720">
      <w:pPr>
        <w:pStyle w:val="Heading1"/>
        <w:pBdr>
          <w:bottom w:val="single" w:sz="8" w:space="25" w:color="BED2A5"/>
        </w:pBdr>
        <w:rPr>
          <w:noProof/>
          <w:color w:val="auto"/>
        </w:rPr>
      </w:pPr>
      <w:r>
        <w:rPr>
          <w:noProof/>
          <w:color w:val="auto"/>
        </w:rPr>
        <w:drawing>
          <wp:inline distT="0" distB="0" distL="0" distR="0">
            <wp:extent cx="5943600" cy="1282700"/>
            <wp:effectExtent l="19050" t="0" r="0" b="0"/>
            <wp:docPr id="4" name="Picture 3" descr="Generational Ministries Logo F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tional Ministries Logo Flat.jpg"/>
                    <pic:cNvPicPr/>
                  </pic:nvPicPr>
                  <pic:blipFill>
                    <a:blip r:embed="rId6" cstate="print"/>
                    <a:stretch>
                      <a:fillRect/>
                    </a:stretch>
                  </pic:blipFill>
                  <pic:spPr>
                    <a:xfrm>
                      <a:off x="0" y="0"/>
                      <a:ext cx="5943600" cy="1282700"/>
                    </a:xfrm>
                    <a:prstGeom prst="rect">
                      <a:avLst/>
                    </a:prstGeom>
                  </pic:spPr>
                </pic:pic>
              </a:graphicData>
            </a:graphic>
          </wp:inline>
        </w:drawing>
      </w:r>
    </w:p>
    <w:p w:rsidR="002E1720" w:rsidRPr="002E1720" w:rsidRDefault="002E1720" w:rsidP="00521080">
      <w:pPr>
        <w:pStyle w:val="Heading1"/>
        <w:pBdr>
          <w:bottom w:val="single" w:sz="8" w:space="25" w:color="BED2A5"/>
        </w:pBdr>
        <w:jc w:val="center"/>
        <w:rPr>
          <w:noProof/>
          <w:color w:val="auto"/>
        </w:rPr>
      </w:pPr>
      <w:r>
        <w:rPr>
          <w:noProof/>
          <w:color w:val="auto"/>
        </w:rPr>
        <w:t xml:space="preserve">NNU </w:t>
      </w:r>
      <w:r w:rsidRPr="002E1720">
        <w:rPr>
          <w:noProof/>
          <w:color w:val="auto"/>
        </w:rPr>
        <w:t>Trustee Matching Scholarship Award</w:t>
      </w:r>
    </w:p>
    <w:p w:rsidR="002E1720" w:rsidRPr="002E1720" w:rsidRDefault="002E1720" w:rsidP="002E1720"/>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360"/>
      </w:tblGrid>
      <w:tr w:rsidR="002E1720" w:rsidTr="002E1720">
        <w:trPr>
          <w:jc w:val="center"/>
        </w:trPr>
        <w:tc>
          <w:tcPr>
            <w:tcW w:w="9360" w:type="dxa"/>
            <w:tcBorders>
              <w:top w:val="nil"/>
              <w:left w:val="nil"/>
              <w:bottom w:val="nil"/>
              <w:right w:val="nil"/>
            </w:tcBorders>
            <w:shd w:val="clear" w:color="auto" w:fill="F5F5DC"/>
            <w:vAlign w:val="center"/>
          </w:tcPr>
          <w:p w:rsidR="002E1720" w:rsidRPr="00112AFE" w:rsidRDefault="002E1720" w:rsidP="000003A4">
            <w:pPr>
              <w:pStyle w:val="Heading2"/>
            </w:pPr>
            <w:r>
              <w:t>Our Policy</w:t>
            </w:r>
          </w:p>
        </w:tc>
      </w:tr>
      <w:tr w:rsidR="002E1720" w:rsidTr="002E1720">
        <w:trPr>
          <w:jc w:val="center"/>
        </w:trPr>
        <w:tc>
          <w:tcPr>
            <w:tcW w:w="9360" w:type="dxa"/>
            <w:tcBorders>
              <w:top w:val="nil"/>
              <w:left w:val="nil"/>
              <w:bottom w:val="nil"/>
              <w:right w:val="nil"/>
            </w:tcBorders>
          </w:tcPr>
          <w:p w:rsidR="00D44F77" w:rsidRDefault="002E1720" w:rsidP="000003A4">
            <w:pPr>
              <w:pStyle w:val="Body"/>
            </w:pPr>
            <w:r>
              <w:t xml:space="preserve">Nampa First Church of the Nazarene has adopted the following policy regarding contributions to its students through Northwest Nazarene University’s Trustees Matching Scholarship. </w:t>
            </w:r>
          </w:p>
          <w:p w:rsidR="00D44F77" w:rsidRDefault="00D44F77" w:rsidP="000003A4">
            <w:pPr>
              <w:pStyle w:val="Body"/>
            </w:pPr>
          </w:p>
          <w:p w:rsidR="002E1720" w:rsidRDefault="002E1720" w:rsidP="000003A4">
            <w:pPr>
              <w:pStyle w:val="Body"/>
            </w:pPr>
            <w:r>
              <w:t xml:space="preserve">This policy reflects a desire to support our youth, both financially as well as spiritually, while providing even footing for all applicants. Those who meet the conditions of this policy and receive approval will be recipients of a matching award set forth by NNU. Details regarding the matching program may be found in NNU’s catalogue. </w:t>
            </w:r>
          </w:p>
          <w:p w:rsidR="002E1720" w:rsidRDefault="002E1720" w:rsidP="000003A4">
            <w:pPr>
              <w:pStyle w:val="Body"/>
            </w:pPr>
          </w:p>
          <w:p w:rsidR="00AC499C" w:rsidRDefault="00850CE1" w:rsidP="00850CE1">
            <w:pPr>
              <w:pStyle w:val="Body"/>
              <w:numPr>
                <w:ilvl w:val="0"/>
                <w:numId w:val="1"/>
              </w:numPr>
            </w:pPr>
            <w:r>
              <w:t xml:space="preserve">Scholarships are available for each student planning to attend NNU in the coming school year/ semester by submitting a completed application to the Nampa First Church Generational Ministries Department (c/o Doni Otremba). </w:t>
            </w:r>
          </w:p>
          <w:p w:rsidR="00AC499C" w:rsidRDefault="00850CE1" w:rsidP="00850CE1">
            <w:pPr>
              <w:pStyle w:val="Body"/>
              <w:numPr>
                <w:ilvl w:val="0"/>
                <w:numId w:val="1"/>
              </w:numPr>
            </w:pPr>
            <w:r>
              <w:t xml:space="preserve">For those who do not attend the first semester of a school year, applications will be accepted for subsequent semesters when appropriate, but are recommended at least 30 days prior to registration. </w:t>
            </w:r>
          </w:p>
          <w:p w:rsidR="00AC499C" w:rsidRDefault="00AC499C" w:rsidP="00AC499C">
            <w:pPr>
              <w:pStyle w:val="Body"/>
              <w:numPr>
                <w:ilvl w:val="0"/>
                <w:numId w:val="1"/>
              </w:numPr>
            </w:pPr>
            <w:r>
              <w:t xml:space="preserve">Scholarships are available for those students or families who regularly attend one or more of Nampa First Church’s </w:t>
            </w:r>
            <w:proofErr w:type="gramStart"/>
            <w:r>
              <w:t>recurring</w:t>
            </w:r>
            <w:proofErr w:type="gramEnd"/>
            <w:r>
              <w:t xml:space="preserve"> services, small groups, and/or other ministries.</w:t>
            </w:r>
          </w:p>
          <w:p w:rsidR="00AC499C" w:rsidRDefault="00850CE1" w:rsidP="00850CE1">
            <w:pPr>
              <w:pStyle w:val="Body"/>
              <w:numPr>
                <w:ilvl w:val="0"/>
                <w:numId w:val="1"/>
              </w:numPr>
            </w:pPr>
            <w:r>
              <w:t>The NFC Trustee Matching Scholarship Committee will review the applicat</w:t>
            </w:r>
            <w:r w:rsidR="001605B9">
              <w:t xml:space="preserve">ion and forward recommendations. Contributions will be remitted according to the incremental semester schedules after approval has been received. </w:t>
            </w:r>
          </w:p>
          <w:p w:rsidR="00850CE1" w:rsidRDefault="001605B9" w:rsidP="00850CE1">
            <w:pPr>
              <w:pStyle w:val="Body"/>
              <w:numPr>
                <w:ilvl w:val="0"/>
                <w:numId w:val="1"/>
              </w:numPr>
            </w:pPr>
            <w:r>
              <w:t xml:space="preserve">Nampa First Church reserves the right to withdraw, cancel, or discontinue scholarships upon recommendation from the NFC Trustee Matching Scholarship Committee. </w:t>
            </w:r>
          </w:p>
          <w:p w:rsidR="000003A4" w:rsidRDefault="000003A4" w:rsidP="00AC499C">
            <w:pPr>
              <w:pStyle w:val="Body"/>
              <w:ind w:left="720"/>
            </w:pPr>
          </w:p>
          <w:p w:rsidR="002E1720" w:rsidRPr="00531655" w:rsidRDefault="00AC499C" w:rsidP="000003A4">
            <w:pPr>
              <w:pStyle w:val="Body"/>
              <w:rPr>
                <w:sz w:val="28"/>
                <w:szCs w:val="28"/>
              </w:rPr>
            </w:pPr>
            <w:r w:rsidRPr="00531655">
              <w:rPr>
                <w:sz w:val="28"/>
                <w:szCs w:val="28"/>
              </w:rPr>
              <w:t>Applicants Must:</w:t>
            </w:r>
          </w:p>
          <w:p w:rsidR="00AC499C" w:rsidRPr="0004584B" w:rsidRDefault="00AC499C" w:rsidP="00AC499C">
            <w:pPr>
              <w:pStyle w:val="Body"/>
              <w:numPr>
                <w:ilvl w:val="0"/>
                <w:numId w:val="2"/>
              </w:numPr>
              <w:rPr>
                <w:b/>
              </w:rPr>
            </w:pPr>
            <w:r w:rsidRPr="0004584B">
              <w:rPr>
                <w:b/>
              </w:rPr>
              <w:t>Complete and submit all application forms to the NFC Office (c/o Doni Otremba) by June 30.</w:t>
            </w:r>
          </w:p>
          <w:p w:rsidR="00AC499C" w:rsidRDefault="0004584B" w:rsidP="00AC499C">
            <w:pPr>
              <w:pStyle w:val="Body"/>
              <w:numPr>
                <w:ilvl w:val="0"/>
                <w:numId w:val="2"/>
              </w:numPr>
            </w:pPr>
            <w:r w:rsidRPr="00582BB4">
              <w:rPr>
                <w:b/>
                <w:highlight w:val="yellow"/>
              </w:rPr>
              <w:t>Complete a new application</w:t>
            </w:r>
            <w:r w:rsidR="00AC499C" w:rsidRPr="00582BB4">
              <w:rPr>
                <w:b/>
                <w:highlight w:val="yellow"/>
              </w:rPr>
              <w:t xml:space="preserve"> each year</w:t>
            </w:r>
            <w:r w:rsidR="00AC499C">
              <w:t xml:space="preserve"> that the student attends NNU and wishes to obtain the </w:t>
            </w:r>
            <w:r>
              <w:t>Trustee Matching Scholarship Award.</w:t>
            </w:r>
          </w:p>
          <w:p w:rsidR="00785B45" w:rsidRPr="00531655" w:rsidRDefault="00785B45" w:rsidP="00AC499C">
            <w:pPr>
              <w:pStyle w:val="Body"/>
              <w:numPr>
                <w:ilvl w:val="0"/>
                <w:numId w:val="2"/>
              </w:numPr>
              <w:rPr>
                <w:b/>
                <w:highlight w:val="yellow"/>
              </w:rPr>
            </w:pPr>
            <w:r w:rsidRPr="00531655">
              <w:rPr>
                <w:b/>
                <w:highlight w:val="yellow"/>
              </w:rPr>
              <w:t xml:space="preserve">Complete all answers on the application. </w:t>
            </w:r>
          </w:p>
          <w:p w:rsidR="0004584B" w:rsidRDefault="0004584B" w:rsidP="00AC499C">
            <w:pPr>
              <w:pStyle w:val="Body"/>
              <w:numPr>
                <w:ilvl w:val="0"/>
                <w:numId w:val="2"/>
              </w:numPr>
            </w:pPr>
            <w:r>
              <w:t>(</w:t>
            </w:r>
            <w:r w:rsidRPr="0004584B">
              <w:rPr>
                <w:i/>
              </w:rPr>
              <w:t>If the applicant is applying for the first time only</w:t>
            </w:r>
            <w:r>
              <w:t xml:space="preserve">) Complete a 300- 500 word essay describing their relationship with Jesus Christ, their connectedness to Nampa First Church, and how best the NFC Faith community can best support them during this year/semester. </w:t>
            </w:r>
          </w:p>
          <w:p w:rsidR="00FB75E3" w:rsidRDefault="00FB75E3" w:rsidP="00AC499C">
            <w:pPr>
              <w:pStyle w:val="Body"/>
              <w:numPr>
                <w:ilvl w:val="0"/>
                <w:numId w:val="2"/>
              </w:numPr>
            </w:pPr>
            <w:r>
              <w:t xml:space="preserve">Be enrolled full-time. </w:t>
            </w:r>
          </w:p>
          <w:p w:rsidR="0004584B" w:rsidRDefault="0004584B" w:rsidP="0004584B">
            <w:pPr>
              <w:pStyle w:val="Body"/>
              <w:ind w:left="720"/>
            </w:pPr>
          </w:p>
          <w:p w:rsidR="002E1720" w:rsidRDefault="002E1720" w:rsidP="000003A4">
            <w:pPr>
              <w:pStyle w:val="Body"/>
            </w:pPr>
            <w:r>
              <w:t>Thank you for completing this application form</w:t>
            </w:r>
            <w:r w:rsidR="005B02E4">
              <w:t>!</w:t>
            </w:r>
          </w:p>
          <w:p w:rsidR="00D44F77" w:rsidRPr="00112AFE" w:rsidRDefault="00D44F77" w:rsidP="00521080">
            <w:pPr>
              <w:pStyle w:val="Body"/>
            </w:pPr>
          </w:p>
        </w:tc>
      </w:tr>
    </w:tbl>
    <w:tbl>
      <w:tblPr>
        <w:tblStyle w:val="TableGrid"/>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663"/>
        <w:gridCol w:w="6697"/>
      </w:tblGrid>
      <w:tr w:rsidR="008D0133">
        <w:trPr>
          <w:jc w:val="center"/>
        </w:trPr>
        <w:tc>
          <w:tcPr>
            <w:tcW w:w="9360" w:type="dxa"/>
            <w:gridSpan w:val="2"/>
            <w:tcBorders>
              <w:top w:val="nil"/>
              <w:left w:val="nil"/>
              <w:bottom w:val="nil"/>
              <w:right w:val="nil"/>
            </w:tcBorders>
            <w:shd w:val="clear" w:color="auto" w:fill="F5F5DC"/>
            <w:vAlign w:val="center"/>
          </w:tcPr>
          <w:p w:rsidR="008D0133" w:rsidRPr="00112AFE" w:rsidRDefault="0004584B">
            <w:pPr>
              <w:pStyle w:val="Heading2"/>
              <w:outlineLvl w:val="1"/>
            </w:pPr>
            <w:r>
              <w:lastRenderedPageBreak/>
              <w:t>Personal</w:t>
            </w:r>
            <w:r w:rsidR="008D0133">
              <w:t xml:space="preserve"> Information</w:t>
            </w:r>
          </w:p>
        </w:tc>
      </w:tr>
      <w:tr w:rsidR="008D0133">
        <w:trPr>
          <w:trHeight w:hRule="exact" w:val="216"/>
          <w:jc w:val="center"/>
        </w:trPr>
        <w:tc>
          <w:tcPr>
            <w:tcW w:w="9360" w:type="dxa"/>
            <w:gridSpan w:val="2"/>
            <w:tcBorders>
              <w:top w:val="nil"/>
              <w:left w:val="nil"/>
              <w:bottom w:val="single" w:sz="4" w:space="0" w:color="B4C3AF"/>
              <w:right w:val="nil"/>
            </w:tcBorders>
          </w:tcPr>
          <w:p w:rsidR="008D0133" w:rsidRPr="00112AFE" w:rsidRDefault="008D0133">
            <w:pPr>
              <w:pStyle w:val="Body"/>
            </w:pPr>
          </w:p>
        </w:tc>
      </w:tr>
      <w:tr w:rsidR="008D013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8D0133" w:rsidRPr="00112AFE" w:rsidRDefault="008D0133">
            <w:pPr>
              <w:pStyle w:val="Body"/>
            </w:pPr>
            <w:r>
              <w:t>Name</w:t>
            </w:r>
          </w:p>
        </w:tc>
        <w:tc>
          <w:tcPr>
            <w:tcW w:w="6697" w:type="dxa"/>
            <w:tcBorders>
              <w:top w:val="single" w:sz="4" w:space="0" w:color="B4C3AF"/>
              <w:left w:val="single" w:sz="4" w:space="0" w:color="B4C3AF"/>
              <w:bottom w:val="single" w:sz="4" w:space="0" w:color="B4C3AF"/>
              <w:right w:val="single" w:sz="4" w:space="0" w:color="B4C3AF"/>
            </w:tcBorders>
            <w:vAlign w:val="center"/>
          </w:tcPr>
          <w:p w:rsidR="008D0133" w:rsidRDefault="008D0133">
            <w:pPr>
              <w:pStyle w:val="Body"/>
            </w:pPr>
          </w:p>
        </w:tc>
      </w:tr>
      <w:tr w:rsidR="00FB75E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FB75E3" w:rsidRDefault="00FB75E3">
            <w:pPr>
              <w:pStyle w:val="Body"/>
            </w:pPr>
            <w:r>
              <w:t>Home Church</w:t>
            </w:r>
          </w:p>
        </w:tc>
        <w:tc>
          <w:tcPr>
            <w:tcW w:w="6697" w:type="dxa"/>
            <w:tcBorders>
              <w:top w:val="single" w:sz="4" w:space="0" w:color="B4C3AF"/>
              <w:left w:val="single" w:sz="4" w:space="0" w:color="B4C3AF"/>
              <w:bottom w:val="single" w:sz="4" w:space="0" w:color="B4C3AF"/>
              <w:right w:val="single" w:sz="4" w:space="0" w:color="B4C3AF"/>
            </w:tcBorders>
            <w:vAlign w:val="center"/>
          </w:tcPr>
          <w:p w:rsidR="00FB75E3" w:rsidRDefault="00FB75E3"/>
        </w:tc>
      </w:tr>
      <w:tr w:rsidR="0004584B">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04584B" w:rsidRDefault="0004584B">
            <w:pPr>
              <w:pStyle w:val="Body"/>
            </w:pPr>
            <w:r>
              <w:t>Name of Parent(s)</w:t>
            </w:r>
          </w:p>
        </w:tc>
        <w:tc>
          <w:tcPr>
            <w:tcW w:w="6697" w:type="dxa"/>
            <w:tcBorders>
              <w:top w:val="single" w:sz="4" w:space="0" w:color="B4C3AF"/>
              <w:left w:val="single" w:sz="4" w:space="0" w:color="B4C3AF"/>
              <w:bottom w:val="single" w:sz="4" w:space="0" w:color="B4C3AF"/>
              <w:right w:val="single" w:sz="4" w:space="0" w:color="B4C3AF"/>
            </w:tcBorders>
            <w:vAlign w:val="center"/>
          </w:tcPr>
          <w:p w:rsidR="0004584B" w:rsidRDefault="0004584B"/>
        </w:tc>
      </w:tr>
      <w:tr w:rsidR="008D013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8D0133" w:rsidRPr="00112AFE" w:rsidRDefault="0004584B">
            <w:pPr>
              <w:pStyle w:val="Body"/>
            </w:pPr>
            <w:r>
              <w:t>Home</w:t>
            </w:r>
            <w:r w:rsidR="008D0133">
              <w:t xml:space="preserve"> </w:t>
            </w:r>
            <w:r w:rsidR="008D0133" w:rsidRPr="00112AFE">
              <w:t>Address</w:t>
            </w:r>
          </w:p>
        </w:tc>
        <w:tc>
          <w:tcPr>
            <w:tcW w:w="6697" w:type="dxa"/>
            <w:tcBorders>
              <w:top w:val="single" w:sz="4" w:space="0" w:color="B4C3AF"/>
              <w:left w:val="single" w:sz="4" w:space="0" w:color="B4C3AF"/>
              <w:bottom w:val="single" w:sz="4" w:space="0" w:color="B4C3AF"/>
              <w:right w:val="single" w:sz="4" w:space="0" w:color="B4C3AF"/>
            </w:tcBorders>
            <w:vAlign w:val="center"/>
          </w:tcPr>
          <w:p w:rsidR="008D0133" w:rsidRDefault="008D0133"/>
        </w:tc>
      </w:tr>
      <w:tr w:rsidR="008D013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8D0133" w:rsidRPr="00112AFE" w:rsidRDefault="008D0133">
            <w:pPr>
              <w:pStyle w:val="Body"/>
            </w:pPr>
            <w:r>
              <w:t>City</w:t>
            </w:r>
            <w:r w:rsidR="005B02E4">
              <w:t>,</w:t>
            </w:r>
            <w:r>
              <w:t xml:space="preserve"> ST ZIP Code</w:t>
            </w:r>
          </w:p>
        </w:tc>
        <w:tc>
          <w:tcPr>
            <w:tcW w:w="6697" w:type="dxa"/>
            <w:tcBorders>
              <w:top w:val="single" w:sz="4" w:space="0" w:color="B4C3AF"/>
              <w:left w:val="single" w:sz="4" w:space="0" w:color="B4C3AF"/>
              <w:bottom w:val="single" w:sz="4" w:space="0" w:color="B4C3AF"/>
              <w:right w:val="single" w:sz="4" w:space="0" w:color="B4C3AF"/>
            </w:tcBorders>
            <w:vAlign w:val="center"/>
          </w:tcPr>
          <w:p w:rsidR="008D0133" w:rsidRDefault="008D0133"/>
        </w:tc>
      </w:tr>
      <w:tr w:rsidR="0004584B">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04584B" w:rsidRDefault="0004584B">
            <w:pPr>
              <w:pStyle w:val="Body"/>
            </w:pPr>
            <w:r>
              <w:t>Cell Phone</w:t>
            </w:r>
          </w:p>
        </w:tc>
        <w:tc>
          <w:tcPr>
            <w:tcW w:w="6697" w:type="dxa"/>
            <w:tcBorders>
              <w:top w:val="single" w:sz="4" w:space="0" w:color="B4C3AF"/>
              <w:left w:val="single" w:sz="4" w:space="0" w:color="B4C3AF"/>
              <w:bottom w:val="single" w:sz="4" w:space="0" w:color="B4C3AF"/>
              <w:right w:val="single" w:sz="4" w:space="0" w:color="B4C3AF"/>
            </w:tcBorders>
            <w:vAlign w:val="center"/>
          </w:tcPr>
          <w:p w:rsidR="0004584B" w:rsidRDefault="0004584B"/>
        </w:tc>
      </w:tr>
      <w:tr w:rsidR="008D013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8D0133" w:rsidRPr="00112AFE" w:rsidRDefault="008D0133">
            <w:pPr>
              <w:pStyle w:val="Body"/>
            </w:pPr>
            <w:r>
              <w:t>Home Phone</w:t>
            </w:r>
          </w:p>
        </w:tc>
        <w:tc>
          <w:tcPr>
            <w:tcW w:w="6697" w:type="dxa"/>
            <w:tcBorders>
              <w:top w:val="single" w:sz="4" w:space="0" w:color="B4C3AF"/>
              <w:left w:val="single" w:sz="4" w:space="0" w:color="B4C3AF"/>
              <w:bottom w:val="single" w:sz="4" w:space="0" w:color="B4C3AF"/>
              <w:right w:val="single" w:sz="4" w:space="0" w:color="B4C3AF"/>
            </w:tcBorders>
            <w:vAlign w:val="center"/>
          </w:tcPr>
          <w:p w:rsidR="008D0133" w:rsidRDefault="008D0133"/>
        </w:tc>
      </w:tr>
      <w:tr w:rsidR="008D013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8D0133" w:rsidRPr="00112AFE" w:rsidRDefault="008D0133">
            <w:pPr>
              <w:pStyle w:val="Body"/>
            </w:pPr>
            <w:r>
              <w:t xml:space="preserve">Work </w:t>
            </w:r>
            <w:r w:rsidRPr="00112AFE">
              <w:t>Phone</w:t>
            </w:r>
          </w:p>
        </w:tc>
        <w:tc>
          <w:tcPr>
            <w:tcW w:w="6697" w:type="dxa"/>
            <w:tcBorders>
              <w:top w:val="single" w:sz="4" w:space="0" w:color="B4C3AF"/>
              <w:left w:val="single" w:sz="4" w:space="0" w:color="B4C3AF"/>
              <w:bottom w:val="single" w:sz="4" w:space="0" w:color="B4C3AF"/>
              <w:right w:val="single" w:sz="4" w:space="0" w:color="B4C3AF"/>
            </w:tcBorders>
            <w:vAlign w:val="center"/>
          </w:tcPr>
          <w:p w:rsidR="008D0133" w:rsidRDefault="008D0133"/>
        </w:tc>
      </w:tr>
      <w:tr w:rsidR="008D0133">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8D0133" w:rsidRPr="00112AFE" w:rsidRDefault="008D0133">
            <w:pPr>
              <w:pStyle w:val="Body"/>
            </w:pPr>
            <w:r w:rsidRPr="00112AFE">
              <w:t>E-</w:t>
            </w:r>
            <w:r>
              <w:t>M</w:t>
            </w:r>
            <w:r w:rsidRPr="00112AFE">
              <w:t>ail</w:t>
            </w:r>
            <w:r>
              <w:t xml:space="preserve"> Address</w:t>
            </w:r>
          </w:p>
        </w:tc>
        <w:tc>
          <w:tcPr>
            <w:tcW w:w="6697" w:type="dxa"/>
            <w:tcBorders>
              <w:top w:val="single" w:sz="4" w:space="0" w:color="B4C3AF"/>
              <w:left w:val="single" w:sz="4" w:space="0" w:color="B4C3AF"/>
              <w:bottom w:val="single" w:sz="4" w:space="0" w:color="B4C3AF"/>
              <w:right w:val="single" w:sz="4" w:space="0" w:color="B4C3AF"/>
            </w:tcBorders>
            <w:vAlign w:val="center"/>
          </w:tcPr>
          <w:p w:rsidR="008D0133" w:rsidRDefault="008D0133"/>
        </w:tc>
      </w:tr>
      <w:tr w:rsidR="0004584B">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04584B" w:rsidRPr="00112AFE" w:rsidRDefault="00F9326F">
            <w:pPr>
              <w:pStyle w:val="Body"/>
            </w:pPr>
            <w:r>
              <w:t>Campus Address</w:t>
            </w:r>
          </w:p>
        </w:tc>
        <w:tc>
          <w:tcPr>
            <w:tcW w:w="6697" w:type="dxa"/>
            <w:tcBorders>
              <w:top w:val="single" w:sz="4" w:space="0" w:color="B4C3AF"/>
              <w:left w:val="single" w:sz="4" w:space="0" w:color="B4C3AF"/>
              <w:bottom w:val="single" w:sz="4" w:space="0" w:color="B4C3AF"/>
              <w:right w:val="single" w:sz="4" w:space="0" w:color="B4C3AF"/>
            </w:tcBorders>
            <w:vAlign w:val="center"/>
          </w:tcPr>
          <w:p w:rsidR="0004584B" w:rsidRDefault="0004584B"/>
        </w:tc>
      </w:tr>
      <w:tr w:rsidR="0004584B">
        <w:trPr>
          <w:jc w:val="center"/>
        </w:trPr>
        <w:tc>
          <w:tcPr>
            <w:tcW w:w="2663" w:type="dxa"/>
            <w:tcBorders>
              <w:top w:val="single" w:sz="4" w:space="0" w:color="B4C3AF"/>
              <w:left w:val="single" w:sz="4" w:space="0" w:color="B4C3AF"/>
              <w:bottom w:val="single" w:sz="4" w:space="0" w:color="B4C3AF"/>
              <w:right w:val="single" w:sz="4" w:space="0" w:color="B4C3AF"/>
            </w:tcBorders>
            <w:vAlign w:val="center"/>
          </w:tcPr>
          <w:p w:rsidR="0004584B" w:rsidRPr="00112AFE" w:rsidRDefault="00F9326F">
            <w:pPr>
              <w:pStyle w:val="Body"/>
            </w:pPr>
            <w:r>
              <w:t>Campus Phone</w:t>
            </w:r>
          </w:p>
        </w:tc>
        <w:tc>
          <w:tcPr>
            <w:tcW w:w="6697" w:type="dxa"/>
            <w:tcBorders>
              <w:top w:val="single" w:sz="4" w:space="0" w:color="B4C3AF"/>
              <w:left w:val="single" w:sz="4" w:space="0" w:color="B4C3AF"/>
              <w:bottom w:val="single" w:sz="4" w:space="0" w:color="B4C3AF"/>
              <w:right w:val="single" w:sz="4" w:space="0" w:color="B4C3AF"/>
            </w:tcBorders>
            <w:vAlign w:val="center"/>
          </w:tcPr>
          <w:p w:rsidR="0004584B" w:rsidRDefault="0004584B"/>
        </w:tc>
      </w:tr>
    </w:tbl>
    <w:p w:rsidR="008D0133" w:rsidRDefault="008D0133">
      <w:pPr>
        <w:pStyle w:val="Heading2"/>
      </w:pPr>
    </w:p>
    <w:tbl>
      <w:tblPr>
        <w:tblStyle w:val="TableGrid"/>
        <w:tblW w:w="936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663"/>
        <w:gridCol w:w="6697"/>
        <w:gridCol w:w="9"/>
      </w:tblGrid>
      <w:tr w:rsidR="008D0133">
        <w:trPr>
          <w:gridAfter w:val="1"/>
          <w:wAfter w:w="9" w:type="dxa"/>
          <w:jc w:val="center"/>
        </w:trPr>
        <w:tc>
          <w:tcPr>
            <w:tcW w:w="9360" w:type="dxa"/>
            <w:gridSpan w:val="2"/>
            <w:tcBorders>
              <w:top w:val="nil"/>
              <w:left w:val="nil"/>
              <w:bottom w:val="nil"/>
              <w:right w:val="nil"/>
            </w:tcBorders>
            <w:shd w:val="clear" w:color="auto" w:fill="F5F5DC"/>
            <w:vAlign w:val="center"/>
          </w:tcPr>
          <w:p w:rsidR="008D0133" w:rsidRPr="00112AFE" w:rsidRDefault="00F9326F">
            <w:pPr>
              <w:pStyle w:val="Heading2"/>
              <w:outlineLvl w:val="1"/>
            </w:pPr>
            <w:r>
              <w:t xml:space="preserve">School Information </w:t>
            </w:r>
          </w:p>
        </w:tc>
      </w:tr>
      <w:tr w:rsidR="008D0133">
        <w:trPr>
          <w:gridAfter w:val="1"/>
          <w:wAfter w:w="9" w:type="dxa"/>
          <w:jc w:val="center"/>
        </w:trPr>
        <w:tc>
          <w:tcPr>
            <w:tcW w:w="9360" w:type="dxa"/>
            <w:gridSpan w:val="2"/>
            <w:tcBorders>
              <w:top w:val="nil"/>
              <w:left w:val="nil"/>
              <w:bottom w:val="nil"/>
              <w:right w:val="nil"/>
            </w:tcBorders>
            <w:vAlign w:val="center"/>
          </w:tcPr>
          <w:p w:rsidR="008D0133" w:rsidRPr="00112AFE" w:rsidRDefault="00F9326F">
            <w:pPr>
              <w:pStyle w:val="Body"/>
            </w:pPr>
            <w:r>
              <w:t>Year in school 2012/2013</w:t>
            </w:r>
          </w:p>
        </w:tc>
      </w:tr>
      <w:tr w:rsidR="008D0133">
        <w:trPr>
          <w:trHeight w:hRule="exact" w:val="216"/>
          <w:jc w:val="center"/>
        </w:trPr>
        <w:tc>
          <w:tcPr>
            <w:tcW w:w="9369" w:type="dxa"/>
            <w:gridSpan w:val="3"/>
            <w:tcBorders>
              <w:top w:val="nil"/>
              <w:left w:val="nil"/>
              <w:bottom w:val="nil"/>
              <w:right w:val="nil"/>
            </w:tcBorders>
          </w:tcPr>
          <w:p w:rsidR="008D0133" w:rsidRPr="00112AFE" w:rsidRDefault="008D0133">
            <w:pPr>
              <w:pStyle w:val="Body"/>
            </w:pPr>
          </w:p>
        </w:tc>
      </w:tr>
      <w:tr w:rsidR="008D0133">
        <w:trPr>
          <w:gridAfter w:val="1"/>
          <w:wAfter w:w="9" w:type="dxa"/>
          <w:jc w:val="center"/>
        </w:trPr>
        <w:tc>
          <w:tcPr>
            <w:tcW w:w="2663" w:type="dxa"/>
            <w:tcBorders>
              <w:top w:val="nil"/>
              <w:left w:val="nil"/>
              <w:bottom w:val="nil"/>
              <w:right w:val="nil"/>
            </w:tcBorders>
            <w:vAlign w:val="center"/>
          </w:tcPr>
          <w:p w:rsidR="008D0133" w:rsidRPr="00112AFE" w:rsidRDefault="00D3069C" w:rsidP="00F9326F">
            <w:pPr>
              <w:pStyle w:val="Body"/>
            </w:pPr>
            <w:r>
              <w:fldChar w:fldCharType="begin"/>
            </w:r>
            <w:r w:rsidR="008D0133">
              <w:instrText xml:space="preserve"> MACROBUTTON  DoFieldClick ___ </w:instrText>
            </w:r>
            <w:r>
              <w:fldChar w:fldCharType="end"/>
            </w:r>
            <w:r w:rsidR="00F9326F">
              <w:t>Freshman</w:t>
            </w:r>
          </w:p>
        </w:tc>
        <w:tc>
          <w:tcPr>
            <w:tcW w:w="6697" w:type="dxa"/>
            <w:tcBorders>
              <w:top w:val="nil"/>
              <w:left w:val="nil"/>
              <w:bottom w:val="nil"/>
              <w:right w:val="nil"/>
            </w:tcBorders>
            <w:vAlign w:val="center"/>
          </w:tcPr>
          <w:p w:rsidR="008D0133" w:rsidRDefault="00D3069C" w:rsidP="00F9326F">
            <w:pPr>
              <w:pStyle w:val="Body"/>
            </w:pPr>
            <w:r>
              <w:fldChar w:fldCharType="begin"/>
            </w:r>
            <w:r w:rsidR="008D0133">
              <w:instrText xml:space="preserve"> MACROBUTTON  DoFieldClick ___ </w:instrText>
            </w:r>
            <w:r>
              <w:fldChar w:fldCharType="end"/>
            </w:r>
            <w:r w:rsidR="00F9326F">
              <w:t>Senior</w:t>
            </w:r>
          </w:p>
        </w:tc>
      </w:tr>
      <w:tr w:rsidR="008D0133">
        <w:trPr>
          <w:gridAfter w:val="1"/>
          <w:wAfter w:w="9" w:type="dxa"/>
          <w:jc w:val="center"/>
        </w:trPr>
        <w:tc>
          <w:tcPr>
            <w:tcW w:w="2663" w:type="dxa"/>
            <w:tcBorders>
              <w:top w:val="nil"/>
              <w:left w:val="nil"/>
              <w:bottom w:val="nil"/>
              <w:right w:val="nil"/>
            </w:tcBorders>
            <w:vAlign w:val="center"/>
          </w:tcPr>
          <w:p w:rsidR="008D0133" w:rsidRPr="00112AFE" w:rsidRDefault="00D3069C" w:rsidP="00F9326F">
            <w:pPr>
              <w:pStyle w:val="Body"/>
            </w:pPr>
            <w:r>
              <w:fldChar w:fldCharType="begin"/>
            </w:r>
            <w:r w:rsidR="008D0133">
              <w:instrText xml:space="preserve"> MACROBUTTON  DoFieldClick ___ </w:instrText>
            </w:r>
            <w:r>
              <w:fldChar w:fldCharType="end"/>
            </w:r>
            <w:r w:rsidR="00F9326F">
              <w:t>Sophomore</w:t>
            </w:r>
          </w:p>
        </w:tc>
        <w:tc>
          <w:tcPr>
            <w:tcW w:w="6697" w:type="dxa"/>
            <w:tcBorders>
              <w:top w:val="nil"/>
              <w:left w:val="nil"/>
              <w:bottom w:val="nil"/>
              <w:right w:val="nil"/>
            </w:tcBorders>
            <w:vAlign w:val="center"/>
          </w:tcPr>
          <w:p w:rsidR="008D0133" w:rsidRDefault="00D3069C" w:rsidP="00F9326F">
            <w:pPr>
              <w:pStyle w:val="Body"/>
            </w:pPr>
            <w:r w:rsidRPr="00866592">
              <w:fldChar w:fldCharType="begin"/>
            </w:r>
            <w:r w:rsidR="008D0133" w:rsidRPr="00866592">
              <w:instrText xml:space="preserve"> MACROBUTTON  DoFieldClick ___ </w:instrText>
            </w:r>
            <w:r w:rsidRPr="00866592">
              <w:fldChar w:fldCharType="end"/>
            </w:r>
            <w:r w:rsidR="00F9326F">
              <w:t>Other (Please explain)</w:t>
            </w:r>
          </w:p>
        </w:tc>
      </w:tr>
      <w:tr w:rsidR="008D0133">
        <w:trPr>
          <w:gridAfter w:val="1"/>
          <w:wAfter w:w="9" w:type="dxa"/>
          <w:jc w:val="center"/>
        </w:trPr>
        <w:tc>
          <w:tcPr>
            <w:tcW w:w="2663" w:type="dxa"/>
            <w:tcBorders>
              <w:top w:val="nil"/>
              <w:left w:val="nil"/>
              <w:bottom w:val="nil"/>
              <w:right w:val="nil"/>
            </w:tcBorders>
            <w:vAlign w:val="center"/>
          </w:tcPr>
          <w:p w:rsidR="008D0133" w:rsidRPr="00112AFE" w:rsidRDefault="00D3069C" w:rsidP="00F9326F">
            <w:pPr>
              <w:pStyle w:val="Body"/>
            </w:pPr>
            <w:r>
              <w:fldChar w:fldCharType="begin"/>
            </w:r>
            <w:r w:rsidR="008D0133">
              <w:instrText xml:space="preserve"> MACROBUTTON  DoFieldClick ___ </w:instrText>
            </w:r>
            <w:r>
              <w:fldChar w:fldCharType="end"/>
            </w:r>
            <w:r w:rsidR="00F9326F">
              <w:t>Junior</w:t>
            </w:r>
          </w:p>
        </w:tc>
        <w:tc>
          <w:tcPr>
            <w:tcW w:w="6697" w:type="dxa"/>
            <w:tcBorders>
              <w:top w:val="nil"/>
              <w:left w:val="nil"/>
              <w:bottom w:val="nil"/>
              <w:right w:val="nil"/>
            </w:tcBorders>
            <w:vAlign w:val="center"/>
          </w:tcPr>
          <w:p w:rsidR="008D0133" w:rsidRDefault="008D0133">
            <w:pPr>
              <w:pStyle w:val="Body"/>
            </w:pPr>
          </w:p>
        </w:tc>
      </w:tr>
    </w:tbl>
    <w:p w:rsidR="008D0133" w:rsidRDefault="008D0133">
      <w:pPr>
        <w:pStyle w:val="Body"/>
      </w:pPr>
    </w:p>
    <w:p w:rsidR="00FB75E3" w:rsidRDefault="00FB75E3" w:rsidP="00FB75E3">
      <w:pPr>
        <w:pStyle w:val="Body"/>
      </w:pPr>
      <w:r>
        <w:t>Major:</w:t>
      </w:r>
    </w:p>
    <w:tbl>
      <w:tblPr>
        <w:tblStyle w:val="TableGrid"/>
        <w:tblW w:w="67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768"/>
      </w:tblGrid>
      <w:tr w:rsidR="00FB75E3" w:rsidTr="00FB75E3">
        <w:tc>
          <w:tcPr>
            <w:tcW w:w="6768" w:type="dxa"/>
            <w:tcBorders>
              <w:top w:val="single" w:sz="4" w:space="0" w:color="B4C3AF"/>
              <w:left w:val="single" w:sz="4" w:space="0" w:color="B4C3AF"/>
              <w:bottom w:val="single" w:sz="4" w:space="0" w:color="B4C3AF"/>
              <w:right w:val="single" w:sz="4" w:space="0" w:color="B4C3AF"/>
            </w:tcBorders>
            <w:vAlign w:val="center"/>
          </w:tcPr>
          <w:p w:rsidR="00FB75E3" w:rsidRPr="00112AFE" w:rsidRDefault="00FB75E3" w:rsidP="00FB75E3">
            <w:pPr>
              <w:pStyle w:val="Body"/>
            </w:pPr>
          </w:p>
        </w:tc>
      </w:tr>
    </w:tbl>
    <w:p w:rsidR="00FB75E3" w:rsidRDefault="00FB75E3">
      <w:pPr>
        <w:pStyle w:val="Body"/>
      </w:pPr>
    </w:p>
    <w:p w:rsidR="00FB75E3" w:rsidRDefault="00FB75E3">
      <w:pPr>
        <w:pStyle w:val="Body"/>
      </w:pPr>
      <w:r>
        <w:t>Estimated credits per semester:</w:t>
      </w:r>
    </w:p>
    <w:tbl>
      <w:tblPr>
        <w:tblStyle w:val="TableGrid"/>
        <w:tblW w:w="67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663"/>
        <w:gridCol w:w="4105"/>
      </w:tblGrid>
      <w:tr w:rsidR="00FB75E3" w:rsidTr="00FB75E3">
        <w:tc>
          <w:tcPr>
            <w:tcW w:w="2663" w:type="dxa"/>
            <w:tcBorders>
              <w:top w:val="single" w:sz="4" w:space="0" w:color="B4C3AF"/>
              <w:left w:val="single" w:sz="4" w:space="0" w:color="B4C3AF"/>
              <w:bottom w:val="single" w:sz="4" w:space="0" w:color="B4C3AF"/>
              <w:right w:val="single" w:sz="4" w:space="0" w:color="B4C3AF"/>
            </w:tcBorders>
            <w:vAlign w:val="center"/>
          </w:tcPr>
          <w:p w:rsidR="00FB75E3" w:rsidRPr="00112AFE" w:rsidRDefault="00FB75E3" w:rsidP="00FB75E3">
            <w:pPr>
              <w:pStyle w:val="Body"/>
            </w:pPr>
            <w:r>
              <w:t>1</w:t>
            </w:r>
            <w:r w:rsidRPr="00FB75E3">
              <w:rPr>
                <w:vertAlign w:val="superscript"/>
              </w:rPr>
              <w:t>st</w:t>
            </w:r>
            <w:r>
              <w:t xml:space="preserve"> Semester</w:t>
            </w:r>
          </w:p>
        </w:tc>
        <w:tc>
          <w:tcPr>
            <w:tcW w:w="4105" w:type="dxa"/>
            <w:tcBorders>
              <w:top w:val="single" w:sz="4" w:space="0" w:color="B4C3AF"/>
              <w:left w:val="single" w:sz="4" w:space="0" w:color="B4C3AF"/>
              <w:bottom w:val="single" w:sz="4" w:space="0" w:color="B4C3AF"/>
              <w:right w:val="single" w:sz="4" w:space="0" w:color="B4C3AF"/>
            </w:tcBorders>
            <w:vAlign w:val="center"/>
          </w:tcPr>
          <w:p w:rsidR="00FB75E3" w:rsidRDefault="00FB75E3" w:rsidP="00FB75E3"/>
        </w:tc>
      </w:tr>
      <w:tr w:rsidR="00FB75E3" w:rsidTr="00FB75E3">
        <w:tc>
          <w:tcPr>
            <w:tcW w:w="2663" w:type="dxa"/>
            <w:tcBorders>
              <w:top w:val="single" w:sz="4" w:space="0" w:color="B4C3AF"/>
              <w:left w:val="single" w:sz="4" w:space="0" w:color="B4C3AF"/>
              <w:bottom w:val="single" w:sz="4" w:space="0" w:color="B4C3AF"/>
              <w:right w:val="single" w:sz="4" w:space="0" w:color="B4C3AF"/>
            </w:tcBorders>
            <w:vAlign w:val="center"/>
          </w:tcPr>
          <w:p w:rsidR="00FB75E3" w:rsidRPr="00112AFE" w:rsidRDefault="00FB75E3" w:rsidP="00FB75E3">
            <w:pPr>
              <w:pStyle w:val="Body"/>
            </w:pPr>
            <w:r>
              <w:t>2</w:t>
            </w:r>
            <w:r w:rsidRPr="00FB75E3">
              <w:rPr>
                <w:vertAlign w:val="superscript"/>
              </w:rPr>
              <w:t>nd</w:t>
            </w:r>
            <w:r>
              <w:t xml:space="preserve"> Semester</w:t>
            </w:r>
          </w:p>
        </w:tc>
        <w:tc>
          <w:tcPr>
            <w:tcW w:w="4105" w:type="dxa"/>
            <w:tcBorders>
              <w:top w:val="single" w:sz="4" w:space="0" w:color="B4C3AF"/>
              <w:left w:val="single" w:sz="4" w:space="0" w:color="B4C3AF"/>
              <w:bottom w:val="single" w:sz="4" w:space="0" w:color="B4C3AF"/>
              <w:right w:val="single" w:sz="4" w:space="0" w:color="B4C3AF"/>
            </w:tcBorders>
            <w:vAlign w:val="center"/>
          </w:tcPr>
          <w:p w:rsidR="00FB75E3" w:rsidRDefault="00FB75E3" w:rsidP="00FB75E3"/>
        </w:tc>
      </w:tr>
    </w:tbl>
    <w:p w:rsidR="00FB75E3" w:rsidRDefault="00FB75E3">
      <w:pPr>
        <w:pStyle w:val="Body"/>
      </w:pPr>
    </w:p>
    <w:p w:rsidR="00FB75E3" w:rsidRDefault="00FB75E3">
      <w:pPr>
        <w:pStyle w:val="Body"/>
      </w:pPr>
    </w:p>
    <w:tbl>
      <w:tblPr>
        <w:tblStyle w:val="TableGrid"/>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00"/>
        <w:gridCol w:w="5760"/>
        <w:gridCol w:w="937"/>
      </w:tblGrid>
      <w:tr w:rsidR="008D0133" w:rsidTr="00785B45">
        <w:trPr>
          <w:jc w:val="center"/>
        </w:trPr>
        <w:tc>
          <w:tcPr>
            <w:tcW w:w="10297" w:type="dxa"/>
            <w:gridSpan w:val="3"/>
            <w:tcBorders>
              <w:top w:val="nil"/>
              <w:left w:val="nil"/>
              <w:bottom w:val="nil"/>
              <w:right w:val="nil"/>
            </w:tcBorders>
            <w:shd w:val="clear" w:color="auto" w:fill="F5F5DC"/>
            <w:vAlign w:val="center"/>
          </w:tcPr>
          <w:p w:rsidR="008D0133" w:rsidRPr="00112AFE" w:rsidRDefault="00335AEB" w:rsidP="00335AEB">
            <w:pPr>
              <w:pStyle w:val="Heading2"/>
              <w:outlineLvl w:val="1"/>
            </w:pPr>
            <w:r>
              <w:t>Church Involvement</w:t>
            </w:r>
          </w:p>
        </w:tc>
      </w:tr>
      <w:tr w:rsidR="008D0133" w:rsidTr="00785B45">
        <w:trPr>
          <w:jc w:val="center"/>
        </w:trPr>
        <w:tc>
          <w:tcPr>
            <w:tcW w:w="10297" w:type="dxa"/>
            <w:gridSpan w:val="3"/>
            <w:tcBorders>
              <w:top w:val="nil"/>
              <w:left w:val="nil"/>
              <w:bottom w:val="nil"/>
              <w:right w:val="nil"/>
            </w:tcBorders>
            <w:vAlign w:val="center"/>
          </w:tcPr>
          <w:p w:rsidR="008D0133" w:rsidRPr="00112AFE" w:rsidRDefault="008D0133" w:rsidP="00335AEB">
            <w:pPr>
              <w:pStyle w:val="Body"/>
            </w:pPr>
            <w:r>
              <w:t xml:space="preserve">Tell us in which </w:t>
            </w:r>
            <w:r w:rsidR="00335AEB">
              <w:t>of the following</w:t>
            </w:r>
            <w:r>
              <w:t xml:space="preserve"> you</w:t>
            </w:r>
            <w:r w:rsidR="00335AEB">
              <w:t xml:space="preserve"> are involved in or</w:t>
            </w:r>
            <w:r>
              <w:t xml:space="preserve"> are interested in </w:t>
            </w:r>
            <w:r w:rsidR="00335AEB">
              <w:t xml:space="preserve">becoming involved with at NFC. </w:t>
            </w:r>
          </w:p>
        </w:tc>
      </w:tr>
      <w:tr w:rsidR="008D0133" w:rsidTr="00785B45">
        <w:trPr>
          <w:gridAfter w:val="2"/>
          <w:wAfter w:w="6697" w:type="dxa"/>
          <w:trHeight w:hRule="exact" w:val="216"/>
          <w:jc w:val="center"/>
        </w:trPr>
        <w:tc>
          <w:tcPr>
            <w:tcW w:w="3600" w:type="dxa"/>
            <w:tcBorders>
              <w:top w:val="nil"/>
              <w:left w:val="nil"/>
              <w:bottom w:val="nil"/>
              <w:right w:val="nil"/>
            </w:tcBorders>
          </w:tcPr>
          <w:p w:rsidR="008D0133" w:rsidRPr="00112AFE" w:rsidRDefault="008D0133">
            <w:pPr>
              <w:pStyle w:val="Body"/>
            </w:pPr>
          </w:p>
        </w:tc>
      </w:tr>
      <w:tr w:rsidR="008D0133" w:rsidTr="00785B45">
        <w:trPr>
          <w:gridAfter w:val="2"/>
          <w:wAfter w:w="6697" w:type="dxa"/>
          <w:jc w:val="center"/>
        </w:trPr>
        <w:tc>
          <w:tcPr>
            <w:tcW w:w="3600" w:type="dxa"/>
            <w:tcBorders>
              <w:top w:val="nil"/>
              <w:left w:val="nil"/>
              <w:bottom w:val="nil"/>
              <w:right w:val="nil"/>
            </w:tcBorders>
            <w:vAlign w:val="center"/>
          </w:tcPr>
          <w:p w:rsidR="008D0133" w:rsidRPr="00112AFE" w:rsidRDefault="00D3069C" w:rsidP="00335AEB">
            <w:pPr>
              <w:pStyle w:val="Body"/>
              <w:ind w:right="-2035"/>
            </w:pPr>
            <w:r>
              <w:fldChar w:fldCharType="begin"/>
            </w:r>
            <w:r w:rsidR="008D0133">
              <w:instrText xml:space="preserve"> MACROBUTTON  DoFieldClick ___ </w:instrText>
            </w:r>
            <w:r>
              <w:fldChar w:fldCharType="end"/>
            </w:r>
            <w:r w:rsidR="00335AEB">
              <w:t>Early Church Service (Sundays)</w:t>
            </w:r>
          </w:p>
        </w:tc>
      </w:tr>
      <w:tr w:rsidR="008D0133" w:rsidTr="00785B45">
        <w:trPr>
          <w:gridAfter w:val="2"/>
          <w:wAfter w:w="6697" w:type="dxa"/>
          <w:jc w:val="center"/>
        </w:trPr>
        <w:tc>
          <w:tcPr>
            <w:tcW w:w="3600" w:type="dxa"/>
            <w:tcBorders>
              <w:top w:val="nil"/>
              <w:left w:val="nil"/>
              <w:bottom w:val="nil"/>
              <w:right w:val="nil"/>
            </w:tcBorders>
            <w:vAlign w:val="center"/>
          </w:tcPr>
          <w:p w:rsidR="00335AEB" w:rsidRPr="00112AFE" w:rsidRDefault="00D3069C" w:rsidP="00335AEB">
            <w:pPr>
              <w:pStyle w:val="Body"/>
              <w:ind w:right="-865"/>
            </w:pPr>
            <w:r>
              <w:fldChar w:fldCharType="begin"/>
            </w:r>
            <w:r w:rsidR="008D0133">
              <w:instrText xml:space="preserve"> MACROBUTTON  DoFieldClick ___ </w:instrText>
            </w:r>
            <w:r>
              <w:fldChar w:fldCharType="end"/>
            </w:r>
            <w:r w:rsidR="00335AEB">
              <w:t>Traditional Service (Sundays)</w:t>
            </w:r>
          </w:p>
        </w:tc>
      </w:tr>
      <w:tr w:rsidR="008D0133" w:rsidTr="00785B45">
        <w:trPr>
          <w:gridAfter w:val="2"/>
          <w:wAfter w:w="6697" w:type="dxa"/>
          <w:jc w:val="center"/>
        </w:trPr>
        <w:tc>
          <w:tcPr>
            <w:tcW w:w="3600" w:type="dxa"/>
            <w:tcBorders>
              <w:top w:val="nil"/>
              <w:left w:val="nil"/>
              <w:bottom w:val="nil"/>
              <w:right w:val="nil"/>
            </w:tcBorders>
            <w:vAlign w:val="center"/>
          </w:tcPr>
          <w:p w:rsidR="008D0133" w:rsidRPr="00112AFE" w:rsidRDefault="00D3069C" w:rsidP="00335AEB">
            <w:pPr>
              <w:pStyle w:val="Body"/>
            </w:pPr>
            <w:r>
              <w:fldChar w:fldCharType="begin"/>
            </w:r>
            <w:r w:rsidR="008D0133">
              <w:instrText xml:space="preserve"> MACROBUTTON  DoFieldClick ___ </w:instrText>
            </w:r>
            <w:r>
              <w:fldChar w:fldCharType="end"/>
            </w:r>
            <w:r w:rsidR="00335AEB">
              <w:t>Sunday School</w:t>
            </w:r>
          </w:p>
        </w:tc>
      </w:tr>
      <w:tr w:rsidR="008D0133" w:rsidTr="00785B45">
        <w:trPr>
          <w:gridAfter w:val="2"/>
          <w:wAfter w:w="6697" w:type="dxa"/>
          <w:jc w:val="center"/>
        </w:trPr>
        <w:tc>
          <w:tcPr>
            <w:tcW w:w="3600" w:type="dxa"/>
            <w:tcBorders>
              <w:top w:val="nil"/>
              <w:left w:val="nil"/>
              <w:bottom w:val="nil"/>
              <w:right w:val="nil"/>
            </w:tcBorders>
            <w:vAlign w:val="center"/>
          </w:tcPr>
          <w:p w:rsidR="008D0133" w:rsidRPr="00112AFE" w:rsidRDefault="00D3069C" w:rsidP="00335AEB">
            <w:pPr>
              <w:pStyle w:val="Body"/>
            </w:pPr>
            <w:r>
              <w:fldChar w:fldCharType="begin"/>
            </w:r>
            <w:r w:rsidR="008D0133">
              <w:instrText xml:space="preserve"> MACROBUTTON  DoFieldClick ___ </w:instrText>
            </w:r>
            <w:r>
              <w:fldChar w:fldCharType="end"/>
            </w:r>
            <w:r w:rsidR="00335AEB">
              <w:t>Young Adult Sunday School</w:t>
            </w:r>
          </w:p>
        </w:tc>
      </w:tr>
      <w:tr w:rsidR="008D0133" w:rsidTr="00785B45">
        <w:trPr>
          <w:gridAfter w:val="2"/>
          <w:wAfter w:w="6697" w:type="dxa"/>
          <w:jc w:val="center"/>
        </w:trPr>
        <w:tc>
          <w:tcPr>
            <w:tcW w:w="3600" w:type="dxa"/>
            <w:tcBorders>
              <w:top w:val="nil"/>
              <w:left w:val="nil"/>
              <w:bottom w:val="nil"/>
              <w:right w:val="nil"/>
            </w:tcBorders>
            <w:vAlign w:val="center"/>
          </w:tcPr>
          <w:p w:rsidR="008D0133" w:rsidRPr="00112AFE" w:rsidRDefault="00D3069C" w:rsidP="00335AEB">
            <w:pPr>
              <w:pStyle w:val="Body"/>
            </w:pPr>
            <w:r>
              <w:fldChar w:fldCharType="begin"/>
            </w:r>
            <w:r w:rsidR="008D0133">
              <w:instrText xml:space="preserve"> MACROBUTTON  DoFieldClick ___ </w:instrText>
            </w:r>
            <w:r>
              <w:fldChar w:fldCharType="end"/>
            </w:r>
            <w:r w:rsidR="00335AEB">
              <w:t>Young Adult Group (Thursdays)</w:t>
            </w:r>
          </w:p>
        </w:tc>
      </w:tr>
      <w:tr w:rsidR="008D0133" w:rsidTr="00785B45">
        <w:trPr>
          <w:gridAfter w:val="2"/>
          <w:wAfter w:w="6697" w:type="dxa"/>
          <w:jc w:val="center"/>
        </w:trPr>
        <w:tc>
          <w:tcPr>
            <w:tcW w:w="3600" w:type="dxa"/>
            <w:tcBorders>
              <w:top w:val="nil"/>
              <w:left w:val="nil"/>
              <w:bottom w:val="nil"/>
              <w:right w:val="nil"/>
            </w:tcBorders>
            <w:vAlign w:val="center"/>
          </w:tcPr>
          <w:p w:rsidR="008D0133" w:rsidRPr="00112AFE" w:rsidRDefault="00D3069C" w:rsidP="00335AEB">
            <w:pPr>
              <w:pStyle w:val="Body"/>
            </w:pPr>
            <w:r>
              <w:fldChar w:fldCharType="begin"/>
            </w:r>
            <w:r w:rsidR="008D0133">
              <w:instrText xml:space="preserve"> MACROBUTTON  DoFieldClick ___ </w:instrText>
            </w:r>
            <w:r>
              <w:fldChar w:fldCharType="end"/>
            </w:r>
            <w:r w:rsidR="00335AEB">
              <w:t>Supporting Youth Group</w:t>
            </w:r>
          </w:p>
        </w:tc>
      </w:tr>
      <w:tr w:rsidR="008D0133" w:rsidRPr="00112AFE" w:rsidTr="00785B45">
        <w:trPr>
          <w:gridAfter w:val="2"/>
          <w:wAfter w:w="6697" w:type="dxa"/>
          <w:jc w:val="center"/>
        </w:trPr>
        <w:tc>
          <w:tcPr>
            <w:tcW w:w="3600" w:type="dxa"/>
            <w:tcBorders>
              <w:top w:val="nil"/>
              <w:left w:val="nil"/>
              <w:bottom w:val="nil"/>
              <w:right w:val="nil"/>
            </w:tcBorders>
            <w:vAlign w:val="center"/>
          </w:tcPr>
          <w:p w:rsidR="008D0133" w:rsidRDefault="00D3069C" w:rsidP="00335AEB">
            <w:pPr>
              <w:pStyle w:val="Body"/>
            </w:pPr>
            <w:r>
              <w:fldChar w:fldCharType="begin"/>
            </w:r>
            <w:r w:rsidR="008D0133">
              <w:instrText xml:space="preserve"> MACROBUTTON  DoFieldClick ___ </w:instrText>
            </w:r>
            <w:r>
              <w:fldChar w:fldCharType="end"/>
            </w:r>
            <w:r w:rsidR="00335AEB">
              <w:t>Life Groups/ Home Groups</w:t>
            </w:r>
          </w:p>
          <w:p w:rsidR="00785B45" w:rsidRDefault="00785B45" w:rsidP="00335AEB">
            <w:pPr>
              <w:pStyle w:val="Body"/>
            </w:pPr>
          </w:p>
          <w:p w:rsidR="00785B45" w:rsidRPr="00112AFE" w:rsidRDefault="00785B45" w:rsidP="00335AEB">
            <w:pPr>
              <w:pStyle w:val="Body"/>
            </w:pPr>
          </w:p>
        </w:tc>
      </w:tr>
      <w:tr w:rsidR="00785B45" w:rsidTr="00785B45">
        <w:trPr>
          <w:gridAfter w:val="1"/>
          <w:wAfter w:w="937" w:type="dxa"/>
          <w:jc w:val="center"/>
        </w:trPr>
        <w:tc>
          <w:tcPr>
            <w:tcW w:w="9360" w:type="dxa"/>
            <w:gridSpan w:val="2"/>
            <w:tcBorders>
              <w:top w:val="nil"/>
              <w:left w:val="nil"/>
              <w:bottom w:val="nil"/>
              <w:right w:val="nil"/>
            </w:tcBorders>
            <w:shd w:val="clear" w:color="auto" w:fill="F5F5DC"/>
            <w:vAlign w:val="center"/>
          </w:tcPr>
          <w:p w:rsidR="00785B45" w:rsidRPr="00112AFE" w:rsidRDefault="00785B45" w:rsidP="00785B45">
            <w:pPr>
              <w:pStyle w:val="Heading2"/>
              <w:outlineLvl w:val="1"/>
            </w:pPr>
            <w:r>
              <w:lastRenderedPageBreak/>
              <w:t xml:space="preserve">Your Connection with Nampa First Church </w:t>
            </w:r>
          </w:p>
        </w:tc>
      </w:tr>
      <w:tr w:rsidR="00785B45" w:rsidTr="00785B45">
        <w:trPr>
          <w:gridAfter w:val="1"/>
          <w:wAfter w:w="937" w:type="dxa"/>
          <w:jc w:val="center"/>
        </w:trPr>
        <w:tc>
          <w:tcPr>
            <w:tcW w:w="9360" w:type="dxa"/>
            <w:gridSpan w:val="2"/>
            <w:tcBorders>
              <w:top w:val="nil"/>
              <w:left w:val="nil"/>
              <w:bottom w:val="nil"/>
              <w:right w:val="nil"/>
            </w:tcBorders>
            <w:vAlign w:val="center"/>
          </w:tcPr>
          <w:p w:rsidR="00785B45" w:rsidRPr="00112AFE" w:rsidRDefault="00785B45" w:rsidP="00094990">
            <w:pPr>
              <w:pStyle w:val="Body"/>
            </w:pPr>
            <w:r>
              <w:t xml:space="preserve">Please describe your connection with Nampa First Church, including attendance, ministries involved in, and family members who attend here (if applicable). You will not be disqualified from the matching scholarship based on your answer. </w:t>
            </w:r>
          </w:p>
        </w:tc>
      </w:tr>
      <w:tr w:rsidR="00785B45" w:rsidTr="00785B45">
        <w:trPr>
          <w:gridAfter w:val="1"/>
          <w:wAfter w:w="937" w:type="dxa"/>
          <w:trHeight w:hRule="exact" w:val="216"/>
          <w:jc w:val="center"/>
        </w:trPr>
        <w:tc>
          <w:tcPr>
            <w:tcW w:w="9360" w:type="dxa"/>
            <w:gridSpan w:val="2"/>
            <w:tcBorders>
              <w:top w:val="nil"/>
              <w:left w:val="nil"/>
              <w:bottom w:val="single" w:sz="4" w:space="0" w:color="C0C0C0"/>
              <w:right w:val="nil"/>
            </w:tcBorders>
          </w:tcPr>
          <w:p w:rsidR="00785B45" w:rsidRPr="00112AFE" w:rsidRDefault="00785B45" w:rsidP="00094990">
            <w:pPr>
              <w:pStyle w:val="Body"/>
            </w:pPr>
          </w:p>
        </w:tc>
      </w:tr>
      <w:tr w:rsidR="00785B45" w:rsidTr="00785B45">
        <w:trPr>
          <w:gridAfter w:val="1"/>
          <w:wAfter w:w="937" w:type="dxa"/>
          <w:trHeight w:hRule="exact" w:val="3187"/>
          <w:jc w:val="center"/>
        </w:trPr>
        <w:tc>
          <w:tcPr>
            <w:tcW w:w="9360" w:type="dxa"/>
            <w:gridSpan w:val="2"/>
          </w:tcPr>
          <w:p w:rsidR="00785B45" w:rsidRPr="00112AFE" w:rsidRDefault="00785B45" w:rsidP="00094990">
            <w:pPr>
              <w:pStyle w:val="Body"/>
            </w:pPr>
          </w:p>
        </w:tc>
      </w:tr>
      <w:tr w:rsidR="00785B45" w:rsidRPr="00112AFE" w:rsidTr="00785B45">
        <w:trPr>
          <w:gridAfter w:val="2"/>
          <w:wAfter w:w="6697" w:type="dxa"/>
          <w:jc w:val="center"/>
        </w:trPr>
        <w:tc>
          <w:tcPr>
            <w:tcW w:w="3600" w:type="dxa"/>
            <w:tcBorders>
              <w:top w:val="nil"/>
              <w:left w:val="nil"/>
              <w:bottom w:val="nil"/>
              <w:right w:val="nil"/>
            </w:tcBorders>
            <w:vAlign w:val="center"/>
          </w:tcPr>
          <w:p w:rsidR="00785B45" w:rsidRDefault="00785B45" w:rsidP="00335AEB">
            <w:pPr>
              <w:pStyle w:val="Body"/>
            </w:pPr>
          </w:p>
        </w:tc>
      </w:tr>
      <w:tr w:rsidR="008D0133" w:rsidRPr="00112AFE" w:rsidTr="00785B45">
        <w:trPr>
          <w:gridAfter w:val="2"/>
          <w:wAfter w:w="6697" w:type="dxa"/>
          <w:jc w:val="center"/>
        </w:trPr>
        <w:tc>
          <w:tcPr>
            <w:tcW w:w="3600" w:type="dxa"/>
            <w:tcBorders>
              <w:top w:val="nil"/>
              <w:left w:val="nil"/>
              <w:bottom w:val="nil"/>
              <w:right w:val="nil"/>
            </w:tcBorders>
            <w:vAlign w:val="center"/>
          </w:tcPr>
          <w:p w:rsidR="00FB75E3" w:rsidRPr="00112AFE" w:rsidRDefault="00FB75E3" w:rsidP="005B02E4">
            <w:pPr>
              <w:pStyle w:val="Body"/>
            </w:pPr>
          </w:p>
        </w:tc>
      </w:tr>
    </w:tbl>
    <w:p w:rsidR="008D0133" w:rsidRDefault="008D0133">
      <w:pPr>
        <w:pStyle w:val="Heading2"/>
      </w:pPr>
    </w:p>
    <w:tbl>
      <w:tblPr>
        <w:tblStyle w:val="TableGrid"/>
        <w:tblW w:w="0" w:type="auto"/>
        <w:jc w:val="center"/>
        <w:tblInd w:w="-9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0260"/>
      </w:tblGrid>
      <w:tr w:rsidR="008D0133" w:rsidTr="00785B45">
        <w:trPr>
          <w:jc w:val="center"/>
        </w:trPr>
        <w:tc>
          <w:tcPr>
            <w:tcW w:w="10260" w:type="dxa"/>
            <w:tcBorders>
              <w:top w:val="nil"/>
              <w:left w:val="nil"/>
              <w:bottom w:val="nil"/>
              <w:right w:val="nil"/>
            </w:tcBorders>
            <w:shd w:val="clear" w:color="auto" w:fill="F5F5DC"/>
            <w:vAlign w:val="center"/>
          </w:tcPr>
          <w:p w:rsidR="008D0133" w:rsidRPr="00785B45" w:rsidRDefault="00FB75E3">
            <w:pPr>
              <w:pStyle w:val="Heading2"/>
              <w:outlineLvl w:val="1"/>
            </w:pPr>
            <w:r w:rsidRPr="00785B45">
              <w:t>Your Spiritual Needs</w:t>
            </w:r>
            <w:r w:rsidR="008D0133" w:rsidRPr="00785B45">
              <w:t xml:space="preserve"> </w:t>
            </w:r>
          </w:p>
        </w:tc>
      </w:tr>
      <w:tr w:rsidR="008D0133" w:rsidTr="00785B45">
        <w:trPr>
          <w:jc w:val="center"/>
        </w:trPr>
        <w:tc>
          <w:tcPr>
            <w:tcW w:w="10260" w:type="dxa"/>
            <w:tcBorders>
              <w:top w:val="nil"/>
              <w:left w:val="nil"/>
              <w:bottom w:val="nil"/>
              <w:right w:val="nil"/>
            </w:tcBorders>
            <w:vAlign w:val="center"/>
          </w:tcPr>
          <w:p w:rsidR="008D0133" w:rsidRPr="00112AFE" w:rsidRDefault="00FB75E3">
            <w:pPr>
              <w:pStyle w:val="Body"/>
            </w:pPr>
            <w:r>
              <w:t xml:space="preserve">Nampa First Church has a deep desire to meet your spiritual needs. Please list any ideas or suggestions that you feel would help meet your needs or help you feel supported. </w:t>
            </w:r>
          </w:p>
        </w:tc>
      </w:tr>
      <w:tr w:rsidR="008D0133" w:rsidTr="00785B45">
        <w:trPr>
          <w:trHeight w:hRule="exact" w:val="216"/>
          <w:jc w:val="center"/>
        </w:trPr>
        <w:tc>
          <w:tcPr>
            <w:tcW w:w="10260" w:type="dxa"/>
            <w:tcBorders>
              <w:top w:val="nil"/>
              <w:left w:val="nil"/>
              <w:bottom w:val="single" w:sz="4" w:space="0" w:color="C0C0C0"/>
              <w:right w:val="nil"/>
            </w:tcBorders>
          </w:tcPr>
          <w:p w:rsidR="008D0133" w:rsidRPr="00112AFE" w:rsidRDefault="008D0133">
            <w:pPr>
              <w:pStyle w:val="Body"/>
            </w:pPr>
          </w:p>
        </w:tc>
      </w:tr>
      <w:tr w:rsidR="008D0133" w:rsidTr="00785B45">
        <w:trPr>
          <w:trHeight w:hRule="exact" w:val="2638"/>
          <w:jc w:val="center"/>
        </w:trPr>
        <w:tc>
          <w:tcPr>
            <w:tcW w:w="10260" w:type="dxa"/>
          </w:tcPr>
          <w:p w:rsidR="008D0133" w:rsidRPr="00112AFE" w:rsidRDefault="008D0133">
            <w:pPr>
              <w:pStyle w:val="Body"/>
            </w:pPr>
          </w:p>
        </w:tc>
      </w:tr>
    </w:tbl>
    <w:p w:rsidR="008D0133" w:rsidRDefault="008D0133">
      <w:pPr>
        <w:pStyle w:val="Heading2"/>
      </w:pPr>
    </w:p>
    <w:tbl>
      <w:tblPr>
        <w:tblStyle w:val="TableGrid"/>
        <w:tblW w:w="10080" w:type="dxa"/>
        <w:jc w:val="cente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383"/>
        <w:gridCol w:w="6697"/>
      </w:tblGrid>
      <w:tr w:rsidR="008D0133" w:rsidTr="00785B45">
        <w:trPr>
          <w:jc w:val="center"/>
        </w:trPr>
        <w:tc>
          <w:tcPr>
            <w:tcW w:w="10080" w:type="dxa"/>
            <w:gridSpan w:val="2"/>
            <w:tcBorders>
              <w:top w:val="nil"/>
              <w:left w:val="nil"/>
              <w:bottom w:val="nil"/>
              <w:right w:val="nil"/>
            </w:tcBorders>
            <w:shd w:val="clear" w:color="auto" w:fill="F5F5DC"/>
            <w:vAlign w:val="center"/>
          </w:tcPr>
          <w:p w:rsidR="008D0133" w:rsidRPr="00112AFE" w:rsidRDefault="008D0133">
            <w:pPr>
              <w:pStyle w:val="Heading2"/>
              <w:outlineLvl w:val="1"/>
            </w:pPr>
            <w:r>
              <w:t>Agreement and Signature</w:t>
            </w:r>
          </w:p>
        </w:tc>
      </w:tr>
      <w:tr w:rsidR="008D0133" w:rsidTr="00785B45">
        <w:trPr>
          <w:jc w:val="center"/>
        </w:trPr>
        <w:tc>
          <w:tcPr>
            <w:tcW w:w="10080" w:type="dxa"/>
            <w:gridSpan w:val="2"/>
            <w:tcBorders>
              <w:top w:val="nil"/>
              <w:left w:val="nil"/>
              <w:bottom w:val="nil"/>
              <w:right w:val="nil"/>
            </w:tcBorders>
            <w:vAlign w:val="center"/>
          </w:tcPr>
          <w:p w:rsidR="008D0133" w:rsidRPr="00112AFE" w:rsidRDefault="008D0133" w:rsidP="005B02E4">
            <w:pPr>
              <w:pStyle w:val="Body"/>
            </w:pPr>
            <w:r>
              <w:t xml:space="preserve">By submitting this application, I affirm that the facts set forth in it are true and complete. I understand that </w:t>
            </w:r>
            <w:r w:rsidR="00FB75E3">
              <w:t xml:space="preserve">the </w:t>
            </w:r>
            <w:r w:rsidR="005B02E4">
              <w:t>NFC Trustee Matching Scholarship Committee</w:t>
            </w:r>
            <w:r w:rsidR="00FB75E3">
              <w:t xml:space="preserve"> will review this application and</w:t>
            </w:r>
            <w:r w:rsidR="005B02E4">
              <w:t xml:space="preserve"> I will receive a notification on its approval status. </w:t>
            </w:r>
            <w:r w:rsidR="00FB75E3">
              <w:t>I also underst</w:t>
            </w:r>
            <w:r w:rsidR="005B02E4">
              <w:t>and that I may be contacted by NFC and invited to young adult ministries and/or Trustee Matching Scholarship recipient functions.</w:t>
            </w:r>
          </w:p>
        </w:tc>
      </w:tr>
      <w:tr w:rsidR="008D0133" w:rsidTr="00785B45">
        <w:trPr>
          <w:trHeight w:hRule="exact" w:val="216"/>
          <w:jc w:val="center"/>
        </w:trPr>
        <w:tc>
          <w:tcPr>
            <w:tcW w:w="10080" w:type="dxa"/>
            <w:gridSpan w:val="2"/>
            <w:tcBorders>
              <w:top w:val="nil"/>
              <w:left w:val="nil"/>
              <w:bottom w:val="single" w:sz="4" w:space="0" w:color="C0C0C0"/>
              <w:right w:val="nil"/>
            </w:tcBorders>
          </w:tcPr>
          <w:p w:rsidR="008D0133" w:rsidRPr="00112AFE" w:rsidRDefault="008D0133">
            <w:pPr>
              <w:pStyle w:val="Body"/>
            </w:pPr>
          </w:p>
        </w:tc>
      </w:tr>
      <w:tr w:rsidR="008D0133" w:rsidTr="00785B45">
        <w:trPr>
          <w:jc w:val="center"/>
        </w:trPr>
        <w:tc>
          <w:tcPr>
            <w:tcW w:w="3383" w:type="dxa"/>
            <w:vAlign w:val="center"/>
          </w:tcPr>
          <w:p w:rsidR="008D0133" w:rsidRPr="00112AFE" w:rsidRDefault="008D0133">
            <w:pPr>
              <w:pStyle w:val="Body"/>
            </w:pPr>
            <w:r>
              <w:t>Name (printed)</w:t>
            </w:r>
          </w:p>
        </w:tc>
        <w:tc>
          <w:tcPr>
            <w:tcW w:w="6697" w:type="dxa"/>
            <w:vAlign w:val="center"/>
          </w:tcPr>
          <w:p w:rsidR="008D0133" w:rsidRDefault="008D0133">
            <w:pPr>
              <w:pStyle w:val="Body"/>
            </w:pPr>
          </w:p>
        </w:tc>
      </w:tr>
      <w:tr w:rsidR="008D0133" w:rsidTr="00785B45">
        <w:trPr>
          <w:jc w:val="center"/>
        </w:trPr>
        <w:tc>
          <w:tcPr>
            <w:tcW w:w="3383" w:type="dxa"/>
            <w:vAlign w:val="center"/>
          </w:tcPr>
          <w:p w:rsidR="008D0133" w:rsidRPr="00112AFE" w:rsidRDefault="008D0133">
            <w:pPr>
              <w:pStyle w:val="Body"/>
            </w:pPr>
            <w:r>
              <w:t>Signature</w:t>
            </w:r>
          </w:p>
        </w:tc>
        <w:tc>
          <w:tcPr>
            <w:tcW w:w="6697" w:type="dxa"/>
            <w:vAlign w:val="center"/>
          </w:tcPr>
          <w:p w:rsidR="008D0133" w:rsidRDefault="008D0133">
            <w:pPr>
              <w:pStyle w:val="Body"/>
            </w:pPr>
          </w:p>
        </w:tc>
      </w:tr>
      <w:tr w:rsidR="008D0133" w:rsidTr="00785B45">
        <w:trPr>
          <w:jc w:val="center"/>
        </w:trPr>
        <w:tc>
          <w:tcPr>
            <w:tcW w:w="3383" w:type="dxa"/>
            <w:vAlign w:val="center"/>
          </w:tcPr>
          <w:p w:rsidR="008D0133" w:rsidRPr="00112AFE" w:rsidRDefault="008D0133">
            <w:pPr>
              <w:pStyle w:val="Body"/>
            </w:pPr>
            <w:r>
              <w:t>Date</w:t>
            </w:r>
          </w:p>
        </w:tc>
        <w:tc>
          <w:tcPr>
            <w:tcW w:w="6697" w:type="dxa"/>
            <w:vAlign w:val="center"/>
          </w:tcPr>
          <w:p w:rsidR="008D0133" w:rsidRDefault="008D0133">
            <w:pPr>
              <w:pStyle w:val="Body"/>
            </w:pPr>
          </w:p>
        </w:tc>
      </w:tr>
    </w:tbl>
    <w:p w:rsidR="008D0133" w:rsidRPr="002F2341" w:rsidRDefault="008D0133" w:rsidP="00785B45">
      <w:pPr>
        <w:pStyle w:val="Heading2"/>
      </w:pPr>
    </w:p>
    <w:sectPr w:rsidR="008D0133" w:rsidRPr="002F2341" w:rsidSect="000007E8">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23B1E"/>
    <w:multiLevelType w:val="hybridMultilevel"/>
    <w:tmpl w:val="762CE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E4F78"/>
    <w:multiLevelType w:val="hybridMultilevel"/>
    <w:tmpl w:val="A014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2E1720"/>
    <w:rsid w:val="000003A4"/>
    <w:rsid w:val="000007E8"/>
    <w:rsid w:val="0004584B"/>
    <w:rsid w:val="001605B9"/>
    <w:rsid w:val="002E1720"/>
    <w:rsid w:val="00335AEB"/>
    <w:rsid w:val="00521080"/>
    <w:rsid w:val="00531655"/>
    <w:rsid w:val="00582BB4"/>
    <w:rsid w:val="005B02E4"/>
    <w:rsid w:val="00785B45"/>
    <w:rsid w:val="00850CE1"/>
    <w:rsid w:val="008D0133"/>
    <w:rsid w:val="00993B1C"/>
    <w:rsid w:val="009D6358"/>
    <w:rsid w:val="00AB7DCD"/>
    <w:rsid w:val="00AC499C"/>
    <w:rsid w:val="00B45510"/>
    <w:rsid w:val="00CB47F0"/>
    <w:rsid w:val="00D3069C"/>
    <w:rsid w:val="00D44F77"/>
    <w:rsid w:val="00F9326F"/>
    <w:rsid w:val="00FB7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E8"/>
    <w:rPr>
      <w:sz w:val="24"/>
      <w:szCs w:val="24"/>
    </w:rPr>
  </w:style>
  <w:style w:type="paragraph" w:styleId="Heading1">
    <w:name w:val="heading 1"/>
    <w:basedOn w:val="Normal"/>
    <w:next w:val="Normal"/>
    <w:qFormat/>
    <w:rsid w:val="000007E8"/>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qFormat/>
    <w:rsid w:val="000007E8"/>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7E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0007E8"/>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521080"/>
    <w:rPr>
      <w:rFonts w:ascii="Tahoma" w:hAnsi="Tahoma" w:cs="Tahoma"/>
      <w:sz w:val="16"/>
      <w:szCs w:val="16"/>
    </w:rPr>
  </w:style>
  <w:style w:type="character" w:customStyle="1" w:styleId="BalloonTextChar">
    <w:name w:val="Balloon Text Char"/>
    <w:basedOn w:val="DefaultParagraphFont"/>
    <w:link w:val="BalloonText"/>
    <w:uiPriority w:val="99"/>
    <w:semiHidden/>
    <w:rsid w:val="00521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re\AppData\Roaming\Microsoft\Templates\Volunteer%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92CA3-3577-4EA1-B57A-037D9AD7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1</TotalTime>
  <Pages>3</Pages>
  <Words>578</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ownre</dc:creator>
  <cp:lastModifiedBy>Doni Otremba</cp:lastModifiedBy>
  <cp:revision>2</cp:revision>
  <cp:lastPrinted>2003-07-23T17:40:00Z</cp:lastPrinted>
  <dcterms:created xsi:type="dcterms:W3CDTF">2013-05-06T14:27:00Z</dcterms:created>
  <dcterms:modified xsi:type="dcterms:W3CDTF">2013-05-06T14:27:00Z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