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CA" w:rsidRDefault="005A30CA" w:rsidP="00CA4A89">
      <w:pPr>
        <w:spacing w:after="0" w:line="240" w:lineRule="exact"/>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9.75pt;height:65.65pt;z-index:-251658240;mso-position-horizontal:left;mso-position-vertical:top;mso-position-vertical-relative:line" o:allowoverlap="f">
            <v:imagedata r:id="rId7" o:title=""/>
            <w10:wrap type="square"/>
          </v:shape>
        </w:pict>
      </w:r>
      <w:r w:rsidRPr="00CA4A89">
        <w:rPr>
          <w:rFonts w:ascii="Times New Roman" w:hAnsi="Times New Roman"/>
          <w:b/>
          <w:sz w:val="26"/>
          <w:szCs w:val="26"/>
        </w:rPr>
        <w:t xml:space="preserve">Responsive </w:t>
      </w:r>
      <w:smartTag w:uri="urn:schemas-microsoft-com:office:smarttags" w:element="City">
        <w:smartTag w:uri="urn:schemas-microsoft-com:office:smarttags" w:element="place">
          <w:r w:rsidRPr="00CA4A89">
            <w:rPr>
              <w:rFonts w:ascii="Times New Roman" w:hAnsi="Times New Roman"/>
              <w:b/>
              <w:sz w:val="26"/>
              <w:szCs w:val="26"/>
            </w:rPr>
            <w:t>Reading</w:t>
          </w:r>
        </w:smartTag>
      </w:smartTag>
      <w:r w:rsidRPr="00CA4A89">
        <w:rPr>
          <w:rFonts w:ascii="Times New Roman" w:hAnsi="Times New Roman"/>
          <w:b/>
          <w:sz w:val="26"/>
          <w:szCs w:val="26"/>
        </w:rPr>
        <w:t xml:space="preserve"> for January 2011</w:t>
      </w:r>
    </w:p>
    <w:p w:rsidR="005A30CA" w:rsidRPr="00CA4A89" w:rsidRDefault="005A30CA" w:rsidP="00CA4A89">
      <w:pPr>
        <w:spacing w:after="0" w:line="240" w:lineRule="exact"/>
        <w:jc w:val="center"/>
      </w:pPr>
      <w:r w:rsidRPr="00CA4A89">
        <w:rPr>
          <w:rFonts w:ascii="Times New Roman" w:hAnsi="Times New Roman"/>
          <w:b/>
          <w:sz w:val="26"/>
          <w:szCs w:val="26"/>
        </w:rPr>
        <w:t>Theme: “God’s Mandate for His Church”</w:t>
      </w:r>
      <w:r w:rsidRPr="00CA4A89">
        <w:rPr>
          <w:rFonts w:ascii="Times New Roman" w:hAnsi="Times New Roman"/>
          <w:b/>
        </w:rPr>
        <w:t xml:space="preserve"> </w:t>
      </w:r>
    </w:p>
    <w:p w:rsidR="005A30CA" w:rsidRPr="00420DB3" w:rsidRDefault="005A30CA" w:rsidP="00E758A1">
      <w:pPr>
        <w:spacing w:after="0"/>
        <w:jc w:val="center"/>
        <w:rPr>
          <w:rFonts w:ascii="Times New Roman" w:hAnsi="Times New Roman"/>
          <w:b/>
          <w:color w:val="993366"/>
        </w:rPr>
      </w:pPr>
    </w:p>
    <w:p w:rsidR="005A30CA" w:rsidRPr="00AD69A0" w:rsidRDefault="005A30CA" w:rsidP="00E758A1">
      <w:pPr>
        <w:spacing w:after="0"/>
        <w:jc w:val="center"/>
        <w:rPr>
          <w:rFonts w:ascii="Times New Roman" w:hAnsi="Times New Roman"/>
          <w:b/>
          <w:color w:val="FF00FF"/>
        </w:rPr>
      </w:pPr>
    </w:p>
    <w:p w:rsidR="005A30CA" w:rsidRPr="00AD69A0" w:rsidRDefault="005A30CA" w:rsidP="00E758A1">
      <w:pPr>
        <w:spacing w:after="0"/>
        <w:rPr>
          <w:rFonts w:ascii="Times New Roman" w:hAnsi="Times New Roman"/>
          <w:b/>
          <w:color w:val="002060"/>
        </w:rPr>
      </w:pPr>
    </w:p>
    <w:p w:rsidR="005A30CA" w:rsidRDefault="005A30CA" w:rsidP="00E758A1">
      <w:pPr>
        <w:spacing w:after="0" w:line="240" w:lineRule="auto"/>
        <w:rPr>
          <w:rFonts w:ascii="Times New Roman" w:hAnsi="Times New Roman"/>
          <w:b/>
        </w:rPr>
      </w:pPr>
    </w:p>
    <w:p w:rsidR="005A30CA" w:rsidRDefault="005A30CA" w:rsidP="00E758A1">
      <w:pPr>
        <w:spacing w:after="0" w:line="240" w:lineRule="auto"/>
        <w:rPr>
          <w:rFonts w:ascii="Times New Roman" w:hAnsi="Times New Roman"/>
          <w:b/>
        </w:rPr>
      </w:pPr>
      <w:r>
        <w:rPr>
          <w:rFonts w:ascii="Times New Roman" w:hAnsi="Times New Roman"/>
          <w:b/>
        </w:rPr>
        <w:t>Sunday, February 6, 2011</w:t>
      </w:r>
    </w:p>
    <w:p w:rsidR="005A30CA" w:rsidRDefault="005A30CA" w:rsidP="00E758A1">
      <w:pPr>
        <w:spacing w:after="0" w:line="240" w:lineRule="auto"/>
        <w:rPr>
          <w:rFonts w:ascii="Times New Roman" w:hAnsi="Times New Roman"/>
          <w:b/>
        </w:rPr>
      </w:pPr>
      <w:smartTag w:uri="http://www.logos.com/smarttags" w:element="bible">
        <w:smartTagPr>
          <w:attr w:name="Reference" w:val="Bible.Ac11.19-26"/>
        </w:smartTagPr>
        <w:r>
          <w:rPr>
            <w:rFonts w:ascii="Times New Roman" w:hAnsi="Times New Roman"/>
            <w:b/>
          </w:rPr>
          <w:t>Acts 11:19-26</w:t>
        </w:r>
      </w:smartTag>
    </w:p>
    <w:p w:rsidR="005A30CA" w:rsidRDefault="005A30CA" w:rsidP="00E758A1">
      <w:pPr>
        <w:spacing w:after="0" w:line="240" w:lineRule="auto"/>
        <w:rPr>
          <w:rFonts w:ascii="Times New Roman" w:hAnsi="Times New Roman"/>
          <w:b/>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19 Now they which were scattered abroad upon the persecution that arose about Stephen travelled as far as Phenice, and </w:t>
      </w:r>
      <w:smartTag w:uri="urn:schemas-microsoft-com:office:smarttags" w:element="country-region">
        <w:r w:rsidRPr="00CA4A89">
          <w:rPr>
            <w:rFonts w:ascii="Times New Roman" w:hAnsi="Times New Roman"/>
          </w:rPr>
          <w:t>Cyprus</w:t>
        </w:r>
      </w:smartTag>
      <w:r w:rsidRPr="00CA4A89">
        <w:rPr>
          <w:rFonts w:ascii="Times New Roman" w:hAnsi="Times New Roman"/>
        </w:rPr>
        <w:t xml:space="preserve">, and </w:t>
      </w:r>
      <w:smartTag w:uri="urn:schemas-microsoft-com:office:smarttags" w:element="City">
        <w:smartTag w:uri="urn:schemas-microsoft-com:office:smarttags" w:element="place">
          <w:r w:rsidRPr="00CA4A89">
            <w:rPr>
              <w:rFonts w:ascii="Times New Roman" w:hAnsi="Times New Roman"/>
            </w:rPr>
            <w:t>Antioch</w:t>
          </w:r>
        </w:smartTag>
      </w:smartTag>
      <w:r w:rsidRPr="00CA4A89">
        <w:rPr>
          <w:rFonts w:ascii="Times New Roman" w:hAnsi="Times New Roman"/>
        </w:rPr>
        <w:t xml:space="preserve">, preaching the word to none but unto the Jews only.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20 And some of them were men of </w:t>
      </w:r>
      <w:smartTag w:uri="urn:schemas-microsoft-com:office:smarttags" w:element="country-region">
        <w:r w:rsidRPr="00CA4A89">
          <w:rPr>
            <w:rFonts w:ascii="Times New Roman" w:hAnsi="Times New Roman"/>
          </w:rPr>
          <w:t>Cyprus</w:t>
        </w:r>
      </w:smartTag>
      <w:r w:rsidRPr="00CA4A89">
        <w:rPr>
          <w:rFonts w:ascii="Times New Roman" w:hAnsi="Times New Roman"/>
        </w:rPr>
        <w:t xml:space="preserve"> and </w:t>
      </w:r>
      <w:smartTag w:uri="urn:schemas-microsoft-com:office:smarttags" w:element="City">
        <w:r w:rsidRPr="00CA4A89">
          <w:rPr>
            <w:rFonts w:ascii="Times New Roman" w:hAnsi="Times New Roman"/>
          </w:rPr>
          <w:t>Cyrene</w:t>
        </w:r>
      </w:smartTag>
      <w:r w:rsidRPr="00CA4A89">
        <w:rPr>
          <w:rFonts w:ascii="Times New Roman" w:hAnsi="Times New Roman"/>
        </w:rPr>
        <w:t xml:space="preserve">, which, when they were come to </w:t>
      </w:r>
      <w:smartTag w:uri="urn:schemas-microsoft-com:office:smarttags" w:element="City">
        <w:smartTag w:uri="urn:schemas-microsoft-com:office:smarttags" w:element="place">
          <w:r w:rsidRPr="00CA4A89">
            <w:rPr>
              <w:rFonts w:ascii="Times New Roman" w:hAnsi="Times New Roman"/>
            </w:rPr>
            <w:t>Antioch</w:t>
          </w:r>
        </w:smartTag>
      </w:smartTag>
      <w:r w:rsidRPr="00CA4A89">
        <w:rPr>
          <w:rFonts w:ascii="Times New Roman" w:hAnsi="Times New Roman"/>
        </w:rPr>
        <w:t xml:space="preserve">, spake unto the Grecians, preaching the Lord Jesus.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21 And the hand of the Lord was with them: and a great number believed, and turned unto the Lord.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22 Then tidings of these things came unto the ears of the church which was in </w:t>
      </w:r>
      <w:smartTag w:uri="http://www.logos.com/smarttags" w:element="bible">
        <w:smartTagPr>
          <w:attr w:name="Reference" w:val="Bible.1Co4.6-15"/>
        </w:smartTagPr>
        <w:r w:rsidRPr="00CA4A89">
          <w:rPr>
            <w:rFonts w:ascii="Times New Roman" w:hAnsi="Times New Roman"/>
          </w:rPr>
          <w:t>Jerusalem</w:t>
        </w:r>
      </w:smartTag>
      <w:r w:rsidRPr="00CA4A89">
        <w:rPr>
          <w:rFonts w:ascii="Times New Roman" w:hAnsi="Times New Roman"/>
        </w:rPr>
        <w:t xml:space="preserve">: and they sent forth Barnabas, that he should go as far as </w:t>
      </w:r>
      <w:smartTag w:uri="http://www.logos.com/smarttags" w:element="bible">
        <w:smartTagPr>
          <w:attr w:name="Reference" w:val="Bible.1Co4.6-15"/>
        </w:smartTagPr>
        <w:r w:rsidRPr="00CA4A89">
          <w:rPr>
            <w:rFonts w:ascii="Times New Roman" w:hAnsi="Times New Roman"/>
          </w:rPr>
          <w:t>Antioch</w:t>
        </w:r>
      </w:smartTag>
      <w:r w:rsidRPr="00CA4A89">
        <w:rPr>
          <w:rFonts w:ascii="Times New Roman" w:hAnsi="Times New Roman"/>
        </w:rPr>
        <w:t xml:space="preserve">.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23 Who, when he came, and had seen the grace of God, was glad, and exhorted them all, that with purpose of heart they would cleave unto the Lord.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24 For he was a good man, and full of the Holy Ghost and of faith: and much people was added unto the Lord.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25 Then departed Barnabas to </w:t>
      </w:r>
      <w:smartTag w:uri="http://www.logos.com/smarttags" w:element="bible">
        <w:smartTagPr>
          <w:attr w:name="Reference" w:val="Bible.1Co4.6-15"/>
        </w:smartTagPr>
        <w:r w:rsidRPr="00CA4A89">
          <w:rPr>
            <w:rFonts w:ascii="Times New Roman" w:hAnsi="Times New Roman"/>
          </w:rPr>
          <w:t>Tarsus</w:t>
        </w:r>
      </w:smartTag>
      <w:r w:rsidRPr="00CA4A89">
        <w:rPr>
          <w:rFonts w:ascii="Times New Roman" w:hAnsi="Times New Roman"/>
        </w:rPr>
        <w:t xml:space="preserve">, for to seek Saul: </w:t>
      </w:r>
    </w:p>
    <w:p w:rsidR="005A30CA" w:rsidRDefault="005A30CA" w:rsidP="00CA4A89">
      <w:pPr>
        <w:spacing w:after="0" w:line="240" w:lineRule="auto"/>
        <w:rPr>
          <w:rFonts w:ascii="Times New Roman" w:hAnsi="Times New Roman"/>
        </w:rPr>
      </w:pPr>
    </w:p>
    <w:p w:rsidR="005A30CA" w:rsidRPr="00CA4A89" w:rsidRDefault="005A30CA" w:rsidP="00CA4A89">
      <w:pPr>
        <w:spacing w:after="0" w:line="240" w:lineRule="auto"/>
        <w:rPr>
          <w:rFonts w:ascii="Times New Roman" w:hAnsi="Times New Roman"/>
        </w:rPr>
      </w:pPr>
      <w:r w:rsidRPr="00CA4A89">
        <w:rPr>
          <w:rFonts w:ascii="Times New Roman" w:hAnsi="Times New Roman"/>
        </w:rPr>
        <w:t xml:space="preserve">26 And when he had found him, he brought him unto </w:t>
      </w:r>
      <w:smartTag w:uri="http://www.logos.com/smarttags" w:element="bible">
        <w:smartTagPr>
          <w:attr w:name="Reference" w:val="Bible.1Co4.6-15"/>
        </w:smartTagPr>
        <w:r w:rsidRPr="00CA4A89">
          <w:rPr>
            <w:rFonts w:ascii="Times New Roman" w:hAnsi="Times New Roman"/>
          </w:rPr>
          <w:t>Antioch</w:t>
        </w:r>
      </w:smartTag>
      <w:r w:rsidRPr="00CA4A89">
        <w:rPr>
          <w:rFonts w:ascii="Times New Roman" w:hAnsi="Times New Roman"/>
        </w:rPr>
        <w:t xml:space="preserve">. And it came to pass, that a whole year they assembled themselves with the church, and taught much people. And the disciples were called Christians first in </w:t>
      </w:r>
      <w:smartTag w:uri="http://www.logos.com/smarttags" w:element="bible">
        <w:smartTagPr>
          <w:attr w:name="Reference" w:val="Bible.1Co4.6-15"/>
        </w:smartTagPr>
        <w:r w:rsidRPr="00CA4A89">
          <w:rPr>
            <w:rFonts w:ascii="Times New Roman" w:hAnsi="Times New Roman"/>
          </w:rPr>
          <w:t>Antioch</w:t>
        </w:r>
      </w:smartTag>
      <w:r w:rsidRPr="00CA4A89">
        <w:rPr>
          <w:rFonts w:ascii="Times New Roman" w:hAnsi="Times New Roman"/>
        </w:rPr>
        <w:t xml:space="preserve">. </w:t>
      </w:r>
    </w:p>
    <w:p w:rsidR="005A30CA" w:rsidRDefault="005A30CA" w:rsidP="00E758A1">
      <w:pPr>
        <w:spacing w:after="0" w:line="240" w:lineRule="auto"/>
        <w:rPr>
          <w:rFonts w:ascii="Times New Roman" w:hAnsi="Times New Roman"/>
          <w:b/>
        </w:rPr>
      </w:pPr>
    </w:p>
    <w:p w:rsidR="005A30CA" w:rsidRDefault="005A30CA" w:rsidP="00447066">
      <w:pPr>
        <w:spacing w:after="0" w:line="240" w:lineRule="auto"/>
        <w:rPr>
          <w:rFonts w:ascii="Times New Roman" w:hAnsi="Times New Roman"/>
          <w:b/>
        </w:rPr>
      </w:pPr>
      <w:r>
        <w:rPr>
          <w:rFonts w:ascii="Times New Roman" w:hAnsi="Times New Roman"/>
          <w:b/>
        </w:rPr>
        <w:t>Sunday, February 13, 2011</w:t>
      </w:r>
    </w:p>
    <w:p w:rsidR="005A30CA" w:rsidRDefault="005A30CA" w:rsidP="00447066">
      <w:pPr>
        <w:spacing w:after="0" w:line="240" w:lineRule="auto"/>
        <w:rPr>
          <w:rFonts w:ascii="Times New Roman" w:hAnsi="Times New Roman"/>
          <w:b/>
        </w:rPr>
      </w:pPr>
      <w:smartTag w:uri="http://www.logos.com/smarttags" w:element="bible">
        <w:smartTagPr>
          <w:attr w:name="Reference" w:val="Bible.1Co4.6-15"/>
        </w:smartTagPr>
        <w:r>
          <w:rPr>
            <w:rFonts w:ascii="Times New Roman" w:hAnsi="Times New Roman"/>
            <w:b/>
          </w:rPr>
          <w:t>Acts 15:1-9</w:t>
        </w:r>
      </w:smartTag>
    </w:p>
    <w:p w:rsidR="005A30CA" w:rsidRDefault="005A30CA" w:rsidP="00447066">
      <w:pPr>
        <w:spacing w:after="0" w:line="240" w:lineRule="auto"/>
        <w:rPr>
          <w:rFonts w:ascii="Times New Roman" w:hAnsi="Times New Roman"/>
          <w:b/>
        </w:rPr>
      </w:pPr>
    </w:p>
    <w:p w:rsidR="005A30CA" w:rsidRDefault="005A30CA" w:rsidP="00CA4A89">
      <w:pPr>
        <w:spacing w:after="0" w:line="240" w:lineRule="auto"/>
        <w:rPr>
          <w:rFonts w:ascii="Times New Roman" w:hAnsi="Times New Roman"/>
        </w:rPr>
      </w:pPr>
      <w:r>
        <w:rPr>
          <w:rFonts w:ascii="Times New Roman" w:hAnsi="Times New Roman"/>
        </w:rPr>
        <w:t xml:space="preserve">1 </w:t>
      </w:r>
      <w:r w:rsidRPr="00CA4A89">
        <w:rPr>
          <w:rFonts w:ascii="Times New Roman" w:hAnsi="Times New Roman"/>
        </w:rPr>
        <w:t xml:space="preserve">And certain men which came down from </w:t>
      </w:r>
      <w:smartTag w:uri="http://www.logos.com/smarttags" w:element="bible">
        <w:smartTagPr>
          <w:attr w:name="Reference" w:val="Bible.1Co4.6-15"/>
        </w:smartTagPr>
        <w:r w:rsidRPr="00CA4A89">
          <w:rPr>
            <w:rFonts w:ascii="Times New Roman" w:hAnsi="Times New Roman"/>
          </w:rPr>
          <w:t>Judaea</w:t>
        </w:r>
      </w:smartTag>
      <w:r w:rsidRPr="00CA4A89">
        <w:rPr>
          <w:rFonts w:ascii="Times New Roman" w:hAnsi="Times New Roman"/>
        </w:rPr>
        <w:t xml:space="preserve"> taught the brethren, and said, Except ye be circumcised after the manner of Moses, ye cannot be saved.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2 When therefore Paul and Barnabas had no small dissension and disputation with them, they determined that Paul and Barnabas, and certain other of them, should go up to </w:t>
      </w:r>
      <w:smartTag w:uri="http://www.logos.com/smarttags" w:element="bible">
        <w:smartTagPr>
          <w:attr w:name="Reference" w:val="Bible.1Co4.6-15"/>
        </w:smartTagPr>
        <w:r w:rsidRPr="00CA4A89">
          <w:rPr>
            <w:rFonts w:ascii="Times New Roman" w:hAnsi="Times New Roman"/>
          </w:rPr>
          <w:t>Jerusalem</w:t>
        </w:r>
      </w:smartTag>
      <w:r w:rsidRPr="00CA4A89">
        <w:rPr>
          <w:rFonts w:ascii="Times New Roman" w:hAnsi="Times New Roman"/>
        </w:rPr>
        <w:t xml:space="preserve"> unto the apostles and elders about this question.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3 And being brought on their way by the church, they passed through Phenice and </w:t>
      </w:r>
      <w:smartTag w:uri="http://www.logos.com/smarttags" w:element="bible">
        <w:smartTagPr>
          <w:attr w:name="Reference" w:val="Bible.1Co4.6-15"/>
        </w:smartTagPr>
        <w:r w:rsidRPr="00CA4A89">
          <w:rPr>
            <w:rFonts w:ascii="Times New Roman" w:hAnsi="Times New Roman"/>
          </w:rPr>
          <w:t>Samaria</w:t>
        </w:r>
      </w:smartTag>
      <w:r w:rsidRPr="00CA4A89">
        <w:rPr>
          <w:rFonts w:ascii="Times New Roman" w:hAnsi="Times New Roman"/>
        </w:rPr>
        <w:t xml:space="preserve">, declaring the conversion of the Gentiles: and they caused great joy unto all the brethren.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4 And when they were come to </w:t>
      </w:r>
      <w:smartTag w:uri="http://www.logos.com/smarttags" w:element="bible">
        <w:smartTagPr>
          <w:attr w:name="Reference" w:val="Bible.1Co4.6-15"/>
        </w:smartTagPr>
        <w:r w:rsidRPr="00CA4A89">
          <w:rPr>
            <w:rFonts w:ascii="Times New Roman" w:hAnsi="Times New Roman"/>
          </w:rPr>
          <w:t>Jerusalem</w:t>
        </w:r>
      </w:smartTag>
      <w:r w:rsidRPr="00CA4A89">
        <w:rPr>
          <w:rFonts w:ascii="Times New Roman" w:hAnsi="Times New Roman"/>
        </w:rPr>
        <w:t xml:space="preserve">, they were received of the church, and of the apostles and elders, and they declared all things that God had done with them. </w:t>
      </w:r>
    </w:p>
    <w:p w:rsidR="005A30CA" w:rsidRDefault="005A30CA" w:rsidP="00CA4A89">
      <w:pPr>
        <w:spacing w:after="0" w:line="240" w:lineRule="auto"/>
        <w:rPr>
          <w:rFonts w:ascii="Times New Roman" w:hAnsi="Times New Roman"/>
        </w:rPr>
      </w:pPr>
    </w:p>
    <w:p w:rsidR="005A30CA" w:rsidRPr="00CA4A89" w:rsidRDefault="005A30CA" w:rsidP="00CA4A89">
      <w:pPr>
        <w:spacing w:after="0" w:line="240" w:lineRule="auto"/>
        <w:rPr>
          <w:rFonts w:ascii="Times New Roman" w:hAnsi="Times New Roman"/>
        </w:rPr>
      </w:pPr>
      <w:r w:rsidRPr="00CA4A89">
        <w:rPr>
          <w:rFonts w:ascii="Times New Roman" w:hAnsi="Times New Roman"/>
        </w:rPr>
        <w:t xml:space="preserve">5 But there rose up certain of the sect of the Pharisees which believed, saying, That it was needful to circumcise them, and to command them to keep the law of Moses.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6 And the apostles and elders came together for to consider of this matter.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7 And when there had been much disputing, Peter rose up, and said unto them, Men and brethren, ye know how that a good while ago God made choice among us, that the Gentiles by my mouth should hear the word of the gospel, and believe. </w:t>
      </w:r>
    </w:p>
    <w:p w:rsidR="005A30CA" w:rsidRDefault="005A30CA" w:rsidP="00CA4A89">
      <w:pPr>
        <w:spacing w:after="0" w:line="240" w:lineRule="auto"/>
        <w:rPr>
          <w:rFonts w:ascii="Times New Roman" w:hAnsi="Times New Roman"/>
        </w:rPr>
      </w:pPr>
    </w:p>
    <w:p w:rsidR="005A30CA" w:rsidRDefault="005A30CA" w:rsidP="00CA4A89">
      <w:pPr>
        <w:spacing w:after="0" w:line="240" w:lineRule="auto"/>
        <w:rPr>
          <w:rFonts w:ascii="Times New Roman" w:hAnsi="Times New Roman"/>
        </w:rPr>
      </w:pPr>
      <w:r w:rsidRPr="00CA4A89">
        <w:rPr>
          <w:rFonts w:ascii="Times New Roman" w:hAnsi="Times New Roman"/>
        </w:rPr>
        <w:t xml:space="preserve">8 And God, which knoweth the hearts, bare them witness, giving them the Holy Ghost, even as he did unto us; </w:t>
      </w:r>
    </w:p>
    <w:p w:rsidR="005A30CA" w:rsidRDefault="005A30CA" w:rsidP="00CA4A89">
      <w:pPr>
        <w:spacing w:after="0" w:line="240" w:lineRule="auto"/>
        <w:rPr>
          <w:rFonts w:ascii="Times New Roman" w:hAnsi="Times New Roman"/>
        </w:rPr>
      </w:pPr>
    </w:p>
    <w:p w:rsidR="005A30CA" w:rsidRPr="00CA4A89" w:rsidRDefault="005A30CA" w:rsidP="00CA4A89">
      <w:pPr>
        <w:spacing w:after="0" w:line="240" w:lineRule="auto"/>
        <w:rPr>
          <w:rFonts w:ascii="Times New Roman" w:hAnsi="Times New Roman"/>
        </w:rPr>
      </w:pPr>
      <w:r w:rsidRPr="00CA4A89">
        <w:rPr>
          <w:rFonts w:ascii="Times New Roman" w:hAnsi="Times New Roman"/>
        </w:rPr>
        <w:t>9 And put no difference between us and them, purifying their hearts by fait</w:t>
      </w:r>
      <w:r>
        <w:rPr>
          <w:rFonts w:ascii="Times New Roman" w:hAnsi="Times New Roman"/>
        </w:rPr>
        <w:t>h.</w:t>
      </w:r>
    </w:p>
    <w:p w:rsidR="005A30CA" w:rsidRDefault="005A30CA" w:rsidP="00447066">
      <w:pPr>
        <w:spacing w:after="0" w:line="240" w:lineRule="auto"/>
        <w:rPr>
          <w:rFonts w:ascii="Times New Roman" w:hAnsi="Times New Roman"/>
          <w:b/>
        </w:rPr>
      </w:pPr>
    </w:p>
    <w:p w:rsidR="005A30CA" w:rsidRDefault="005A30CA" w:rsidP="00447066">
      <w:pPr>
        <w:spacing w:after="0" w:line="240" w:lineRule="auto"/>
        <w:rPr>
          <w:rFonts w:ascii="Times New Roman" w:hAnsi="Times New Roman"/>
          <w:b/>
        </w:rPr>
      </w:pPr>
      <w:r>
        <w:rPr>
          <w:rFonts w:ascii="Times New Roman" w:hAnsi="Times New Roman"/>
          <w:b/>
        </w:rPr>
        <w:t>Sunday, February 20, 2011</w:t>
      </w:r>
    </w:p>
    <w:p w:rsidR="005A30CA" w:rsidRDefault="005A30CA" w:rsidP="00447066">
      <w:pPr>
        <w:spacing w:after="0" w:line="240" w:lineRule="auto"/>
        <w:rPr>
          <w:rFonts w:ascii="Times New Roman" w:hAnsi="Times New Roman"/>
          <w:b/>
        </w:rPr>
      </w:pPr>
      <w:smartTag w:uri="http://www.logos.com/smarttags" w:element="bible">
        <w:smartTagPr>
          <w:attr w:name="Reference" w:val="Bible.1Co4.6-15"/>
        </w:smartTagPr>
        <w:r>
          <w:rPr>
            <w:rFonts w:ascii="Times New Roman" w:hAnsi="Times New Roman"/>
            <w:b/>
          </w:rPr>
          <w:t>Acts 16:1-10</w:t>
        </w:r>
      </w:smartTag>
    </w:p>
    <w:p w:rsidR="005A30CA" w:rsidRDefault="005A30CA" w:rsidP="00447066">
      <w:pPr>
        <w:spacing w:after="0" w:line="240" w:lineRule="auto"/>
        <w:rPr>
          <w:rFonts w:ascii="Times New Roman" w:hAnsi="Times New Roman"/>
          <w:b/>
        </w:rPr>
      </w:pPr>
    </w:p>
    <w:p w:rsidR="005A30CA" w:rsidRDefault="005A30CA" w:rsidP="00D851BF">
      <w:pPr>
        <w:spacing w:after="0" w:line="240" w:lineRule="auto"/>
        <w:rPr>
          <w:rFonts w:ascii="Times New Roman" w:hAnsi="Times New Roman"/>
        </w:rPr>
      </w:pPr>
      <w:r>
        <w:rPr>
          <w:rFonts w:ascii="Times New Roman" w:hAnsi="Times New Roman"/>
        </w:rPr>
        <w:t xml:space="preserve">1 </w:t>
      </w:r>
      <w:r w:rsidRPr="00D851BF">
        <w:rPr>
          <w:rFonts w:ascii="Times New Roman" w:hAnsi="Times New Roman"/>
        </w:rPr>
        <w:t xml:space="preserve">Then came he to Derbe and Lystra: and, behold, a certain disciple was there, named Timotheus, the son of a certain woman, which was a Jewess, and believed; but his father was a Greek: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2 Which was well reported of by the brethren that were at Lystra and Iconium.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3 Him would Paul have to go forth with him; and took and circumcised him because of the Jews which were in those quarters: for they knew all that his father was a Greek.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4 And as they went through the cities, they delivered them the decrees for to keep, that were ordained of the apostles and elders which were at </w:t>
      </w:r>
      <w:smartTag w:uri="http://www.logos.com/smarttags" w:element="bible">
        <w:smartTagPr>
          <w:attr w:name="Reference" w:val="Bible.1Co4.6-15"/>
        </w:smartTagPr>
        <w:r w:rsidRPr="00D851BF">
          <w:rPr>
            <w:rFonts w:ascii="Times New Roman" w:hAnsi="Times New Roman"/>
          </w:rPr>
          <w:t>Jerusalem</w:t>
        </w:r>
      </w:smartTag>
      <w:r w:rsidRPr="00D851BF">
        <w:rPr>
          <w:rFonts w:ascii="Times New Roman" w:hAnsi="Times New Roman"/>
        </w:rPr>
        <w:t xml:space="preserve">.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5 And so were the churches established in the faith, and increased in number daily.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6 Now when they had gone throughout Phrygia and the region of </w:t>
      </w:r>
      <w:smartTag w:uri="http://www.logos.com/smarttags" w:element="bible">
        <w:smartTagPr>
          <w:attr w:name="Reference" w:val="Bible.1Co4.6-15"/>
        </w:smartTagPr>
        <w:r w:rsidRPr="00D851BF">
          <w:rPr>
            <w:rFonts w:ascii="Times New Roman" w:hAnsi="Times New Roman"/>
          </w:rPr>
          <w:t>Galatia</w:t>
        </w:r>
      </w:smartTag>
      <w:r w:rsidRPr="00D851BF">
        <w:rPr>
          <w:rFonts w:ascii="Times New Roman" w:hAnsi="Times New Roman"/>
        </w:rPr>
        <w:t xml:space="preserve">, and were forbidden of the Holy Ghost to preach the word in </w:t>
      </w:r>
      <w:smartTag w:uri="http://www.logos.com/smarttags" w:element="bible">
        <w:smartTagPr>
          <w:attr w:name="Reference" w:val="Bible.1Co4.6-15"/>
        </w:smartTagPr>
        <w:r w:rsidRPr="00D851BF">
          <w:rPr>
            <w:rFonts w:ascii="Times New Roman" w:hAnsi="Times New Roman"/>
          </w:rPr>
          <w:t>Asia</w:t>
        </w:r>
      </w:smartTag>
      <w:r w:rsidRPr="00D851BF">
        <w:rPr>
          <w:rFonts w:ascii="Times New Roman" w:hAnsi="Times New Roman"/>
        </w:rPr>
        <w:t xml:space="preserve">,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7 After they were come to Mysia, they assayed to go into </w:t>
      </w:r>
      <w:smartTag w:uri="http://www.logos.com/smarttags" w:element="bible">
        <w:smartTagPr>
          <w:attr w:name="Reference" w:val="Bible.1Co4.6-15"/>
        </w:smartTagPr>
        <w:r w:rsidRPr="00D851BF">
          <w:rPr>
            <w:rFonts w:ascii="Times New Roman" w:hAnsi="Times New Roman"/>
          </w:rPr>
          <w:t>Bithynia</w:t>
        </w:r>
      </w:smartTag>
      <w:r w:rsidRPr="00D851BF">
        <w:rPr>
          <w:rFonts w:ascii="Times New Roman" w:hAnsi="Times New Roman"/>
        </w:rPr>
        <w:t xml:space="preserve">: but the Spirit suffered them not.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8 And they passing by Mysia came down to </w:t>
      </w:r>
      <w:smartTag w:uri="http://www.logos.com/smarttags" w:element="bible">
        <w:smartTagPr>
          <w:attr w:name="Reference" w:val="Bible.1Co4.6-15"/>
        </w:smartTagPr>
        <w:r w:rsidRPr="00D851BF">
          <w:rPr>
            <w:rFonts w:ascii="Times New Roman" w:hAnsi="Times New Roman"/>
          </w:rPr>
          <w:t>Troas</w:t>
        </w:r>
      </w:smartTag>
      <w:r w:rsidRPr="00D851BF">
        <w:rPr>
          <w:rFonts w:ascii="Times New Roman" w:hAnsi="Times New Roman"/>
        </w:rPr>
        <w:t xml:space="preserve">. </w:t>
      </w:r>
    </w:p>
    <w:p w:rsidR="005A30CA" w:rsidRDefault="005A30CA" w:rsidP="00D851BF">
      <w:pPr>
        <w:spacing w:after="0" w:line="240" w:lineRule="auto"/>
        <w:rPr>
          <w:rFonts w:ascii="Times New Roman" w:hAnsi="Times New Roman"/>
        </w:rPr>
      </w:pPr>
    </w:p>
    <w:p w:rsidR="005A30CA" w:rsidRDefault="005A30CA" w:rsidP="00D851BF">
      <w:pPr>
        <w:spacing w:after="0" w:line="240" w:lineRule="auto"/>
        <w:rPr>
          <w:rFonts w:ascii="Times New Roman" w:hAnsi="Times New Roman"/>
        </w:rPr>
      </w:pPr>
      <w:r w:rsidRPr="00D851BF">
        <w:rPr>
          <w:rFonts w:ascii="Times New Roman" w:hAnsi="Times New Roman"/>
        </w:rPr>
        <w:t xml:space="preserve">9 And a vision appeared to Paul in the night; There stood a man of </w:t>
      </w:r>
      <w:smartTag w:uri="http://www.logos.com/smarttags" w:element="bible">
        <w:smartTagPr>
          <w:attr w:name="Reference" w:val="Bible.1Co4.6-15"/>
        </w:smartTagPr>
        <w:r w:rsidRPr="00D851BF">
          <w:rPr>
            <w:rFonts w:ascii="Times New Roman" w:hAnsi="Times New Roman"/>
          </w:rPr>
          <w:t>Macedonia</w:t>
        </w:r>
      </w:smartTag>
      <w:r w:rsidRPr="00D851BF">
        <w:rPr>
          <w:rFonts w:ascii="Times New Roman" w:hAnsi="Times New Roman"/>
        </w:rPr>
        <w:t xml:space="preserve">, and prayed him, saying, Come over into </w:t>
      </w:r>
      <w:smartTag w:uri="http://www.logos.com/smarttags" w:element="bible">
        <w:smartTagPr>
          <w:attr w:name="Reference" w:val="Bible.1Co4.6-15"/>
        </w:smartTagPr>
        <w:r w:rsidRPr="00D851BF">
          <w:rPr>
            <w:rFonts w:ascii="Times New Roman" w:hAnsi="Times New Roman"/>
          </w:rPr>
          <w:t>Macedonia</w:t>
        </w:r>
      </w:smartTag>
      <w:r w:rsidRPr="00D851BF">
        <w:rPr>
          <w:rFonts w:ascii="Times New Roman" w:hAnsi="Times New Roman"/>
        </w:rPr>
        <w:t xml:space="preserve">, and help us. </w:t>
      </w:r>
    </w:p>
    <w:p w:rsidR="005A30CA" w:rsidRDefault="005A30CA" w:rsidP="00D851BF">
      <w:pPr>
        <w:spacing w:after="0" w:line="240" w:lineRule="auto"/>
        <w:rPr>
          <w:rFonts w:ascii="Times New Roman" w:hAnsi="Times New Roman"/>
        </w:rPr>
      </w:pPr>
    </w:p>
    <w:p w:rsidR="005A30CA" w:rsidRPr="00D851BF" w:rsidRDefault="005A30CA" w:rsidP="00D851BF">
      <w:pPr>
        <w:spacing w:after="0" w:line="240" w:lineRule="auto"/>
        <w:rPr>
          <w:rFonts w:ascii="Times New Roman" w:hAnsi="Times New Roman"/>
        </w:rPr>
      </w:pPr>
      <w:r w:rsidRPr="00D851BF">
        <w:rPr>
          <w:rFonts w:ascii="Times New Roman" w:hAnsi="Times New Roman"/>
        </w:rPr>
        <w:t xml:space="preserve">10 And after he had seen the vision, immediately we endeavoured to go into </w:t>
      </w:r>
      <w:smartTag w:uri="http://www.logos.com/smarttags" w:element="bible">
        <w:smartTagPr>
          <w:attr w:name="Reference" w:val="Bible.1Co4.6-15"/>
        </w:smartTagPr>
        <w:r w:rsidRPr="00D851BF">
          <w:rPr>
            <w:rFonts w:ascii="Times New Roman" w:hAnsi="Times New Roman"/>
          </w:rPr>
          <w:t>Macedonia</w:t>
        </w:r>
      </w:smartTag>
      <w:r w:rsidRPr="00D851BF">
        <w:rPr>
          <w:rFonts w:ascii="Times New Roman" w:hAnsi="Times New Roman"/>
        </w:rPr>
        <w:t xml:space="preserve">, assuredly gathering that the Lord had called us for to preach the gospel unto them. </w:t>
      </w:r>
    </w:p>
    <w:p w:rsidR="005A30CA" w:rsidRDefault="005A30CA" w:rsidP="00447066">
      <w:pPr>
        <w:spacing w:after="0" w:line="240" w:lineRule="auto"/>
        <w:rPr>
          <w:rFonts w:ascii="Times New Roman" w:hAnsi="Times New Roman"/>
          <w:b/>
        </w:rPr>
      </w:pPr>
    </w:p>
    <w:p w:rsidR="005A30CA" w:rsidRDefault="005A30CA" w:rsidP="009F3DA6">
      <w:pPr>
        <w:spacing w:after="0" w:line="240" w:lineRule="auto"/>
        <w:rPr>
          <w:rFonts w:ascii="Times New Roman" w:hAnsi="Times New Roman"/>
          <w:b/>
        </w:rPr>
      </w:pPr>
      <w:r>
        <w:rPr>
          <w:rFonts w:ascii="Times New Roman" w:hAnsi="Times New Roman"/>
          <w:b/>
        </w:rPr>
        <w:t>Sunday, February 27, 2011</w:t>
      </w:r>
    </w:p>
    <w:p w:rsidR="005A30CA" w:rsidRDefault="005A30CA" w:rsidP="009F3DA6">
      <w:pPr>
        <w:spacing w:after="0" w:line="240" w:lineRule="auto"/>
        <w:rPr>
          <w:rFonts w:ascii="Times New Roman" w:hAnsi="Times New Roman"/>
          <w:b/>
        </w:rPr>
      </w:pPr>
      <w:smartTag w:uri="http://www.logos.com/smarttags" w:element="bible">
        <w:smartTagPr>
          <w:attr w:name="Reference" w:val="Bible.1Co4.6-15"/>
        </w:smartTagPr>
        <w:r>
          <w:rPr>
            <w:rFonts w:ascii="Times New Roman" w:hAnsi="Times New Roman"/>
            <w:b/>
          </w:rPr>
          <w:t>1 Corinthians 4:6-15</w:t>
        </w:r>
      </w:smartTag>
    </w:p>
    <w:p w:rsidR="005A30CA" w:rsidRDefault="005A30CA" w:rsidP="009F3DA6">
      <w:pPr>
        <w:spacing w:after="0" w:line="240" w:lineRule="auto"/>
        <w:rPr>
          <w:rFonts w:ascii="Times New Roman" w:hAnsi="Times New Roman"/>
          <w:b/>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6 And these things, brethren, I have in a figure transferred to myself and to Apollos for your sakes; that ye might learn in us not to think of men above that which is written, that no one of you be puffed up for one against another.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7 For who maketh thee to differ from another? and what hast thou that thou didst not receive? now if thou didst receive it, why dost thou glory, as if thou hadst not received it?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8 Now ye are full, now ye are rich, ye have reigned as kings without us: and I would to God ye did reign, that we also might reign with you.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9 For I think that God hath set forth us the apostles last, as it were appointed to death: for we are made a spectacle unto the world, and to angels, and to men.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10 We are fools for Christ’s sake, but ye are wise in Christ; we are weak, but ye are strong; ye are honourable, but we are despised.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11 Even unto this present hour we both hunger, and thirst, and are naked, and are buffeted, and have no certain dwellingplace;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12 And labour, working with our own hands: being reviled, we bless; being persecuted, we suffer it: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13 Being defamed, we intreat: we are made as the filth of the world, and are the offscouring of all things unto this day. </w:t>
      </w:r>
    </w:p>
    <w:p w:rsidR="005A30CA" w:rsidRDefault="005A30CA" w:rsidP="00EB004E">
      <w:pPr>
        <w:spacing w:after="0" w:line="240" w:lineRule="auto"/>
        <w:rPr>
          <w:rFonts w:ascii="Times New Roman" w:hAnsi="Times New Roman"/>
        </w:rPr>
      </w:pPr>
    </w:p>
    <w:p w:rsidR="005A30CA" w:rsidRDefault="005A30CA" w:rsidP="00EB004E">
      <w:pPr>
        <w:spacing w:after="0" w:line="240" w:lineRule="auto"/>
        <w:rPr>
          <w:rFonts w:ascii="Times New Roman" w:hAnsi="Times New Roman"/>
        </w:rPr>
      </w:pPr>
      <w:r w:rsidRPr="00EB004E">
        <w:rPr>
          <w:rFonts w:ascii="Times New Roman" w:hAnsi="Times New Roman"/>
        </w:rPr>
        <w:t xml:space="preserve">14 I write not these things to shame you, but as my beloved sons I warn you. </w:t>
      </w:r>
    </w:p>
    <w:p w:rsidR="005A30CA" w:rsidRDefault="005A30CA" w:rsidP="00EB004E">
      <w:pPr>
        <w:spacing w:after="0" w:line="240" w:lineRule="auto"/>
        <w:rPr>
          <w:rFonts w:ascii="Times New Roman" w:hAnsi="Times New Roman"/>
        </w:rPr>
      </w:pPr>
    </w:p>
    <w:p w:rsidR="005A30CA" w:rsidRPr="00EB004E" w:rsidRDefault="005A30CA" w:rsidP="00EB004E">
      <w:pPr>
        <w:spacing w:after="0" w:line="240" w:lineRule="auto"/>
        <w:rPr>
          <w:rFonts w:ascii="Times New Roman" w:hAnsi="Times New Roman"/>
        </w:rPr>
      </w:pPr>
      <w:r w:rsidRPr="00EB004E">
        <w:rPr>
          <w:rFonts w:ascii="Times New Roman" w:hAnsi="Times New Roman"/>
        </w:rPr>
        <w:t xml:space="preserve">15 For though ye have ten thousand instructors in Christ, yet have ye not many fathers: for in Christ Jesus I have begotten you through the gospel. </w:t>
      </w:r>
    </w:p>
    <w:p w:rsidR="005A30CA" w:rsidRDefault="005A30CA" w:rsidP="00930A11">
      <w:pPr>
        <w:spacing w:after="0" w:line="240" w:lineRule="auto"/>
        <w:rPr>
          <w:rFonts w:ascii="Times New Roman" w:hAnsi="Times New Roman"/>
        </w:rPr>
      </w:pPr>
    </w:p>
    <w:p w:rsidR="005A30CA" w:rsidRPr="00102D59" w:rsidRDefault="005A30CA" w:rsidP="00102D59">
      <w:pPr>
        <w:spacing w:after="0"/>
        <w:jc w:val="center"/>
        <w:rPr>
          <w:rFonts w:ascii="Times New Roman" w:hAnsi="Times New Roman"/>
          <w:sz w:val="26"/>
          <w:szCs w:val="26"/>
        </w:rPr>
      </w:pPr>
    </w:p>
    <w:sectPr w:rsidR="005A30CA" w:rsidRPr="00102D59" w:rsidSect="009C7F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0CA" w:rsidRDefault="005A30CA">
      <w:r>
        <w:separator/>
      </w:r>
    </w:p>
  </w:endnote>
  <w:endnote w:type="continuationSeparator" w:id="0">
    <w:p w:rsidR="005A30CA" w:rsidRDefault="005A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0CA" w:rsidRDefault="005A30CA">
      <w:r>
        <w:separator/>
      </w:r>
    </w:p>
  </w:footnote>
  <w:footnote w:type="continuationSeparator" w:id="0">
    <w:p w:rsidR="005A30CA" w:rsidRDefault="005A3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E698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1D4187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050E05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F044B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7E6CD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209A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8C13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750D3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84483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7ACF40"/>
    <w:lvl w:ilvl="0">
      <w:start w:val="1"/>
      <w:numFmt w:val="bullet"/>
      <w:lvlText w:val=""/>
      <w:lvlJc w:val="left"/>
      <w:pPr>
        <w:tabs>
          <w:tab w:val="num" w:pos="360"/>
        </w:tabs>
        <w:ind w:left="360" w:hanging="360"/>
      </w:pPr>
      <w:rPr>
        <w:rFonts w:ascii="Symbol" w:hAnsi="Symbol" w:hint="default"/>
      </w:rPr>
    </w:lvl>
  </w:abstractNum>
  <w:abstractNum w:abstractNumId="1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8151F"/>
    <w:rsid w:val="00096519"/>
    <w:rsid w:val="000B15A5"/>
    <w:rsid w:val="000B65A2"/>
    <w:rsid w:val="000F44B6"/>
    <w:rsid w:val="00102D59"/>
    <w:rsid w:val="00162C52"/>
    <w:rsid w:val="001652B2"/>
    <w:rsid w:val="00204A45"/>
    <w:rsid w:val="00225562"/>
    <w:rsid w:val="002D1D8D"/>
    <w:rsid w:val="003E4B91"/>
    <w:rsid w:val="003F778B"/>
    <w:rsid w:val="00420DB3"/>
    <w:rsid w:val="00434595"/>
    <w:rsid w:val="00441174"/>
    <w:rsid w:val="00447066"/>
    <w:rsid w:val="004D28FE"/>
    <w:rsid w:val="004D337F"/>
    <w:rsid w:val="004E091A"/>
    <w:rsid w:val="004F4088"/>
    <w:rsid w:val="00542226"/>
    <w:rsid w:val="005A30CA"/>
    <w:rsid w:val="005D3261"/>
    <w:rsid w:val="00601675"/>
    <w:rsid w:val="0064354A"/>
    <w:rsid w:val="00644A28"/>
    <w:rsid w:val="006529DF"/>
    <w:rsid w:val="006F116E"/>
    <w:rsid w:val="0071298F"/>
    <w:rsid w:val="007646F1"/>
    <w:rsid w:val="00796347"/>
    <w:rsid w:val="007A1E05"/>
    <w:rsid w:val="008235DD"/>
    <w:rsid w:val="00851D9B"/>
    <w:rsid w:val="00883812"/>
    <w:rsid w:val="00930A11"/>
    <w:rsid w:val="009A43D5"/>
    <w:rsid w:val="009B1DFB"/>
    <w:rsid w:val="009C173B"/>
    <w:rsid w:val="009C2785"/>
    <w:rsid w:val="009C6A97"/>
    <w:rsid w:val="009C7F23"/>
    <w:rsid w:val="009F3DA6"/>
    <w:rsid w:val="00A83F7A"/>
    <w:rsid w:val="00A9655B"/>
    <w:rsid w:val="00AD69A0"/>
    <w:rsid w:val="00B2183E"/>
    <w:rsid w:val="00B52302"/>
    <w:rsid w:val="00BC0107"/>
    <w:rsid w:val="00C309E8"/>
    <w:rsid w:val="00C52530"/>
    <w:rsid w:val="00C752FE"/>
    <w:rsid w:val="00CA4A89"/>
    <w:rsid w:val="00CB6FA5"/>
    <w:rsid w:val="00CE3AC0"/>
    <w:rsid w:val="00D07D0E"/>
    <w:rsid w:val="00D31716"/>
    <w:rsid w:val="00D53A6D"/>
    <w:rsid w:val="00D62BB4"/>
    <w:rsid w:val="00D76D26"/>
    <w:rsid w:val="00D851BF"/>
    <w:rsid w:val="00DC2332"/>
    <w:rsid w:val="00E46225"/>
    <w:rsid w:val="00E61676"/>
    <w:rsid w:val="00E71E14"/>
    <w:rsid w:val="00E758A1"/>
    <w:rsid w:val="00E7758D"/>
    <w:rsid w:val="00E832D9"/>
    <w:rsid w:val="00EB004E"/>
    <w:rsid w:val="00EC7B5A"/>
    <w:rsid w:val="00F135A9"/>
    <w:rsid w:val="00F21726"/>
    <w:rsid w:val="00F83102"/>
    <w:rsid w:val="00F911DC"/>
    <w:rsid w:val="00FA4A90"/>
    <w:rsid w:val="00FA5356"/>
    <w:rsid w:val="00FF1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http://www.logos.com/smarttags" w:name="bibl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201061">
      <w:marLeft w:val="0"/>
      <w:marRight w:val="0"/>
      <w:marTop w:val="0"/>
      <w:marBottom w:val="0"/>
      <w:divBdr>
        <w:top w:val="none" w:sz="0" w:space="0" w:color="auto"/>
        <w:left w:val="none" w:sz="0" w:space="0" w:color="auto"/>
        <w:bottom w:val="none" w:sz="0" w:space="0" w:color="auto"/>
        <w:right w:val="none" w:sz="0" w:space="0" w:color="auto"/>
      </w:divBdr>
      <w:divsChild>
        <w:div w:id="1681201062">
          <w:marLeft w:val="0"/>
          <w:marRight w:val="0"/>
          <w:marTop w:val="0"/>
          <w:marBottom w:val="0"/>
          <w:divBdr>
            <w:top w:val="none" w:sz="0" w:space="0" w:color="auto"/>
            <w:left w:val="none" w:sz="0" w:space="0" w:color="auto"/>
            <w:bottom w:val="none" w:sz="0" w:space="0" w:color="auto"/>
            <w:right w:val="none" w:sz="0" w:space="0" w:color="auto"/>
          </w:divBdr>
          <w:divsChild>
            <w:div w:id="16812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1063">
      <w:marLeft w:val="0"/>
      <w:marRight w:val="0"/>
      <w:marTop w:val="0"/>
      <w:marBottom w:val="0"/>
      <w:divBdr>
        <w:top w:val="none" w:sz="0" w:space="0" w:color="auto"/>
        <w:left w:val="none" w:sz="0" w:space="0" w:color="auto"/>
        <w:bottom w:val="none" w:sz="0" w:space="0" w:color="auto"/>
        <w:right w:val="none" w:sz="0" w:space="0" w:color="auto"/>
      </w:divBdr>
      <w:divsChild>
        <w:div w:id="1681201065">
          <w:marLeft w:val="0"/>
          <w:marRight w:val="0"/>
          <w:marTop w:val="0"/>
          <w:marBottom w:val="0"/>
          <w:divBdr>
            <w:top w:val="none" w:sz="0" w:space="0" w:color="auto"/>
            <w:left w:val="none" w:sz="0" w:space="0" w:color="auto"/>
            <w:bottom w:val="none" w:sz="0" w:space="0" w:color="auto"/>
            <w:right w:val="none" w:sz="0" w:space="0" w:color="auto"/>
          </w:divBdr>
          <w:divsChild>
            <w:div w:id="16812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1067">
      <w:marLeft w:val="0"/>
      <w:marRight w:val="0"/>
      <w:marTop w:val="0"/>
      <w:marBottom w:val="0"/>
      <w:divBdr>
        <w:top w:val="none" w:sz="0" w:space="0" w:color="auto"/>
        <w:left w:val="none" w:sz="0" w:space="0" w:color="auto"/>
        <w:bottom w:val="none" w:sz="0" w:space="0" w:color="auto"/>
        <w:right w:val="none" w:sz="0" w:space="0" w:color="auto"/>
      </w:divBdr>
      <w:divsChild>
        <w:div w:id="1681201057">
          <w:marLeft w:val="0"/>
          <w:marRight w:val="0"/>
          <w:marTop w:val="0"/>
          <w:marBottom w:val="0"/>
          <w:divBdr>
            <w:top w:val="none" w:sz="0" w:space="0" w:color="auto"/>
            <w:left w:val="none" w:sz="0" w:space="0" w:color="auto"/>
            <w:bottom w:val="none" w:sz="0" w:space="0" w:color="auto"/>
            <w:right w:val="none" w:sz="0" w:space="0" w:color="auto"/>
          </w:divBdr>
          <w:divsChild>
            <w:div w:id="16812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1070">
      <w:marLeft w:val="0"/>
      <w:marRight w:val="0"/>
      <w:marTop w:val="0"/>
      <w:marBottom w:val="0"/>
      <w:divBdr>
        <w:top w:val="none" w:sz="0" w:space="0" w:color="auto"/>
        <w:left w:val="none" w:sz="0" w:space="0" w:color="auto"/>
        <w:bottom w:val="none" w:sz="0" w:space="0" w:color="auto"/>
        <w:right w:val="none" w:sz="0" w:space="0" w:color="auto"/>
      </w:divBdr>
      <w:divsChild>
        <w:div w:id="1681201058">
          <w:marLeft w:val="0"/>
          <w:marRight w:val="0"/>
          <w:marTop w:val="0"/>
          <w:marBottom w:val="0"/>
          <w:divBdr>
            <w:top w:val="none" w:sz="0" w:space="0" w:color="auto"/>
            <w:left w:val="none" w:sz="0" w:space="0" w:color="auto"/>
            <w:bottom w:val="none" w:sz="0" w:space="0" w:color="auto"/>
            <w:right w:val="none" w:sz="0" w:space="0" w:color="auto"/>
          </w:divBdr>
          <w:divsChild>
            <w:div w:id="16812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1071">
      <w:marLeft w:val="0"/>
      <w:marRight w:val="0"/>
      <w:marTop w:val="0"/>
      <w:marBottom w:val="0"/>
      <w:divBdr>
        <w:top w:val="none" w:sz="0" w:space="0" w:color="auto"/>
        <w:left w:val="none" w:sz="0" w:space="0" w:color="auto"/>
        <w:bottom w:val="none" w:sz="0" w:space="0" w:color="auto"/>
        <w:right w:val="none" w:sz="0" w:space="0" w:color="auto"/>
      </w:divBdr>
      <w:divsChild>
        <w:div w:id="1681201064">
          <w:marLeft w:val="0"/>
          <w:marRight w:val="0"/>
          <w:marTop w:val="0"/>
          <w:marBottom w:val="0"/>
          <w:divBdr>
            <w:top w:val="none" w:sz="0" w:space="0" w:color="auto"/>
            <w:left w:val="none" w:sz="0" w:space="0" w:color="auto"/>
            <w:bottom w:val="none" w:sz="0" w:space="0" w:color="auto"/>
            <w:right w:val="none" w:sz="0" w:space="0" w:color="auto"/>
          </w:divBdr>
          <w:divsChild>
            <w:div w:id="16812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823</Words>
  <Characters>4695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2</cp:revision>
  <dcterms:created xsi:type="dcterms:W3CDTF">2011-02-12T16:16:00Z</dcterms:created>
  <dcterms:modified xsi:type="dcterms:W3CDTF">2011-02-12T16:16:00Z</dcterms:modified>
</cp:coreProperties>
</file>