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66" w:rsidRDefault="00FB7FA2">
      <w:pPr>
        <w:jc w:val="center"/>
        <w:rPr>
          <w:rFonts w:ascii="New York" w:hAnsi="New York"/>
          <w:b/>
        </w:rPr>
      </w:pPr>
      <w:r>
        <w:rPr>
          <w:rFonts w:ascii="New York" w:hAnsi="New York"/>
          <w:b/>
        </w:rPr>
        <w:t>THE BOOKS OF POETRY:  Part Three</w:t>
      </w:r>
    </w:p>
    <w:p w:rsidR="00FB7FA2" w:rsidRDefault="00FB7FA2">
      <w:pPr>
        <w:jc w:val="center"/>
        <w:rPr>
          <w:rFonts w:ascii="New York" w:hAnsi="New York"/>
          <w:b/>
        </w:rPr>
      </w:pPr>
    </w:p>
    <w:p w:rsidR="00FB7FA2" w:rsidRDefault="00FB7FA2">
      <w:pPr>
        <w:jc w:val="center"/>
        <w:rPr>
          <w:rFonts w:ascii="New York" w:hAnsi="New York"/>
        </w:rPr>
      </w:pPr>
      <w:r>
        <w:rPr>
          <w:rFonts w:ascii="New York" w:hAnsi="New York"/>
          <w:b/>
        </w:rPr>
        <w:t>Proverbs, Ecclesiastes, Song of Solomon</w:t>
      </w:r>
    </w:p>
    <w:p w:rsidR="00E21366" w:rsidRDefault="00E21366">
      <w:pPr>
        <w:jc w:val="center"/>
        <w:rPr>
          <w:rFonts w:ascii="New York" w:hAnsi="New York"/>
        </w:rPr>
      </w:pPr>
    </w:p>
    <w:p w:rsidR="00E21366" w:rsidRDefault="00FB7FA2">
      <w:pPr>
        <w:rPr>
          <w:rFonts w:ascii="New York" w:hAnsi="New York"/>
        </w:rPr>
      </w:pPr>
      <w:r>
        <w:rPr>
          <w:rFonts w:ascii="New York" w:hAnsi="New York"/>
        </w:rPr>
        <w:t xml:space="preserve">This is Month #6 in our drive-by overview of the Bible, a word that comes from the Greek word </w:t>
      </w:r>
      <w:proofErr w:type="spellStart"/>
      <w:r>
        <w:rPr>
          <w:rFonts w:ascii="New York" w:hAnsi="New York"/>
          <w:i/>
        </w:rPr>
        <w:t>biblia</w:t>
      </w:r>
      <w:proofErr w:type="spellEnd"/>
      <w:r>
        <w:rPr>
          <w:rFonts w:ascii="New York" w:hAnsi="New York"/>
        </w:rPr>
        <w:t xml:space="preserve"> meaning “books.”  There are many holy books.  Judaism accepts the Torah, the Old Testament.  Other religions like Buddhism, Hinduism, Zoroastrianism and Islam all have their sacred writings.</w:t>
      </w:r>
    </w:p>
    <w:p w:rsidR="00E21366" w:rsidRDefault="00E21366">
      <w:pPr>
        <w:rPr>
          <w:rFonts w:ascii="New York" w:hAnsi="New York"/>
        </w:rPr>
      </w:pPr>
    </w:p>
    <w:p w:rsidR="00E21366" w:rsidRDefault="00FB7FA2">
      <w:pPr>
        <w:rPr>
          <w:rFonts w:ascii="New York" w:hAnsi="New York"/>
        </w:rPr>
      </w:pPr>
      <w:r>
        <w:rPr>
          <w:rFonts w:ascii="New York" w:hAnsi="New York"/>
        </w:rPr>
        <w:t xml:space="preserve">But we’re operating from the premise here that there is only </w:t>
      </w:r>
      <w:r>
        <w:rPr>
          <w:rFonts w:ascii="New York" w:hAnsi="New York"/>
          <w:i/>
        </w:rPr>
        <w:t>one</w:t>
      </w:r>
      <w:r>
        <w:rPr>
          <w:rFonts w:ascii="New York" w:hAnsi="New York"/>
        </w:rPr>
        <w:t xml:space="preserve"> Bible, written under the inspiration of 35-40 authors over some 1,600 years.  Its purpose is to disclose to people in every </w:t>
      </w:r>
      <w:proofErr w:type="gramStart"/>
      <w:r>
        <w:rPr>
          <w:rFonts w:ascii="New York" w:hAnsi="New York"/>
        </w:rPr>
        <w:t>culture  God’s</w:t>
      </w:r>
      <w:proofErr w:type="gramEnd"/>
      <w:r>
        <w:rPr>
          <w:rFonts w:ascii="New York" w:hAnsi="New York"/>
        </w:rPr>
        <w:t xml:space="preserve"> plans and purposes for time and eternity.  </w:t>
      </w:r>
    </w:p>
    <w:p w:rsidR="00E21366" w:rsidRDefault="00E21366">
      <w:pPr>
        <w:rPr>
          <w:rFonts w:ascii="New York" w:hAnsi="New York"/>
        </w:rPr>
      </w:pPr>
    </w:p>
    <w:p w:rsidR="00E21366" w:rsidRDefault="00FB7FA2">
      <w:pPr>
        <w:rPr>
          <w:rFonts w:ascii="New York" w:hAnsi="New York"/>
        </w:rPr>
      </w:pPr>
      <w:r>
        <w:rPr>
          <w:rFonts w:ascii="New York" w:hAnsi="New York"/>
        </w:rPr>
        <w:t xml:space="preserve">To date, we’ve raced through 19 of its 66 books, starting in Genesis, the first of the 39 books of the O.T. which were written mostly in Hebrew.  We’ve covered creation, Adam and Eve, Noah and the flood, Moses leading the Jews out of Egypt through the Red Sea on a 40-year trek through the Arabian </w:t>
      </w:r>
      <w:proofErr w:type="gramStart"/>
      <w:r>
        <w:rPr>
          <w:rFonts w:ascii="New York" w:hAnsi="New York"/>
        </w:rPr>
        <w:t>desert</w:t>
      </w:r>
      <w:proofErr w:type="gramEnd"/>
      <w:r>
        <w:rPr>
          <w:rFonts w:ascii="New York" w:hAnsi="New York"/>
        </w:rPr>
        <w:t>, then across the Jordan River into Canaan, the Promised Land.</w:t>
      </w:r>
    </w:p>
    <w:p w:rsidR="00E21366" w:rsidRDefault="00E21366">
      <w:pPr>
        <w:rPr>
          <w:rFonts w:ascii="New York" w:hAnsi="New York"/>
        </w:rPr>
      </w:pPr>
    </w:p>
    <w:p w:rsidR="00E21366" w:rsidRDefault="00FB7FA2">
      <w:pPr>
        <w:rPr>
          <w:rFonts w:ascii="New York" w:hAnsi="New York"/>
        </w:rPr>
      </w:pPr>
      <w:r>
        <w:rPr>
          <w:rFonts w:ascii="New York" w:hAnsi="New York"/>
        </w:rPr>
        <w:t xml:space="preserve">The other 27 books have, since the second century, been referred to as The New Testament, written in Greek.  This portion of the Scriptures describes the coming to earth of God’s one and only Son, Jesus Christ -- an event that was prophesied repeatedly and with great detail in the Old Testament.  </w:t>
      </w:r>
    </w:p>
    <w:p w:rsidR="00E21366" w:rsidRDefault="00E21366">
      <w:pPr>
        <w:rPr>
          <w:rFonts w:ascii="New York" w:hAnsi="New York"/>
        </w:rPr>
      </w:pPr>
    </w:p>
    <w:p w:rsidR="00E21366" w:rsidRDefault="00FB7FA2">
      <w:pPr>
        <w:rPr>
          <w:rFonts w:ascii="New York" w:hAnsi="New York"/>
        </w:rPr>
      </w:pPr>
      <w:r>
        <w:rPr>
          <w:rFonts w:ascii="New York" w:hAnsi="New York"/>
        </w:rPr>
        <w:t xml:space="preserve">The vast scope of the Bible covers man’s arrival on a sin-free planet, the introduction of the fatal sin virus when Adam and Eve chose to disobey God and thus, according to the inspired writers, allowed sin and death to enter our world.  The rest of the Bible is the story of God’s love for all mankind and of His ultimately successful efforts to pave the way for us to be forgiven and become the people of God that He wants us to be.  </w:t>
      </w:r>
    </w:p>
    <w:p w:rsidR="00E21366" w:rsidRDefault="00E21366">
      <w:pPr>
        <w:rPr>
          <w:rFonts w:ascii="New York" w:hAnsi="New York"/>
        </w:rPr>
      </w:pPr>
    </w:p>
    <w:p w:rsidR="00E21366" w:rsidRDefault="00FB7FA2">
      <w:pPr>
        <w:rPr>
          <w:rFonts w:ascii="New York" w:hAnsi="New York"/>
        </w:rPr>
      </w:pPr>
      <w:proofErr w:type="gramStart"/>
      <w:r>
        <w:rPr>
          <w:rFonts w:ascii="New York" w:hAnsi="New York"/>
        </w:rPr>
        <w:t>So, back to our 66-book overview.</w:t>
      </w:r>
      <w:proofErr w:type="gramEnd"/>
      <w:r>
        <w:rPr>
          <w:rFonts w:ascii="New York" w:hAnsi="New York"/>
        </w:rPr>
        <w:t xml:space="preserve">  We’ve used a golf bag as a metaphor for our journey through the Bible.  We’re not going to actually play a virtual round of golf during this series.  We’re simply going to identify the clubs so that you’ll know which ones to reach for as you prepare for each shot in life.</w:t>
      </w:r>
    </w:p>
    <w:p w:rsidR="00E21366" w:rsidRDefault="00E21366">
      <w:pPr>
        <w:rPr>
          <w:rFonts w:ascii="New York" w:hAnsi="New York"/>
        </w:rPr>
      </w:pPr>
    </w:p>
    <w:p w:rsidR="00E21366" w:rsidRDefault="00FB7FA2">
      <w:pPr>
        <w:rPr>
          <w:rFonts w:ascii="New York" w:hAnsi="New York"/>
        </w:rPr>
      </w:pPr>
      <w:r>
        <w:rPr>
          <w:rFonts w:ascii="New York" w:hAnsi="New York"/>
        </w:rPr>
        <w:t>We’ve rolled through the first five books of the Bible known as the Books of the Law, or the Pentateuch.  Written by Moses, they are Genesis, Exodus, Leviticus, Numbers and Deuteronomy.</w:t>
      </w:r>
    </w:p>
    <w:p w:rsidR="00E21366" w:rsidRDefault="00E21366">
      <w:pPr>
        <w:rPr>
          <w:rFonts w:ascii="New York" w:hAnsi="New York"/>
        </w:rPr>
      </w:pPr>
    </w:p>
    <w:p w:rsidR="00E21366" w:rsidRDefault="00FB7FA2">
      <w:pPr>
        <w:rPr>
          <w:rFonts w:ascii="New York" w:hAnsi="New York"/>
        </w:rPr>
      </w:pPr>
      <w:r>
        <w:rPr>
          <w:rFonts w:ascii="New York" w:hAnsi="New York"/>
        </w:rPr>
        <w:t>Next we checked out the twelve books of history (Joshua through Esther), taking us from the Jews’ arrival in the Promised Land where they settled among many warring tribes and ultimately established their own kingdom ruled over by men like Saul, David and Solomon.</w:t>
      </w:r>
    </w:p>
    <w:p w:rsidR="00E21366" w:rsidRDefault="00E21366">
      <w:pPr>
        <w:rPr>
          <w:rFonts w:ascii="New York" w:hAnsi="New York"/>
        </w:rPr>
      </w:pPr>
    </w:p>
    <w:p w:rsidR="00E21366" w:rsidRDefault="00FB7FA2">
      <w:pPr>
        <w:rPr>
          <w:rFonts w:ascii="New York" w:hAnsi="New York"/>
        </w:rPr>
      </w:pPr>
      <w:r>
        <w:rPr>
          <w:rFonts w:ascii="New York" w:hAnsi="New York"/>
        </w:rPr>
        <w:t>Next we started breezing past the Books of Poetry (Job, Psalms, Proverbs, Song of Solomon and Ecclesiastes).  Today we’ll wrap up the last three of those books.  If you’d like copies of our earlier summaries, just let Steve or me know.  There’s no cost or obligation, and no one will knock on your door!</w:t>
      </w:r>
    </w:p>
    <w:p w:rsidR="00915937" w:rsidRDefault="00915937">
      <w:pPr>
        <w:rPr>
          <w:rFonts w:ascii="New York" w:hAnsi="New York"/>
        </w:rPr>
      </w:pPr>
      <w:bookmarkStart w:id="0" w:name="_GoBack"/>
      <w:bookmarkEnd w:id="0"/>
    </w:p>
    <w:p w:rsidR="00E21366" w:rsidRDefault="00E21366">
      <w:pPr>
        <w:rPr>
          <w:rFonts w:ascii="New York" w:hAnsi="New York"/>
        </w:rPr>
      </w:pPr>
    </w:p>
    <w:p w:rsidR="00E21366" w:rsidRDefault="00FB7FA2">
      <w:pPr>
        <w:jc w:val="center"/>
        <w:rPr>
          <w:rFonts w:ascii="New York" w:hAnsi="New York"/>
          <w:b/>
        </w:rPr>
      </w:pPr>
      <w:r>
        <w:rPr>
          <w:rFonts w:ascii="New York" w:hAnsi="New York"/>
          <w:b/>
        </w:rPr>
        <w:lastRenderedPageBreak/>
        <w:t>THE BOOK OF PROVERBS</w:t>
      </w:r>
    </w:p>
    <w:p w:rsidR="00E21366" w:rsidRDefault="00E21366">
      <w:pPr>
        <w:rPr>
          <w:rFonts w:ascii="New York" w:hAnsi="New York"/>
          <w:b/>
        </w:rPr>
      </w:pPr>
    </w:p>
    <w:p w:rsidR="00E21366" w:rsidRDefault="00FB7FA2">
      <w:pPr>
        <w:rPr>
          <w:rFonts w:ascii="New York" w:hAnsi="New York"/>
        </w:rPr>
      </w:pPr>
      <w:r>
        <w:rPr>
          <w:rFonts w:ascii="New York" w:hAnsi="New York"/>
        </w:rPr>
        <w:t xml:space="preserve">Diving into this remarkable collection of sound-bites of insight into human behavior, it’s hard to believe this “wisdom literature” was written almost 3,000 years ago.  </w:t>
      </w:r>
      <w:proofErr w:type="gramStart"/>
      <w:r>
        <w:rPr>
          <w:rFonts w:ascii="New York" w:hAnsi="New York"/>
        </w:rPr>
        <w:t>Some perhaps during the Bronze Age.</w:t>
      </w:r>
      <w:proofErr w:type="gramEnd"/>
    </w:p>
    <w:p w:rsidR="00E21366" w:rsidRDefault="00E21366">
      <w:pPr>
        <w:rPr>
          <w:rFonts w:ascii="New York" w:hAnsi="New York"/>
        </w:rPr>
      </w:pPr>
    </w:p>
    <w:p w:rsidR="00E21366" w:rsidRDefault="00FB7FA2">
      <w:pPr>
        <w:rPr>
          <w:rFonts w:ascii="New York" w:hAnsi="New York"/>
        </w:rPr>
      </w:pPr>
      <w:r>
        <w:rPr>
          <w:rFonts w:ascii="New York" w:hAnsi="New York"/>
        </w:rPr>
        <w:t xml:space="preserve">Amazingly, they’re street-smart counsel concerning relationships, marriage, money, sex, business, power, recreation, </w:t>
      </w:r>
      <w:proofErr w:type="gramStart"/>
      <w:r>
        <w:rPr>
          <w:rFonts w:ascii="New York" w:hAnsi="New York"/>
        </w:rPr>
        <w:t>parenting</w:t>
      </w:r>
      <w:proofErr w:type="gramEnd"/>
      <w:r>
        <w:rPr>
          <w:rFonts w:ascii="New York" w:hAnsi="New York"/>
        </w:rPr>
        <w:t xml:space="preserve"> -- all the stuff that touches our daily lives in the 90s.</w:t>
      </w:r>
    </w:p>
    <w:p w:rsidR="00E21366" w:rsidRDefault="00E21366">
      <w:pPr>
        <w:rPr>
          <w:rFonts w:ascii="New York" w:hAnsi="New York"/>
        </w:rPr>
      </w:pPr>
    </w:p>
    <w:p w:rsidR="00E21366" w:rsidRDefault="00FB7FA2">
      <w:pPr>
        <w:rPr>
          <w:rFonts w:ascii="New York" w:hAnsi="New York"/>
        </w:rPr>
      </w:pPr>
      <w:r>
        <w:rPr>
          <w:rFonts w:ascii="New York" w:hAnsi="New York"/>
        </w:rPr>
        <w:t>In the first verse the author is identified as Solomon, the third king of Israel.  Throughout the book other authors are mentioned (</w:t>
      </w:r>
      <w:proofErr w:type="spellStart"/>
      <w:r>
        <w:rPr>
          <w:rFonts w:ascii="New York" w:hAnsi="New York"/>
        </w:rPr>
        <w:t>Agur</w:t>
      </w:r>
      <w:proofErr w:type="spellEnd"/>
      <w:r>
        <w:rPr>
          <w:rFonts w:ascii="New York" w:hAnsi="New York"/>
        </w:rPr>
        <w:t xml:space="preserve">, </w:t>
      </w:r>
      <w:proofErr w:type="spellStart"/>
      <w:r>
        <w:rPr>
          <w:rFonts w:ascii="New York" w:hAnsi="New York"/>
        </w:rPr>
        <w:t>Jakeh</w:t>
      </w:r>
      <w:proofErr w:type="spellEnd"/>
      <w:r>
        <w:rPr>
          <w:rFonts w:ascii="New York" w:hAnsi="New York"/>
        </w:rPr>
        <w:t xml:space="preserve">, </w:t>
      </w:r>
      <w:proofErr w:type="spellStart"/>
      <w:r>
        <w:rPr>
          <w:rFonts w:ascii="New York" w:hAnsi="New York"/>
        </w:rPr>
        <w:t>Ithiel</w:t>
      </w:r>
      <w:proofErr w:type="spellEnd"/>
      <w:r>
        <w:rPr>
          <w:rFonts w:ascii="New York" w:hAnsi="New York"/>
        </w:rPr>
        <w:t xml:space="preserve">, </w:t>
      </w:r>
      <w:proofErr w:type="spellStart"/>
      <w:r>
        <w:rPr>
          <w:rFonts w:ascii="New York" w:hAnsi="New York"/>
        </w:rPr>
        <w:t>Lemuel</w:t>
      </w:r>
      <w:proofErr w:type="spellEnd"/>
      <w:r>
        <w:rPr>
          <w:rFonts w:ascii="New York" w:hAnsi="New York"/>
        </w:rPr>
        <w:t xml:space="preserve"> and </w:t>
      </w:r>
      <w:proofErr w:type="spellStart"/>
      <w:r>
        <w:rPr>
          <w:rFonts w:ascii="New York" w:hAnsi="New York"/>
        </w:rPr>
        <w:t>Ucal</w:t>
      </w:r>
      <w:proofErr w:type="spellEnd"/>
      <w:r>
        <w:rPr>
          <w:rFonts w:ascii="New York" w:hAnsi="New York"/>
        </w:rPr>
        <w:t>). Solomon probably wrote many of these wise sayings and just published the rest from his vast literary collection.  Jewish scholars say these other authors are merely synonyms for Solomon.</w:t>
      </w:r>
    </w:p>
    <w:p w:rsidR="00E21366" w:rsidRDefault="00E21366">
      <w:pPr>
        <w:rPr>
          <w:rFonts w:ascii="New York" w:hAnsi="New York"/>
        </w:rPr>
      </w:pPr>
    </w:p>
    <w:p w:rsidR="00E21366" w:rsidRDefault="00FB7FA2">
      <w:pPr>
        <w:rPr>
          <w:rFonts w:ascii="New York" w:hAnsi="New York"/>
        </w:rPr>
      </w:pPr>
      <w:r>
        <w:rPr>
          <w:rFonts w:ascii="New York" w:hAnsi="New York"/>
        </w:rPr>
        <w:t>Born about 1,035 years before Christ, Solomon was David’s second son by Bathsheba and took the throne in his late teen years.  This is contemporary with the founding of the Republic of Athens and the start of the mass migration of Germanic tribes, about 300 years before Rome was founded.</w:t>
      </w:r>
    </w:p>
    <w:p w:rsidR="00E21366" w:rsidRDefault="00E21366">
      <w:pPr>
        <w:rPr>
          <w:rFonts w:ascii="New York" w:hAnsi="New York"/>
        </w:rPr>
      </w:pPr>
    </w:p>
    <w:p w:rsidR="00E21366" w:rsidRDefault="00FB7FA2">
      <w:pPr>
        <w:rPr>
          <w:rFonts w:ascii="New York" w:hAnsi="New York"/>
        </w:rPr>
      </w:pPr>
      <w:r>
        <w:rPr>
          <w:rFonts w:ascii="New York" w:hAnsi="New York"/>
        </w:rPr>
        <w:t>Solomon reigned forty years, a golden age of Jewish history when the Hebrew monarchy was the envy of the world.  He was perhaps the world’s first true Renaissance man.  Among his many exploits he:</w:t>
      </w:r>
    </w:p>
    <w:p w:rsidR="00E21366" w:rsidRDefault="00E21366">
      <w:pPr>
        <w:rPr>
          <w:rFonts w:ascii="New York" w:hAnsi="New York"/>
        </w:rPr>
      </w:pPr>
    </w:p>
    <w:p w:rsidR="00E21366" w:rsidRDefault="00FB7FA2">
      <w:pPr>
        <w:rPr>
          <w:rFonts w:ascii="New York" w:hAnsi="New York"/>
        </w:rPr>
      </w:pPr>
      <w:r>
        <w:rPr>
          <w:rFonts w:ascii="New York" w:hAnsi="New York"/>
        </w:rPr>
        <w:t>• oversaw the building of the famous temple in Jerusalem</w:t>
      </w:r>
    </w:p>
    <w:p w:rsidR="00E21366" w:rsidRDefault="00FB7FA2">
      <w:pPr>
        <w:rPr>
          <w:rFonts w:ascii="New York" w:hAnsi="New York"/>
        </w:rPr>
      </w:pPr>
      <w:r>
        <w:rPr>
          <w:rFonts w:ascii="New York" w:hAnsi="New York"/>
        </w:rPr>
        <w:t>• surrounded himself with all the toys and glitter of an Eastern potentate</w:t>
      </w:r>
    </w:p>
    <w:p w:rsidR="00E21366" w:rsidRDefault="00FB7FA2">
      <w:pPr>
        <w:rPr>
          <w:rFonts w:ascii="New York" w:hAnsi="New York"/>
        </w:rPr>
      </w:pPr>
      <w:r>
        <w:rPr>
          <w:rFonts w:ascii="New York" w:hAnsi="New York"/>
        </w:rPr>
        <w:t>• built cities and fortresses and aqueducts</w:t>
      </w:r>
    </w:p>
    <w:p w:rsidR="00E21366" w:rsidRDefault="00FB7FA2">
      <w:pPr>
        <w:rPr>
          <w:rFonts w:ascii="New York" w:hAnsi="New York"/>
        </w:rPr>
      </w:pPr>
      <w:r>
        <w:rPr>
          <w:rFonts w:ascii="New York" w:hAnsi="New York"/>
        </w:rPr>
        <w:t xml:space="preserve">• amassed untold wealth by trading with </w:t>
      </w:r>
      <w:proofErr w:type="spellStart"/>
      <w:r>
        <w:rPr>
          <w:rFonts w:ascii="New York" w:hAnsi="New York"/>
        </w:rPr>
        <w:t>Tyre</w:t>
      </w:r>
      <w:proofErr w:type="spellEnd"/>
      <w:r>
        <w:rPr>
          <w:rFonts w:ascii="New York" w:hAnsi="New York"/>
        </w:rPr>
        <w:t>, Egypt, Arabia, Spain, India and the coastal governments of Africa</w:t>
      </w:r>
    </w:p>
    <w:p w:rsidR="00E21366" w:rsidRDefault="00FB7FA2">
      <w:pPr>
        <w:rPr>
          <w:rFonts w:ascii="New York" w:hAnsi="New York"/>
        </w:rPr>
      </w:pPr>
      <w:r>
        <w:rPr>
          <w:rFonts w:ascii="New York" w:hAnsi="New York"/>
        </w:rPr>
        <w:t>• wrote 3,000 proverbs and 1,005 songs</w:t>
      </w:r>
    </w:p>
    <w:p w:rsidR="00E21366" w:rsidRDefault="00FB7FA2">
      <w:pPr>
        <w:rPr>
          <w:rFonts w:ascii="New York" w:hAnsi="New York"/>
        </w:rPr>
      </w:pPr>
      <w:r>
        <w:rPr>
          <w:rFonts w:ascii="New York" w:hAnsi="New York"/>
        </w:rPr>
        <w:t>• became an expert on forestry, zoology, the arts, etc.</w:t>
      </w:r>
    </w:p>
    <w:p w:rsidR="00E21366" w:rsidRDefault="00FB7FA2">
      <w:pPr>
        <w:rPr>
          <w:rFonts w:ascii="New York" w:hAnsi="New York"/>
        </w:rPr>
      </w:pPr>
      <w:r>
        <w:rPr>
          <w:rFonts w:ascii="New York" w:hAnsi="New York"/>
        </w:rPr>
        <w:t xml:space="preserve">• </w:t>
      </w:r>
      <w:proofErr w:type="gramStart"/>
      <w:r>
        <w:rPr>
          <w:rFonts w:ascii="New York" w:hAnsi="New York"/>
        </w:rPr>
        <w:t>entertained</w:t>
      </w:r>
      <w:proofErr w:type="gramEnd"/>
      <w:r>
        <w:rPr>
          <w:rFonts w:ascii="New York" w:hAnsi="New York"/>
        </w:rPr>
        <w:t xml:space="preserve"> the world’s who’s who came to gawk at Solomon’s feats</w:t>
      </w:r>
    </w:p>
    <w:p w:rsidR="00E21366" w:rsidRDefault="00FB7FA2">
      <w:pPr>
        <w:rPr>
          <w:rFonts w:ascii="New York" w:hAnsi="New York"/>
        </w:rPr>
      </w:pPr>
      <w:r>
        <w:rPr>
          <w:rFonts w:ascii="New York" w:hAnsi="New York"/>
        </w:rPr>
        <w:t>• acquired 700 wives and 300 concubines (making him the original “man of a thousand faces” and the founder of the 700 Club!)</w:t>
      </w:r>
    </w:p>
    <w:p w:rsidR="00E21366" w:rsidRDefault="00E21366">
      <w:pPr>
        <w:rPr>
          <w:rFonts w:ascii="New York" w:hAnsi="New York"/>
        </w:rPr>
      </w:pPr>
    </w:p>
    <w:p w:rsidR="00E21366" w:rsidRDefault="00FB7FA2">
      <w:pPr>
        <w:rPr>
          <w:rFonts w:ascii="New York" w:hAnsi="New York"/>
        </w:rPr>
      </w:pPr>
      <w:r>
        <w:rPr>
          <w:rFonts w:ascii="New York" w:hAnsi="New York"/>
        </w:rPr>
        <w:t>But during the second half of his reign he wandered far from his devotion to the one true God, lured by the idolatrous, pagan women in his palace.  God began to frown on Solomon’s spiritual slippage.  Suddenly his armies began to suffer defeats, his subjects began to worship idols in public and his personal life crumbled.</w:t>
      </w:r>
    </w:p>
    <w:p w:rsidR="00E21366" w:rsidRDefault="00E21366">
      <w:pPr>
        <w:rPr>
          <w:rFonts w:ascii="New York" w:hAnsi="New York"/>
        </w:rPr>
      </w:pPr>
    </w:p>
    <w:p w:rsidR="00E21366" w:rsidRDefault="00FB7FA2">
      <w:pPr>
        <w:rPr>
          <w:rFonts w:ascii="New York" w:hAnsi="New York"/>
        </w:rPr>
      </w:pPr>
      <w:r>
        <w:rPr>
          <w:rFonts w:ascii="New York" w:hAnsi="New York"/>
        </w:rPr>
        <w:t xml:space="preserve">A historian named Rawlinson writes in </w:t>
      </w:r>
      <w:r>
        <w:rPr>
          <w:rFonts w:ascii="New York" w:hAnsi="New York"/>
          <w:i/>
        </w:rPr>
        <w:t>Historical Illustrations</w:t>
      </w:r>
      <w:r>
        <w:rPr>
          <w:rFonts w:ascii="New York" w:hAnsi="New York"/>
        </w:rPr>
        <w:t xml:space="preserve">, “The kingdom of Solomon is one of the most striking facts in the Biblical history.  A petty nation, which for hundreds of years has with difficulty maintained a separate existence in the midst of warlike tribes, each of which has in turn exercised dominion over it and oppressed it, is suddenly raised by the genius of a soldier-monarch to glory and greatness.  An empire is established which extends from the Euphrates to Egypt, a distance of 450 miles; and this empire, rapidly constructed, enters almost immediately on a period of peace which lasts half a century.  Wealth, grandeur, architectural magnificence, </w:t>
      </w:r>
      <w:r>
        <w:rPr>
          <w:rFonts w:ascii="New York" w:hAnsi="New York"/>
        </w:rPr>
        <w:lastRenderedPageBreak/>
        <w:t>artistic excellence, commercial enterprise, a position of dignity among the great nations of the earth, are enjoyed during this space, at the end of which there is a sudden collapse.”</w:t>
      </w:r>
    </w:p>
    <w:p w:rsidR="00E21366" w:rsidRDefault="00E21366">
      <w:pPr>
        <w:rPr>
          <w:rFonts w:ascii="New York" w:hAnsi="New York"/>
        </w:rPr>
      </w:pPr>
    </w:p>
    <w:p w:rsidR="00E21366" w:rsidRDefault="00FB7FA2">
      <w:pPr>
        <w:rPr>
          <w:rFonts w:ascii="New York" w:hAnsi="New York"/>
        </w:rPr>
      </w:pPr>
      <w:r>
        <w:rPr>
          <w:rFonts w:ascii="New York" w:hAnsi="New York"/>
        </w:rPr>
        <w:t>Solomon wrote two other Old Testament books.  As a young man, he wrote Song of Solomon.  During his middle years he wrote Proverbs.  In his later years he wrote Ecclesiastes.</w:t>
      </w:r>
    </w:p>
    <w:p w:rsidR="00E21366" w:rsidRDefault="00E21366">
      <w:pPr>
        <w:rPr>
          <w:rFonts w:ascii="New York" w:hAnsi="New York"/>
        </w:rPr>
      </w:pPr>
    </w:p>
    <w:p w:rsidR="00E21366" w:rsidRDefault="00FB7FA2">
      <w:pPr>
        <w:rPr>
          <w:rFonts w:ascii="New York" w:hAnsi="New York"/>
        </w:rPr>
      </w:pPr>
      <w:r>
        <w:rPr>
          <w:rFonts w:ascii="New York" w:hAnsi="New York"/>
        </w:rPr>
        <w:t xml:space="preserve">His purpose in writing Proverbs is to teach his readers -- especially younger ones -- that a meaningful life involves more than wealth or pleasure.  True satisfaction comes from acquiring the wisdom of God, allowing us mere mortals to view the world from God’s perspective.  This, the author maintains, gives us the ability to persevere through the victories, defeats and dog days of life.  </w:t>
      </w:r>
    </w:p>
    <w:p w:rsidR="00E21366" w:rsidRDefault="00E21366">
      <w:pPr>
        <w:rPr>
          <w:rFonts w:ascii="New York" w:hAnsi="New York"/>
        </w:rPr>
      </w:pPr>
    </w:p>
    <w:p w:rsidR="00E21366" w:rsidRDefault="00FB7FA2">
      <w:pPr>
        <w:rPr>
          <w:rFonts w:ascii="New York" w:hAnsi="New York"/>
        </w:rPr>
      </w:pPr>
      <w:r>
        <w:rPr>
          <w:rFonts w:ascii="New York" w:hAnsi="New York"/>
        </w:rPr>
        <w:t>In the first chapter of this book Solomon defines the source of wisdom as the ongoing decision to trust and revere God.  When he writes (in verse 7) that “The fear of the Lord is the beginning of knowledge,” that word “fear” doesn’t mean cowering before an abusive Superior Being.  It means to acknowledge God’s power and love for us and our ultimate dependence upon Him.  That, Solomon says, is the accurate software that, when downloaded personally, will permeate all that we think, say and do, teaching us how to obey God and how to deal with each other.  As Creator of the universe, God is the Source of all wisdom and knowledge.  As we build our lives on this Truth, we will live that satisfying life.</w:t>
      </w:r>
    </w:p>
    <w:p w:rsidR="00E21366" w:rsidRDefault="00E21366">
      <w:pPr>
        <w:rPr>
          <w:rFonts w:ascii="New York" w:hAnsi="New York"/>
        </w:rPr>
      </w:pPr>
    </w:p>
    <w:p w:rsidR="00E21366" w:rsidRDefault="00FB7FA2">
      <w:pPr>
        <w:rPr>
          <w:rFonts w:ascii="New York" w:hAnsi="New York"/>
        </w:rPr>
      </w:pPr>
      <w:r>
        <w:rPr>
          <w:rFonts w:ascii="New York" w:hAnsi="New York"/>
        </w:rPr>
        <w:t>Proverbs has 31 chapters.  Many people read one a day, month after month.  In its pages are practical solutions to everyday problems -- totally down-to-earth advice on how to live life skillfully.</w:t>
      </w:r>
    </w:p>
    <w:p w:rsidR="00E21366" w:rsidRDefault="00E21366">
      <w:pPr>
        <w:rPr>
          <w:rFonts w:ascii="New York" w:hAnsi="New York"/>
        </w:rPr>
      </w:pPr>
    </w:p>
    <w:p w:rsidR="00E21366" w:rsidRDefault="00FB7FA2">
      <w:pPr>
        <w:rPr>
          <w:rFonts w:ascii="New York" w:hAnsi="New York"/>
        </w:rPr>
      </w:pPr>
      <w:r>
        <w:rPr>
          <w:rFonts w:ascii="New York" w:hAnsi="New York"/>
        </w:rPr>
        <w:t xml:space="preserve"> “Proverbs” means “to be like, or, to represent.”  These hard-hitting statements are a handbook on how to maximize life and avoid trouble.  In Proverbs the reader is presented with two choices:  the path of righteousness and the path of foolishness.  Solomon holds up a mirror for us to discover which path we’re on.  </w:t>
      </w:r>
    </w:p>
    <w:p w:rsidR="00E21366" w:rsidRDefault="00E21366">
      <w:pPr>
        <w:rPr>
          <w:rFonts w:ascii="New York" w:hAnsi="New York"/>
        </w:rPr>
      </w:pPr>
    </w:p>
    <w:p w:rsidR="00E21366" w:rsidRDefault="00FB7FA2">
      <w:pPr>
        <w:rPr>
          <w:rFonts w:ascii="New York" w:hAnsi="New York"/>
        </w:rPr>
      </w:pPr>
      <w:r>
        <w:rPr>
          <w:rFonts w:ascii="New York" w:hAnsi="New York"/>
        </w:rPr>
        <w:t>Although this is called a book of poetry, Hebrew poetry doesn’t rhyme.  Rather it uses contrast and comparison to communicate.</w:t>
      </w:r>
    </w:p>
    <w:p w:rsidR="00E21366" w:rsidRDefault="00E21366">
      <w:pPr>
        <w:rPr>
          <w:rFonts w:ascii="New York" w:hAnsi="New York"/>
        </w:rPr>
      </w:pPr>
    </w:p>
    <w:p w:rsidR="00E21366" w:rsidRDefault="00FB7FA2">
      <w:pPr>
        <w:rPr>
          <w:rFonts w:ascii="New York" w:hAnsi="New York"/>
        </w:rPr>
      </w:pPr>
      <w:r>
        <w:rPr>
          <w:rFonts w:ascii="New York" w:hAnsi="New York"/>
        </w:rPr>
        <w:t>This book has three sections.  Chapters 1-9 can be entitled “Pursue wisdom.”  They’re written as a father to a child.</w:t>
      </w:r>
    </w:p>
    <w:p w:rsidR="00E21366" w:rsidRDefault="00E21366">
      <w:pPr>
        <w:rPr>
          <w:rFonts w:ascii="New York" w:hAnsi="New York"/>
        </w:rPr>
      </w:pPr>
    </w:p>
    <w:p w:rsidR="00E21366" w:rsidRDefault="00FB7FA2">
      <w:pPr>
        <w:rPr>
          <w:rFonts w:ascii="New York" w:hAnsi="New York"/>
        </w:rPr>
      </w:pPr>
      <w:r>
        <w:rPr>
          <w:rFonts w:ascii="New York" w:hAnsi="New York"/>
        </w:rPr>
        <w:t>The original Hebrew word for “wisdom” is feminine.  Here we see wisdom pictured as a woman:  1:20-21; 3:13-18; 8:1-6; 9:1-6.</w:t>
      </w:r>
    </w:p>
    <w:p w:rsidR="00E21366" w:rsidRDefault="00E21366">
      <w:pPr>
        <w:rPr>
          <w:rFonts w:ascii="New York" w:hAnsi="New York"/>
        </w:rPr>
      </w:pPr>
    </w:p>
    <w:p w:rsidR="00E21366" w:rsidRDefault="00FB7FA2">
      <w:pPr>
        <w:rPr>
          <w:rFonts w:ascii="New York" w:hAnsi="New York"/>
        </w:rPr>
      </w:pPr>
      <w:r>
        <w:rPr>
          <w:rFonts w:ascii="New York" w:hAnsi="New York"/>
        </w:rPr>
        <w:t>Solomon also pictures the way of sin as an adulterous woman.  (9:13-18</w:t>
      </w:r>
      <w:proofErr w:type="gramStart"/>
      <w:r>
        <w:rPr>
          <w:rFonts w:ascii="New York" w:hAnsi="New York"/>
        </w:rPr>
        <w:t>)  But</w:t>
      </w:r>
      <w:proofErr w:type="gramEnd"/>
      <w:r>
        <w:rPr>
          <w:rFonts w:ascii="New York" w:hAnsi="New York"/>
        </w:rPr>
        <w:t xml:space="preserve"> he’s not simply talking about adultery.  The seductress represents the way of sin.  Like an enticing woman, sin leads us away from God.  Rather than cave in to sin’s charms, Solomon urges his reader to choose God’s wisdom, making it your lifelong pursuit.</w:t>
      </w:r>
    </w:p>
    <w:p w:rsidR="00E21366" w:rsidRDefault="00E21366">
      <w:pPr>
        <w:rPr>
          <w:rFonts w:ascii="New York" w:hAnsi="New York"/>
        </w:rPr>
      </w:pPr>
    </w:p>
    <w:p w:rsidR="00E21366" w:rsidRDefault="00FB7FA2">
      <w:pPr>
        <w:rPr>
          <w:rFonts w:ascii="New York" w:hAnsi="New York"/>
        </w:rPr>
      </w:pPr>
      <w:r>
        <w:rPr>
          <w:rFonts w:ascii="New York" w:hAnsi="New York"/>
        </w:rPr>
        <w:t>In the second section, chapters 10-24, we find “Instructions to those who choose wisdom.”  These Post-It-sized maxims teach us how to live.  If we want to be wise, to avoid having to pay the price of learning things the hard way, this is the good stuff.</w:t>
      </w:r>
    </w:p>
    <w:p w:rsidR="00E21366" w:rsidRDefault="00E21366">
      <w:pPr>
        <w:rPr>
          <w:rFonts w:ascii="New York" w:hAnsi="New York"/>
        </w:rPr>
      </w:pPr>
    </w:p>
    <w:p w:rsidR="00E21366" w:rsidRDefault="00FB7FA2">
      <w:pPr>
        <w:rPr>
          <w:rFonts w:ascii="New York" w:hAnsi="New York"/>
        </w:rPr>
      </w:pPr>
      <w:r>
        <w:rPr>
          <w:rFonts w:ascii="New York" w:hAnsi="New York"/>
        </w:rPr>
        <w:t>Finally, in the third section, chapters 25-31, we find “Instructions to leaders.”</w:t>
      </w:r>
    </w:p>
    <w:p w:rsidR="00E21366" w:rsidRDefault="00E21366">
      <w:pPr>
        <w:rPr>
          <w:rFonts w:ascii="New York" w:hAnsi="New York"/>
        </w:rPr>
      </w:pPr>
    </w:p>
    <w:p w:rsidR="00E21366" w:rsidRDefault="00FB7FA2">
      <w:pPr>
        <w:rPr>
          <w:rFonts w:ascii="New York" w:hAnsi="New York"/>
        </w:rPr>
      </w:pPr>
      <w:r>
        <w:rPr>
          <w:rFonts w:ascii="New York" w:hAnsi="New York"/>
        </w:rPr>
        <w:t xml:space="preserve">Proverbs concludes with an awesome chapter that’s a tribute to women of all ages.  Throughout this book wisdom is personified as a woman.  We’re encouraged to pursue her, embrace her, </w:t>
      </w:r>
      <w:proofErr w:type="gramStart"/>
      <w:r>
        <w:rPr>
          <w:rFonts w:ascii="New York" w:hAnsi="New York"/>
        </w:rPr>
        <w:t>make</w:t>
      </w:r>
      <w:proofErr w:type="gramEnd"/>
      <w:r>
        <w:rPr>
          <w:rFonts w:ascii="New York" w:hAnsi="New York"/>
        </w:rPr>
        <w:t xml:space="preserve"> her our cherished companion.  She’s described as a beautiful, God-centered woman of righteousness.  In the final chapter (31) we see wisdom as a mature, valued, long-term partner who’s honored by all.  It is a towering tribute to both wisdom and women.</w:t>
      </w:r>
    </w:p>
    <w:p w:rsidR="00E21366" w:rsidRDefault="00E21366">
      <w:pPr>
        <w:rPr>
          <w:rFonts w:ascii="New York" w:hAnsi="New York"/>
        </w:rPr>
      </w:pPr>
    </w:p>
    <w:p w:rsidR="00E21366" w:rsidRDefault="00FB7FA2">
      <w:pPr>
        <w:rPr>
          <w:rFonts w:ascii="New York" w:hAnsi="New York"/>
        </w:rPr>
      </w:pPr>
      <w:r>
        <w:rPr>
          <w:rFonts w:ascii="New York" w:hAnsi="New York"/>
        </w:rPr>
        <w:t>Proverbs is a flashlight, revealing where we are, what we’re to do, what we’re to avoid -- all of which creates greater peace of mind, character and security along life’s journey.</w:t>
      </w:r>
    </w:p>
    <w:p w:rsidR="00E21366" w:rsidRDefault="00E21366">
      <w:pPr>
        <w:rPr>
          <w:rFonts w:ascii="New York" w:hAnsi="New York"/>
        </w:rPr>
      </w:pPr>
    </w:p>
    <w:p w:rsidR="00E21366" w:rsidRDefault="00FB7FA2">
      <w:pPr>
        <w:rPr>
          <w:rFonts w:ascii="New York" w:hAnsi="New York"/>
        </w:rPr>
      </w:pPr>
      <w:r>
        <w:rPr>
          <w:rFonts w:ascii="New York" w:hAnsi="New York"/>
          <w:b/>
          <w:u w:val="single"/>
        </w:rPr>
        <w:t>Let’s read some Proverbs now for ourselves.</w:t>
      </w:r>
      <w:r>
        <w:rPr>
          <w:rFonts w:ascii="New York" w:hAnsi="New York"/>
        </w:rPr>
        <w:t xml:space="preserve">  Because they’re like Dilettante Chocolates, they’re too rich to rip through.  So, it’s a good idea to take a beat -- or pause just a second -- after each verse before diving into the next.</w:t>
      </w:r>
    </w:p>
    <w:p w:rsidR="00E21366" w:rsidRDefault="00E21366">
      <w:pPr>
        <w:rPr>
          <w:rFonts w:ascii="New York" w:hAnsi="New York"/>
        </w:rPr>
      </w:pPr>
    </w:p>
    <w:p w:rsidR="00E21366" w:rsidRDefault="00FB7FA2">
      <w:pPr>
        <w:rPr>
          <w:rFonts w:ascii="New York" w:hAnsi="New York"/>
        </w:rPr>
      </w:pPr>
      <w:r>
        <w:rPr>
          <w:rFonts w:ascii="New York" w:hAnsi="New York"/>
          <w:b/>
          <w:u w:val="single"/>
        </w:rPr>
        <w:t>• Proverbs 1</w:t>
      </w:r>
    </w:p>
    <w:p w:rsidR="00E21366" w:rsidRDefault="00FB7FA2">
      <w:pPr>
        <w:rPr>
          <w:rFonts w:ascii="New York" w:hAnsi="New York"/>
          <w:b/>
          <w:u w:val="single"/>
        </w:rPr>
      </w:pPr>
      <w:r>
        <w:rPr>
          <w:rFonts w:ascii="New York" w:hAnsi="New York"/>
          <w:b/>
          <w:u w:val="single"/>
        </w:rPr>
        <w:t>• Proverbs 4</w:t>
      </w:r>
    </w:p>
    <w:p w:rsidR="00E21366" w:rsidRDefault="00FB7FA2">
      <w:pPr>
        <w:rPr>
          <w:rFonts w:ascii="New York" w:hAnsi="New York"/>
          <w:b/>
          <w:u w:val="single"/>
        </w:rPr>
      </w:pPr>
      <w:r>
        <w:rPr>
          <w:rFonts w:ascii="New York" w:hAnsi="New York"/>
          <w:b/>
          <w:u w:val="single"/>
        </w:rPr>
        <w:t>• Proverbs 9</w:t>
      </w:r>
    </w:p>
    <w:p w:rsidR="00E21366" w:rsidRDefault="00FB7FA2">
      <w:pPr>
        <w:rPr>
          <w:rFonts w:ascii="New York" w:hAnsi="New York"/>
          <w:b/>
          <w:u w:val="single"/>
        </w:rPr>
      </w:pPr>
      <w:r>
        <w:rPr>
          <w:rFonts w:ascii="New York" w:hAnsi="New York"/>
          <w:b/>
          <w:u w:val="single"/>
        </w:rPr>
        <w:t>• Proverbs 12</w:t>
      </w:r>
    </w:p>
    <w:p w:rsidR="00E21366" w:rsidRDefault="00FB7FA2">
      <w:pPr>
        <w:rPr>
          <w:rFonts w:ascii="New York" w:hAnsi="New York"/>
          <w:b/>
          <w:u w:val="single"/>
        </w:rPr>
      </w:pPr>
      <w:r>
        <w:rPr>
          <w:rFonts w:ascii="New York" w:hAnsi="New York"/>
          <w:b/>
          <w:u w:val="single"/>
        </w:rPr>
        <w:t>• Proverbs 15-16</w:t>
      </w:r>
    </w:p>
    <w:p w:rsidR="00E21366" w:rsidRDefault="00FB7FA2">
      <w:pPr>
        <w:rPr>
          <w:rFonts w:ascii="New York" w:hAnsi="New York"/>
          <w:b/>
          <w:u w:val="single"/>
        </w:rPr>
      </w:pPr>
      <w:r>
        <w:rPr>
          <w:rFonts w:ascii="New York" w:hAnsi="New York"/>
          <w:b/>
          <w:u w:val="single"/>
        </w:rPr>
        <w:t>• Proverbs 19</w:t>
      </w:r>
    </w:p>
    <w:p w:rsidR="00E21366" w:rsidRDefault="00FB7FA2">
      <w:pPr>
        <w:rPr>
          <w:rFonts w:ascii="New York" w:hAnsi="New York"/>
        </w:rPr>
      </w:pPr>
      <w:r>
        <w:rPr>
          <w:rFonts w:ascii="New York" w:hAnsi="New York"/>
          <w:b/>
          <w:u w:val="single"/>
        </w:rPr>
        <w:t>• Proverbs 31:10-31</w:t>
      </w:r>
    </w:p>
    <w:p w:rsidR="00E21366" w:rsidRDefault="00E21366">
      <w:pPr>
        <w:rPr>
          <w:rFonts w:ascii="New York" w:hAnsi="New York"/>
        </w:rPr>
      </w:pPr>
    </w:p>
    <w:p w:rsidR="00E21366" w:rsidRDefault="00FB7FA2">
      <w:pPr>
        <w:rPr>
          <w:rFonts w:ascii="New York" w:hAnsi="New York"/>
        </w:rPr>
      </w:pPr>
      <w:r>
        <w:rPr>
          <w:rFonts w:ascii="New York" w:hAnsi="New York"/>
        </w:rPr>
        <w:t>A major theme of Proverbs is “the problem of the heart.”  The heart is a central theme of the entire Bible as well.  In fact, one researcher says it’s the most frequent term in the Bible, occurring 858 times.  The vast majority of these refer to the heart as the center of our person, our true identity.  (Proverbs 27:19 -- “As water reflects a face, so a man’s heart reflects the man.”)</w:t>
      </w:r>
    </w:p>
    <w:p w:rsidR="00E21366" w:rsidRDefault="00E21366">
      <w:pPr>
        <w:rPr>
          <w:rFonts w:ascii="New York" w:hAnsi="New York"/>
        </w:rPr>
      </w:pPr>
    </w:p>
    <w:p w:rsidR="00E21366" w:rsidRDefault="00FB7FA2">
      <w:pPr>
        <w:rPr>
          <w:rFonts w:ascii="New York" w:hAnsi="New York"/>
        </w:rPr>
      </w:pPr>
      <w:r>
        <w:rPr>
          <w:rFonts w:ascii="New York" w:hAnsi="New York"/>
        </w:rPr>
        <w:t xml:space="preserve">The Bible pictures the heart as our core, </w:t>
      </w:r>
      <w:proofErr w:type="gramStart"/>
      <w:r>
        <w:rPr>
          <w:rFonts w:ascii="New York" w:hAnsi="New York"/>
        </w:rPr>
        <w:t>who</w:t>
      </w:r>
      <w:proofErr w:type="gramEnd"/>
      <w:r>
        <w:rPr>
          <w:rFonts w:ascii="New York" w:hAnsi="New York"/>
        </w:rPr>
        <w:t xml:space="preserve"> we really are, our inner self that directs our mind, emotions and will.  </w:t>
      </w:r>
    </w:p>
    <w:p w:rsidR="00E21366" w:rsidRDefault="00E21366">
      <w:pPr>
        <w:rPr>
          <w:rFonts w:ascii="New York" w:hAnsi="New York"/>
        </w:rPr>
      </w:pPr>
    </w:p>
    <w:p w:rsidR="00E21366" w:rsidRDefault="00FB7FA2">
      <w:pPr>
        <w:rPr>
          <w:rFonts w:ascii="New York" w:hAnsi="New York"/>
        </w:rPr>
      </w:pPr>
      <w:r>
        <w:rPr>
          <w:rFonts w:ascii="New York" w:hAnsi="New York"/>
        </w:rPr>
        <w:t>Solomon writes in Proverbs 4:23, “Above all else, guard your heart, for it is the wellspring of life.”  It’s the source from which all of life flows.  That’s why Solomon prayed to God as he began his 40-year reign, asking for wisdom.  He wanted his heart to be tuned to hear from God.  (Read I Kings 3:4-14.)</w:t>
      </w:r>
    </w:p>
    <w:p w:rsidR="00E21366" w:rsidRDefault="00E21366">
      <w:pPr>
        <w:rPr>
          <w:rFonts w:ascii="New York" w:hAnsi="New York"/>
        </w:rPr>
      </w:pPr>
    </w:p>
    <w:p w:rsidR="00E21366" w:rsidRDefault="00FB7FA2">
      <w:pPr>
        <w:rPr>
          <w:rFonts w:ascii="New York" w:hAnsi="New York"/>
        </w:rPr>
      </w:pPr>
      <w:r>
        <w:rPr>
          <w:rFonts w:ascii="New York" w:hAnsi="New York"/>
        </w:rPr>
        <w:t xml:space="preserve">If our heart is right, we’ll have wisdom to make choices that lead us to becoming the man God wants us to be instead of what </w:t>
      </w:r>
      <w:r>
        <w:rPr>
          <w:rFonts w:ascii="New York" w:hAnsi="New York"/>
          <w:i/>
        </w:rPr>
        <w:t>we</w:t>
      </w:r>
      <w:r>
        <w:rPr>
          <w:rFonts w:ascii="New York" w:hAnsi="New York"/>
        </w:rPr>
        <w:t xml:space="preserve"> want to be.  What we want decides what we become.  If our “</w:t>
      </w:r>
      <w:proofErr w:type="spellStart"/>
      <w:r>
        <w:rPr>
          <w:rFonts w:ascii="New York" w:hAnsi="New York"/>
        </w:rPr>
        <w:t>wanter</w:t>
      </w:r>
      <w:proofErr w:type="spellEnd"/>
      <w:r>
        <w:rPr>
          <w:rFonts w:ascii="New York" w:hAnsi="New York"/>
        </w:rPr>
        <w:t xml:space="preserve">” software wants what </w:t>
      </w:r>
      <w:r>
        <w:rPr>
          <w:rFonts w:ascii="New York" w:hAnsi="New York"/>
          <w:i/>
        </w:rPr>
        <w:t>God</w:t>
      </w:r>
      <w:r>
        <w:rPr>
          <w:rFonts w:ascii="New York" w:hAnsi="New York"/>
        </w:rPr>
        <w:t xml:space="preserve"> wants, according to the Manufacturer’s Handbook, things go a lot better.</w:t>
      </w:r>
    </w:p>
    <w:p w:rsidR="00E21366" w:rsidRDefault="00E21366">
      <w:pPr>
        <w:rPr>
          <w:rFonts w:ascii="New York" w:hAnsi="New York"/>
        </w:rPr>
      </w:pPr>
    </w:p>
    <w:p w:rsidR="00E21366" w:rsidRDefault="00FB7FA2">
      <w:pPr>
        <w:rPr>
          <w:rFonts w:ascii="New York" w:hAnsi="New York"/>
        </w:rPr>
      </w:pPr>
      <w:r>
        <w:rPr>
          <w:rFonts w:ascii="New York" w:hAnsi="New York"/>
        </w:rPr>
        <w:t>In Matthew 6:21 Jesus said, “Where your treasure is, there will your heart be also.”  Our hearts want to be filled.  What we fill them with becomes our master, setting the course of our life.</w:t>
      </w:r>
    </w:p>
    <w:p w:rsidR="00E21366" w:rsidRDefault="00E21366">
      <w:pPr>
        <w:rPr>
          <w:rFonts w:ascii="New York" w:hAnsi="New York"/>
        </w:rPr>
      </w:pPr>
    </w:p>
    <w:p w:rsidR="00E21366" w:rsidRDefault="00FB7FA2">
      <w:pPr>
        <w:rPr>
          <w:rFonts w:ascii="New York" w:hAnsi="New York"/>
        </w:rPr>
      </w:pPr>
      <w:r>
        <w:rPr>
          <w:rFonts w:ascii="New York" w:hAnsi="New York"/>
        </w:rPr>
        <w:t>Solomon describes the condition of our hearts before we download God’s software:</w:t>
      </w:r>
    </w:p>
    <w:p w:rsidR="00E21366" w:rsidRDefault="00E21366">
      <w:pPr>
        <w:rPr>
          <w:rFonts w:ascii="New York" w:hAnsi="New York"/>
        </w:rPr>
      </w:pPr>
    </w:p>
    <w:p w:rsidR="00E21366" w:rsidRDefault="00FB7FA2">
      <w:pPr>
        <w:rPr>
          <w:rFonts w:ascii="New York" w:hAnsi="New York"/>
        </w:rPr>
      </w:pPr>
      <w:r>
        <w:rPr>
          <w:rFonts w:ascii="New York" w:hAnsi="New York"/>
        </w:rPr>
        <w:lastRenderedPageBreak/>
        <w:tab/>
        <w:t>• Proverbs 20:9</w:t>
      </w:r>
    </w:p>
    <w:p w:rsidR="00E21366" w:rsidRDefault="00FB7FA2">
      <w:pPr>
        <w:rPr>
          <w:rFonts w:ascii="New York" w:hAnsi="New York"/>
        </w:rPr>
      </w:pPr>
      <w:r>
        <w:rPr>
          <w:rFonts w:ascii="New York" w:hAnsi="New York"/>
        </w:rPr>
        <w:tab/>
        <w:t>• Proverbs 16:5</w:t>
      </w:r>
    </w:p>
    <w:p w:rsidR="00E21366" w:rsidRDefault="00FB7FA2">
      <w:pPr>
        <w:rPr>
          <w:rFonts w:ascii="New York" w:hAnsi="New York"/>
        </w:rPr>
      </w:pPr>
      <w:r>
        <w:rPr>
          <w:rFonts w:ascii="New York" w:hAnsi="New York"/>
        </w:rPr>
        <w:tab/>
        <w:t>• Proverbs 19:3</w:t>
      </w:r>
    </w:p>
    <w:p w:rsidR="00E21366" w:rsidRDefault="00E21366">
      <w:pPr>
        <w:rPr>
          <w:rFonts w:ascii="New York" w:hAnsi="New York"/>
        </w:rPr>
      </w:pPr>
    </w:p>
    <w:p w:rsidR="00E21366" w:rsidRDefault="00FB7FA2">
      <w:pPr>
        <w:rPr>
          <w:rFonts w:ascii="New York" w:hAnsi="New York"/>
        </w:rPr>
      </w:pPr>
      <w:r>
        <w:rPr>
          <w:rFonts w:ascii="New York" w:hAnsi="New York"/>
        </w:rPr>
        <w:t xml:space="preserve">To download this heavenly software, Solomon’s tutorial is found in </w:t>
      </w:r>
      <w:r>
        <w:rPr>
          <w:rFonts w:ascii="New York" w:hAnsi="New York"/>
          <w:b/>
          <w:u w:val="single"/>
        </w:rPr>
        <w:t>Proverbs 3.  Let’s read it.</w:t>
      </w:r>
    </w:p>
    <w:p w:rsidR="00E21366" w:rsidRDefault="00E21366">
      <w:pPr>
        <w:rPr>
          <w:rFonts w:ascii="New York" w:hAnsi="New York"/>
        </w:rPr>
      </w:pPr>
    </w:p>
    <w:p w:rsidR="00E21366" w:rsidRDefault="00FB7FA2">
      <w:pPr>
        <w:rPr>
          <w:rFonts w:ascii="New York" w:hAnsi="New York"/>
        </w:rPr>
      </w:pPr>
      <w:r>
        <w:rPr>
          <w:rFonts w:ascii="New York" w:hAnsi="New York"/>
        </w:rPr>
        <w:t>Some of you were here last year when we read Paul’s letter to the Romans in the New Testament.  Let’s read Romans 10:9-13.</w:t>
      </w:r>
    </w:p>
    <w:p w:rsidR="00E21366" w:rsidRDefault="00E21366">
      <w:pPr>
        <w:rPr>
          <w:rFonts w:ascii="New York" w:hAnsi="New York"/>
        </w:rPr>
      </w:pPr>
    </w:p>
    <w:p w:rsidR="00E21366" w:rsidRDefault="00E21366">
      <w:pPr>
        <w:rPr>
          <w:rFonts w:ascii="New York" w:hAnsi="New York"/>
        </w:rPr>
      </w:pPr>
    </w:p>
    <w:p w:rsidR="00E21366" w:rsidRDefault="00FB7FA2">
      <w:pPr>
        <w:jc w:val="center"/>
        <w:rPr>
          <w:rFonts w:ascii="New York" w:hAnsi="New York"/>
          <w:b/>
        </w:rPr>
      </w:pPr>
      <w:r>
        <w:rPr>
          <w:rFonts w:ascii="New York" w:hAnsi="New York"/>
          <w:b/>
        </w:rPr>
        <w:t>THE BOOK OF ECCLESIASTES</w:t>
      </w:r>
    </w:p>
    <w:p w:rsidR="00E21366" w:rsidRDefault="00E21366">
      <w:pPr>
        <w:rPr>
          <w:rFonts w:ascii="Geneva" w:hAnsi="Geneva"/>
          <w:color w:val="000000"/>
        </w:rPr>
      </w:pPr>
    </w:p>
    <w:p w:rsidR="00E21366" w:rsidRDefault="00FB7FA2">
      <w:pPr>
        <w:rPr>
          <w:rFonts w:ascii="New York" w:hAnsi="New York"/>
        </w:rPr>
      </w:pPr>
      <w:r>
        <w:rPr>
          <w:rFonts w:ascii="New York" w:hAnsi="New York"/>
        </w:rPr>
        <w:t>The Greek word for “Ecclesiastes” refers to an audience listening to “The Teacher,” a phrase the author uses in the opening verse to describe himself.</w:t>
      </w:r>
    </w:p>
    <w:p w:rsidR="00E21366" w:rsidRDefault="00E21366">
      <w:pPr>
        <w:rPr>
          <w:rFonts w:ascii="New York" w:hAnsi="New York"/>
        </w:rPr>
      </w:pPr>
    </w:p>
    <w:p w:rsidR="00E21366" w:rsidRDefault="00FB7FA2">
      <w:pPr>
        <w:rPr>
          <w:rFonts w:ascii="New York" w:hAnsi="New York"/>
        </w:rPr>
      </w:pPr>
      <w:r>
        <w:rPr>
          <w:rFonts w:ascii="New York" w:hAnsi="New York"/>
        </w:rPr>
        <w:t xml:space="preserve">Solomon is credited with authoring this book in which he all that life has to offer from an earthbound point of view, apart from faith in God.  He states his conclusion in the second verse of this book of twelve chapters:  ‘Meaninglessness!  Everything is meaninglessness.” </w:t>
      </w:r>
    </w:p>
    <w:p w:rsidR="00E21366" w:rsidRDefault="00E21366">
      <w:pPr>
        <w:rPr>
          <w:rFonts w:ascii="New York" w:hAnsi="New York"/>
        </w:rPr>
      </w:pPr>
    </w:p>
    <w:p w:rsidR="00E21366" w:rsidRDefault="00FB7FA2">
      <w:pPr>
        <w:rPr>
          <w:rFonts w:ascii="New York" w:hAnsi="New York"/>
        </w:rPr>
      </w:pPr>
      <w:r>
        <w:rPr>
          <w:rFonts w:ascii="New York" w:hAnsi="New York"/>
        </w:rPr>
        <w:t xml:space="preserve">His bottom line is that life has no permanence, no purpose, only perplexing emptiness and disappointment.  All our accomplishments are footprints on a sandy shore, quickly washed away, forgotten.  </w:t>
      </w:r>
    </w:p>
    <w:p w:rsidR="00E21366" w:rsidRDefault="00E21366">
      <w:pPr>
        <w:rPr>
          <w:rFonts w:ascii="New York" w:hAnsi="New York"/>
        </w:rPr>
      </w:pPr>
    </w:p>
    <w:p w:rsidR="00E21366" w:rsidRDefault="00FB7FA2">
      <w:pPr>
        <w:rPr>
          <w:rFonts w:ascii="New York" w:hAnsi="New York"/>
        </w:rPr>
      </w:pPr>
      <w:r>
        <w:rPr>
          <w:rFonts w:ascii="New York" w:hAnsi="New York"/>
        </w:rPr>
        <w:t xml:space="preserve">So, what’s a bummer book like this doing in the Bible?  Ecclesiastes represents the futile, depressing striving of mankind to discover meaning outside of knowing God.  The message is that we can try materialism, pleasure, philosophy, fatalism, deism, pantheism, wealth, morality -- but all are dead-end streets, apart from God.  </w:t>
      </w:r>
    </w:p>
    <w:p w:rsidR="00E21366" w:rsidRDefault="00E21366">
      <w:pPr>
        <w:rPr>
          <w:rFonts w:ascii="New York" w:hAnsi="New York"/>
        </w:rPr>
      </w:pPr>
    </w:p>
    <w:p w:rsidR="00E21366" w:rsidRDefault="00FB7FA2">
      <w:pPr>
        <w:rPr>
          <w:rFonts w:ascii="New York" w:hAnsi="New York"/>
        </w:rPr>
      </w:pPr>
      <w:r>
        <w:rPr>
          <w:rFonts w:ascii="New York" w:hAnsi="New York"/>
        </w:rPr>
        <w:t>This book reminds us what people of all ages have discovered, i.e., no matter how much we have or know or do, it’s never enough to satisfy.  Lasting purpose and joy is only found in knowing and centering our lives on the living God.  Only then will we discover purpose and satisfaction.</w:t>
      </w:r>
    </w:p>
    <w:p w:rsidR="00E21366" w:rsidRDefault="00E21366">
      <w:pPr>
        <w:rPr>
          <w:rFonts w:ascii="New York" w:hAnsi="New York"/>
        </w:rPr>
      </w:pPr>
    </w:p>
    <w:p w:rsidR="00E21366" w:rsidRDefault="00FB7FA2">
      <w:pPr>
        <w:rPr>
          <w:rFonts w:ascii="New York" w:hAnsi="New York"/>
        </w:rPr>
      </w:pPr>
      <w:r>
        <w:rPr>
          <w:rFonts w:ascii="New York" w:hAnsi="New York"/>
        </w:rPr>
        <w:t xml:space="preserve">Solomon traces his search for pleasure, wealth, wisdom and work.  Even as the most respected man in </w:t>
      </w:r>
      <w:proofErr w:type="gramStart"/>
      <w:r>
        <w:rPr>
          <w:rFonts w:ascii="New York" w:hAnsi="New York"/>
        </w:rPr>
        <w:t>all the</w:t>
      </w:r>
      <w:proofErr w:type="gramEnd"/>
      <w:r>
        <w:rPr>
          <w:rFonts w:ascii="New York" w:hAnsi="New York"/>
        </w:rPr>
        <w:t xml:space="preserve"> world during his day, there was only despair without knowing and living with God.  He waits ‘til the next-to-last verse in the book to spring this on us.</w:t>
      </w:r>
    </w:p>
    <w:p w:rsidR="00E21366" w:rsidRDefault="00E21366">
      <w:pPr>
        <w:rPr>
          <w:rFonts w:ascii="New York" w:hAnsi="New York"/>
        </w:rPr>
      </w:pPr>
    </w:p>
    <w:p w:rsidR="00E21366" w:rsidRDefault="00FB7FA2">
      <w:pPr>
        <w:rPr>
          <w:rFonts w:ascii="New York" w:hAnsi="New York"/>
        </w:rPr>
      </w:pPr>
      <w:r>
        <w:rPr>
          <w:rFonts w:ascii="New York" w:hAnsi="New York"/>
        </w:rPr>
        <w:t>You may want to read Ecclesiastes for yourself sometime.</w:t>
      </w:r>
    </w:p>
    <w:p w:rsidR="00E21366" w:rsidRDefault="00E21366">
      <w:pPr>
        <w:rPr>
          <w:rFonts w:ascii="New York" w:hAnsi="New York"/>
        </w:rPr>
      </w:pPr>
    </w:p>
    <w:p w:rsidR="00E21366" w:rsidRDefault="00FB7FA2">
      <w:pPr>
        <w:jc w:val="center"/>
        <w:rPr>
          <w:rFonts w:ascii="New York" w:hAnsi="New York"/>
          <w:b/>
        </w:rPr>
      </w:pPr>
      <w:r>
        <w:rPr>
          <w:rFonts w:ascii="New York" w:hAnsi="New York"/>
          <w:b/>
        </w:rPr>
        <w:t>THE BOOK OF THE SONG OF SOLOMON</w:t>
      </w:r>
    </w:p>
    <w:p w:rsidR="00E21366" w:rsidRDefault="00E21366">
      <w:pPr>
        <w:rPr>
          <w:rFonts w:ascii="New York" w:hAnsi="New York"/>
          <w:b/>
        </w:rPr>
      </w:pPr>
    </w:p>
    <w:p w:rsidR="00E21366" w:rsidRDefault="00FB7FA2">
      <w:pPr>
        <w:rPr>
          <w:rFonts w:ascii="New York" w:hAnsi="New York"/>
        </w:rPr>
      </w:pPr>
      <w:r>
        <w:rPr>
          <w:rFonts w:ascii="New York" w:hAnsi="New York"/>
        </w:rPr>
        <w:t>The third of Solomon’s trilogy is a sexually explicit love poem.  (</w:t>
      </w:r>
      <w:r>
        <w:rPr>
          <w:rFonts w:ascii="New York" w:hAnsi="New York"/>
          <w:i/>
        </w:rPr>
        <w:t>Now</w:t>
      </w:r>
      <w:r>
        <w:rPr>
          <w:rFonts w:ascii="New York" w:hAnsi="New York"/>
        </w:rPr>
        <w:t xml:space="preserve"> that I’ve got your attention, you’ll all turn into closet Bible students!)</w:t>
      </w:r>
    </w:p>
    <w:p w:rsidR="00E21366" w:rsidRDefault="00E21366">
      <w:pPr>
        <w:rPr>
          <w:rFonts w:ascii="New York" w:hAnsi="New York"/>
        </w:rPr>
      </w:pPr>
    </w:p>
    <w:p w:rsidR="00E21366" w:rsidRDefault="00FB7FA2">
      <w:pPr>
        <w:rPr>
          <w:rFonts w:ascii="New York" w:hAnsi="New York"/>
        </w:rPr>
      </w:pPr>
      <w:r>
        <w:rPr>
          <w:rFonts w:ascii="New York" w:hAnsi="New York"/>
        </w:rPr>
        <w:t>This book is sometimes called Song of Songs.  You might check it out.  You’ll find words and phrases like kisses, perfume, wine, beautiful, breasts, eyes, bed, arouse, desires, darling, come with me, lips, lover. You get the idea.</w:t>
      </w:r>
    </w:p>
    <w:p w:rsidR="00E21366" w:rsidRDefault="00E21366">
      <w:pPr>
        <w:rPr>
          <w:rFonts w:ascii="New York" w:hAnsi="New York"/>
        </w:rPr>
      </w:pPr>
    </w:p>
    <w:p w:rsidR="00E21366" w:rsidRDefault="00FB7FA2">
      <w:pPr>
        <w:rPr>
          <w:rFonts w:ascii="New York" w:hAnsi="New York"/>
        </w:rPr>
      </w:pPr>
      <w:r>
        <w:rPr>
          <w:rFonts w:ascii="New York" w:hAnsi="New York"/>
        </w:rPr>
        <w:lastRenderedPageBreak/>
        <w:t>Since God created sex, this book allows us to examine sex and love as God originally intended to be -- exciting, fascinating, joyful, normal and exclusively experienced between a husband and wife, living in God’s good creation.</w:t>
      </w:r>
    </w:p>
    <w:p w:rsidR="00E21366" w:rsidRDefault="00E21366">
      <w:pPr>
        <w:rPr>
          <w:rFonts w:ascii="New York" w:hAnsi="New York"/>
        </w:rPr>
      </w:pPr>
    </w:p>
    <w:p w:rsidR="00E21366" w:rsidRDefault="00FB7FA2">
      <w:pPr>
        <w:rPr>
          <w:rFonts w:ascii="New York" w:hAnsi="New York"/>
        </w:rPr>
      </w:pPr>
      <w:r>
        <w:rPr>
          <w:rFonts w:ascii="New York" w:hAnsi="New York"/>
        </w:rPr>
        <w:t>In this allegorical poem we see the intimate bride and bridegroom relationship that the New Testament writers use to describe the mutual love of Christ and His followers.</w:t>
      </w:r>
    </w:p>
    <w:p w:rsidR="00E21366" w:rsidRDefault="00E21366">
      <w:pPr>
        <w:rPr>
          <w:rFonts w:ascii="New York" w:hAnsi="New York"/>
        </w:rPr>
      </w:pPr>
    </w:p>
    <w:p w:rsidR="00E21366" w:rsidRDefault="00FB7FA2">
      <w:pPr>
        <w:rPr>
          <w:rFonts w:ascii="New York" w:hAnsi="New York"/>
        </w:rPr>
      </w:pPr>
      <w:r>
        <w:rPr>
          <w:rFonts w:ascii="New York" w:hAnsi="New York"/>
        </w:rPr>
        <w:t>Perhaps the most beautiful love song ever penned, it was written about 950 B.C., just 50 years before the Celts invaded Britain -- another sad example of “</w:t>
      </w:r>
      <w:proofErr w:type="spellStart"/>
      <w:r>
        <w:rPr>
          <w:rFonts w:ascii="New York" w:hAnsi="New York"/>
        </w:rPr>
        <w:t>lookin</w:t>
      </w:r>
      <w:proofErr w:type="spellEnd"/>
      <w:r>
        <w:rPr>
          <w:rFonts w:ascii="New York" w:hAnsi="New York"/>
        </w:rPr>
        <w:t>’ for love in all the wrong places!”</w:t>
      </w:r>
    </w:p>
    <w:p w:rsidR="00E21366" w:rsidRDefault="00E21366">
      <w:pPr>
        <w:rPr>
          <w:rFonts w:ascii="New York" w:hAnsi="New York"/>
        </w:rPr>
      </w:pPr>
    </w:p>
    <w:p w:rsidR="00915937" w:rsidRDefault="00915937">
      <w:pPr>
        <w:rPr>
          <w:rFonts w:ascii="New York" w:hAnsi="New York"/>
        </w:rPr>
      </w:pPr>
    </w:p>
    <w:p w:rsidR="00915937" w:rsidRDefault="00915937" w:rsidP="00915937">
      <w:pPr>
        <w:rPr>
          <w:rFonts w:ascii="Palatino" w:hAnsi="Palatino" w:cs="Arial"/>
          <w:color w:val="000000"/>
        </w:rPr>
      </w:pPr>
      <w:r>
        <w:rPr>
          <w:rFonts w:ascii="Palatino" w:hAnsi="Palatino" w:cs="Arial"/>
          <w:color w:val="000000"/>
        </w:rPr>
        <w:t>His Deal</w:t>
      </w:r>
    </w:p>
    <w:p w:rsidR="00915937" w:rsidRPr="00544150" w:rsidRDefault="00915937" w:rsidP="00915937">
      <w:pPr>
        <w:rPr>
          <w:rFonts w:ascii="Palatino" w:hAnsi="Palatino" w:cs="Arial"/>
          <w:color w:val="000000"/>
        </w:rPr>
      </w:pPr>
      <w:r>
        <w:rPr>
          <w:rFonts w:ascii="Palatino" w:hAnsi="Palatino" w:cs="Arial"/>
          <w:color w:val="000000"/>
        </w:rPr>
        <w:t>March 11, 1997</w:t>
      </w:r>
    </w:p>
    <w:p w:rsidR="00915937" w:rsidRPr="00544150" w:rsidRDefault="00915937" w:rsidP="00915937">
      <w:pPr>
        <w:rPr>
          <w:rFonts w:ascii="Palatino" w:hAnsi="Palatino" w:cs="Arial"/>
          <w:color w:val="000000"/>
        </w:rPr>
      </w:pPr>
      <w:r w:rsidRPr="00544150">
        <w:rPr>
          <w:rFonts w:ascii="Palatino" w:hAnsi="Palatino" w:cs="Arial"/>
          <w:color w:val="000000"/>
        </w:rPr>
        <w:t>www.HisDeal.org</w:t>
      </w:r>
    </w:p>
    <w:p w:rsidR="00915937" w:rsidRDefault="00915937" w:rsidP="00915937">
      <w:pPr>
        <w:rPr>
          <w:rFonts w:ascii="Palatino" w:hAnsi="Palatino" w:cs="Arial"/>
        </w:rPr>
      </w:pPr>
      <w:proofErr w:type="gramStart"/>
      <w:r>
        <w:rPr>
          <w:rFonts w:ascii="Palatino" w:hAnsi="Palatino" w:cs="Arial"/>
        </w:rPr>
        <w:t>Copyright © 2013</w:t>
      </w:r>
      <w:r w:rsidRPr="00544150">
        <w:rPr>
          <w:rFonts w:ascii="Palatino" w:hAnsi="Palatino" w:cs="Arial"/>
        </w:rPr>
        <w:t>.</w:t>
      </w:r>
      <w:proofErr w:type="gramEnd"/>
      <w:r w:rsidRPr="00544150">
        <w:rPr>
          <w:rFonts w:ascii="Palatino" w:hAnsi="Palatino" w:cs="Arial"/>
        </w:rPr>
        <w:t xml:space="preserve">  </w:t>
      </w:r>
      <w:proofErr w:type="gramStart"/>
      <w:r w:rsidRPr="00544150">
        <w:rPr>
          <w:rFonts w:ascii="Palatino" w:hAnsi="Palatino" w:cs="Arial"/>
        </w:rPr>
        <w:t>George Toles.</w:t>
      </w:r>
      <w:proofErr w:type="gramEnd"/>
      <w:r w:rsidRPr="00544150">
        <w:rPr>
          <w:rFonts w:ascii="Palatino" w:hAnsi="Palatino" w:cs="Arial"/>
        </w:rPr>
        <w:t xml:space="preserve">  All Rights Reserved.</w:t>
      </w:r>
    </w:p>
    <w:p w:rsidR="00915937" w:rsidRDefault="00915937">
      <w:pPr>
        <w:rPr>
          <w:rFonts w:ascii="New York" w:hAnsi="New York"/>
        </w:rPr>
      </w:pPr>
    </w:p>
    <w:sectPr w:rsidR="00915937" w:rsidSect="00915937">
      <w:headerReference w:type="even" r:id="rId7"/>
      <w:headerReference w:type="default" r:id="rId8"/>
      <w:pgSz w:w="12240" w:h="15840"/>
      <w:pgMar w:top="1080" w:right="1440" w:bottom="16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70" w:rsidRDefault="00064570">
      <w:r>
        <w:separator/>
      </w:r>
    </w:p>
  </w:endnote>
  <w:endnote w:type="continuationSeparator" w:id="0">
    <w:p w:rsidR="00064570" w:rsidRDefault="0006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70" w:rsidRDefault="00064570">
      <w:r>
        <w:separator/>
      </w:r>
    </w:p>
  </w:footnote>
  <w:footnote w:type="continuationSeparator" w:id="0">
    <w:p w:rsidR="00064570" w:rsidRDefault="0006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6" w:rsidRDefault="00FB7F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366" w:rsidRDefault="00E213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6" w:rsidRDefault="00FB7F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937">
      <w:rPr>
        <w:rStyle w:val="PageNumber"/>
        <w:noProof/>
      </w:rPr>
      <w:t>2</w:t>
    </w:r>
    <w:r>
      <w:rPr>
        <w:rStyle w:val="PageNumber"/>
      </w:rPr>
      <w:fldChar w:fldCharType="end"/>
    </w:r>
  </w:p>
  <w:p w:rsidR="00E21366" w:rsidRDefault="00E213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A2"/>
    <w:rsid w:val="00064570"/>
    <w:rsid w:val="006628FA"/>
    <w:rsid w:val="00915937"/>
    <w:rsid w:val="00D70951"/>
    <w:rsid w:val="00E21366"/>
    <w:rsid w:val="00FB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Nordy's Notes</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Proverbs, Ecclesiastes, Song of Solomon</dc:subject>
  <dc:creator>George Toles</dc:creator>
  <cp:lastModifiedBy>Walter Powers</cp:lastModifiedBy>
  <cp:revision>3</cp:revision>
  <cp:lastPrinted>1997-01-14T09:18:00Z</cp:lastPrinted>
  <dcterms:created xsi:type="dcterms:W3CDTF">2013-03-04T18:20:00Z</dcterms:created>
  <dcterms:modified xsi:type="dcterms:W3CDTF">2013-03-04T19:13:00Z</dcterms:modified>
</cp:coreProperties>
</file>