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A7B8" w14:textId="4854C79C" w:rsidR="009F7B7F" w:rsidRDefault="00B632F5" w:rsidP="00E971FC">
      <w:pPr>
        <w:spacing w:line="320" w:lineRule="exact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“WOULD YOU BELIEVE</w:t>
      </w:r>
      <w:r w:rsidR="009F7B7F">
        <w:rPr>
          <w:rFonts w:ascii="Arial Black" w:hAnsi="Arial Black"/>
          <w:b/>
          <w:sz w:val="36"/>
        </w:rPr>
        <w:t>"</w:t>
      </w:r>
    </w:p>
    <w:p w14:paraId="00AB0302" w14:textId="77777777" w:rsidR="009F7B7F" w:rsidRDefault="009F7B7F" w:rsidP="009F7B7F">
      <w:pPr>
        <w:spacing w:line="320" w:lineRule="exact"/>
        <w:jc w:val="center"/>
        <w:rPr>
          <w:rFonts w:ascii="Arial Black" w:hAnsi="Arial Black"/>
          <w:b/>
          <w:sz w:val="36"/>
        </w:rPr>
      </w:pPr>
    </w:p>
    <w:p w14:paraId="7B7A8197" w14:textId="77777777" w:rsidR="00B22630" w:rsidRDefault="00EA598A" w:rsidP="00A74882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#1</w:t>
      </w:r>
      <w:r w:rsidR="007279E4">
        <w:rPr>
          <w:rFonts w:ascii="Arial Black" w:hAnsi="Arial Black"/>
          <w:b/>
          <w:sz w:val="36"/>
        </w:rPr>
        <w:t>A</w:t>
      </w:r>
      <w:r w:rsidR="00E971FC">
        <w:rPr>
          <w:rFonts w:ascii="Arial Black" w:hAnsi="Arial Black"/>
          <w:b/>
          <w:sz w:val="36"/>
        </w:rPr>
        <w:t>:  “</w:t>
      </w:r>
      <w:r>
        <w:rPr>
          <w:rFonts w:ascii="Arial Black" w:hAnsi="Arial Black"/>
          <w:b/>
          <w:sz w:val="36"/>
        </w:rPr>
        <w:t>God</w:t>
      </w:r>
      <w:r w:rsidR="00E27537">
        <w:rPr>
          <w:rFonts w:ascii="Arial Black" w:hAnsi="Arial Black"/>
          <w:b/>
          <w:sz w:val="36"/>
        </w:rPr>
        <w:t xml:space="preserve"> the Father</w:t>
      </w:r>
      <w:r w:rsidR="00E971FC">
        <w:rPr>
          <w:rFonts w:ascii="Arial Black" w:hAnsi="Arial Black"/>
          <w:b/>
          <w:sz w:val="36"/>
        </w:rPr>
        <w:t xml:space="preserve"> </w:t>
      </w:r>
    </w:p>
    <w:p w14:paraId="242B41E7" w14:textId="62D1A886" w:rsidR="009F7B7F" w:rsidRDefault="00E971FC" w:rsidP="00B22630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is </w:t>
      </w:r>
      <w:bookmarkStart w:id="0" w:name="_GoBack"/>
      <w:bookmarkEnd w:id="0"/>
      <w:r w:rsidR="00B453EE">
        <w:rPr>
          <w:rFonts w:ascii="Arial Black" w:hAnsi="Arial Black"/>
          <w:b/>
          <w:sz w:val="36"/>
        </w:rPr>
        <w:t>W</w:t>
      </w:r>
      <w:r>
        <w:rPr>
          <w:rFonts w:ascii="Arial Black" w:hAnsi="Arial Black"/>
          <w:b/>
          <w:sz w:val="36"/>
        </w:rPr>
        <w:t>ho He said He is.</w:t>
      </w:r>
      <w:r w:rsidR="00A74882">
        <w:rPr>
          <w:rFonts w:ascii="Arial Black" w:hAnsi="Arial Black"/>
          <w:b/>
          <w:sz w:val="36"/>
        </w:rPr>
        <w:t>”</w:t>
      </w:r>
    </w:p>
    <w:p w14:paraId="4C7ACF4C" w14:textId="77777777" w:rsidR="004743E1" w:rsidRDefault="004743E1" w:rsidP="00A74882">
      <w:pPr>
        <w:jc w:val="center"/>
        <w:rPr>
          <w:color w:val="000000"/>
        </w:rPr>
      </w:pPr>
    </w:p>
    <w:p w14:paraId="18313FCD" w14:textId="6F2A8B7A" w:rsidR="008076BA" w:rsidRPr="008076BA" w:rsidRDefault="00867D27" w:rsidP="008076BA">
      <w:pPr>
        <w:pStyle w:val="ListParagraph"/>
        <w:keepNext/>
        <w:framePr w:dropCap="drop" w:lines="3" w:wrap="around" w:vAnchor="text" w:hAnchor="text"/>
        <w:spacing w:line="960" w:lineRule="exact"/>
        <w:ind w:left="0"/>
        <w:contextualSpacing w:val="0"/>
        <w:rPr>
          <w:color w:val="000000"/>
          <w:position w:val="-13"/>
          <w:sz w:val="106"/>
        </w:rPr>
      </w:pPr>
      <w:r>
        <w:rPr>
          <w:color w:val="000000"/>
          <w:position w:val="-13"/>
          <w:sz w:val="106"/>
        </w:rPr>
        <w:t>A</w:t>
      </w:r>
    </w:p>
    <w:p w14:paraId="7EE1619B" w14:textId="1E067862" w:rsidR="006D3EC5" w:rsidRDefault="007566E0" w:rsidP="00966F12">
      <w:pPr>
        <w:pStyle w:val="ListParagraph"/>
        <w:ind w:left="0"/>
        <w:rPr>
          <w:color w:val="000000"/>
        </w:rPr>
      </w:pPr>
      <w:r>
        <w:rPr>
          <w:color w:val="000000"/>
        </w:rPr>
        <w:t>pastor spots</w:t>
      </w:r>
      <w:r w:rsidR="008D1461">
        <w:rPr>
          <w:color w:val="000000"/>
        </w:rPr>
        <w:t xml:space="preserve"> </w:t>
      </w:r>
      <w:r w:rsidR="001E7036">
        <w:rPr>
          <w:color w:val="000000"/>
        </w:rPr>
        <w:t>a lad next door</w:t>
      </w:r>
      <w:r w:rsidR="00966F12">
        <w:rPr>
          <w:color w:val="000000"/>
        </w:rPr>
        <w:t>, stra</w:t>
      </w:r>
      <w:r w:rsidR="00DA4209">
        <w:rPr>
          <w:color w:val="000000"/>
        </w:rPr>
        <w:t>ining</w:t>
      </w:r>
      <w:r w:rsidR="001E7036">
        <w:rPr>
          <w:color w:val="000000"/>
        </w:rPr>
        <w:t xml:space="preserve"> on tiptoes</w:t>
      </w:r>
      <w:r w:rsidR="00DA4209">
        <w:rPr>
          <w:color w:val="000000"/>
        </w:rPr>
        <w:t xml:space="preserve"> to reach the doorbell. Moved w</w:t>
      </w:r>
      <w:r w:rsidR="00966F12">
        <w:rPr>
          <w:color w:val="000000"/>
        </w:rPr>
        <w:t>ith</w:t>
      </w:r>
      <w:r>
        <w:rPr>
          <w:color w:val="000000"/>
        </w:rPr>
        <w:t xml:space="preserve"> </w:t>
      </w:r>
      <w:r w:rsidR="00052E3F">
        <w:rPr>
          <w:color w:val="000000"/>
        </w:rPr>
        <w:t>empathy</w:t>
      </w:r>
      <w:r>
        <w:rPr>
          <w:color w:val="000000"/>
        </w:rPr>
        <w:t>, the reverend</w:t>
      </w:r>
      <w:r w:rsidR="008D1461">
        <w:rPr>
          <w:color w:val="000000"/>
        </w:rPr>
        <w:t xml:space="preserve"> hurrie</w:t>
      </w:r>
      <w:r w:rsidR="00DA4209">
        <w:rPr>
          <w:color w:val="000000"/>
        </w:rPr>
        <w:t xml:space="preserve">s </w:t>
      </w:r>
      <w:r w:rsidR="00966F12">
        <w:rPr>
          <w:color w:val="000000"/>
        </w:rPr>
        <w:t>to the boy’</w:t>
      </w:r>
      <w:r w:rsidR="00052E3F">
        <w:rPr>
          <w:color w:val="000000"/>
        </w:rPr>
        <w:t xml:space="preserve">s side, </w:t>
      </w:r>
      <w:r w:rsidR="000B4492">
        <w:rPr>
          <w:color w:val="000000"/>
        </w:rPr>
        <w:t>ring</w:t>
      </w:r>
      <w:r w:rsidR="001E7036">
        <w:rPr>
          <w:color w:val="000000"/>
        </w:rPr>
        <w:t xml:space="preserve">s the </w:t>
      </w:r>
      <w:r w:rsidR="00A0097D">
        <w:rPr>
          <w:color w:val="000000"/>
        </w:rPr>
        <w:t>bell</w:t>
      </w:r>
      <w:r w:rsidR="009B1D6C">
        <w:rPr>
          <w:color w:val="000000"/>
        </w:rPr>
        <w:t xml:space="preserve"> for him</w:t>
      </w:r>
      <w:r w:rsidR="001E3A7A">
        <w:rPr>
          <w:color w:val="000000"/>
        </w:rPr>
        <w:t xml:space="preserve">, then </w:t>
      </w:r>
      <w:r w:rsidR="00052E3F">
        <w:rPr>
          <w:color w:val="000000"/>
        </w:rPr>
        <w:t xml:space="preserve">asks, </w:t>
      </w:r>
      <w:r w:rsidR="00CF07D6">
        <w:rPr>
          <w:color w:val="000000"/>
        </w:rPr>
        <w:t>“</w:t>
      </w:r>
      <w:r w:rsidR="00ED4D6B">
        <w:rPr>
          <w:color w:val="000000"/>
        </w:rPr>
        <w:t>N</w:t>
      </w:r>
      <w:r w:rsidR="009A601E">
        <w:rPr>
          <w:color w:val="000000"/>
        </w:rPr>
        <w:t>ow what, little buddy?</w:t>
      </w:r>
      <w:r w:rsidR="00DA4209">
        <w:rPr>
          <w:color w:val="000000"/>
        </w:rPr>
        <w:t>”  T</w:t>
      </w:r>
      <w:r w:rsidR="001E7036">
        <w:rPr>
          <w:color w:val="000000"/>
        </w:rPr>
        <w:t>he kid replies, “NOW WE RUN!!!</w:t>
      </w:r>
      <w:r w:rsidR="00CF07D6">
        <w:rPr>
          <w:color w:val="000000"/>
        </w:rPr>
        <w:t>!”</w:t>
      </w:r>
    </w:p>
    <w:p w14:paraId="2FEA49BB" w14:textId="77777777" w:rsidR="00966F12" w:rsidRDefault="00966F12" w:rsidP="00966F12">
      <w:pPr>
        <w:pStyle w:val="ListParagraph"/>
        <w:ind w:left="0"/>
        <w:rPr>
          <w:color w:val="000000"/>
        </w:rPr>
      </w:pPr>
    </w:p>
    <w:p w14:paraId="0EDFF874" w14:textId="27F8AF62" w:rsidR="005A6A0E" w:rsidRDefault="00AE6900" w:rsidP="001D11DC">
      <w:pPr>
        <w:pStyle w:val="ListParagraph"/>
        <w:ind w:left="0"/>
        <w:rPr>
          <w:color w:val="000000"/>
        </w:rPr>
      </w:pPr>
      <w:r>
        <w:rPr>
          <w:color w:val="000000"/>
        </w:rPr>
        <w:t>God</w:t>
      </w:r>
      <w:r w:rsidR="00EF6955">
        <w:rPr>
          <w:color w:val="000000"/>
        </w:rPr>
        <w:t xml:space="preserve"> </w:t>
      </w:r>
      <w:r w:rsidR="005A7AE0">
        <w:rPr>
          <w:color w:val="000000"/>
        </w:rPr>
        <w:t>opened His door for</w:t>
      </w:r>
      <w:r w:rsidR="00AB0B9B">
        <w:rPr>
          <w:color w:val="000000"/>
        </w:rPr>
        <w:t xml:space="preserve"> us</w:t>
      </w:r>
      <w:r w:rsidR="006601BD">
        <w:rPr>
          <w:color w:val="000000"/>
        </w:rPr>
        <w:t xml:space="preserve"> </w:t>
      </w:r>
      <w:r w:rsidR="00261FDD">
        <w:rPr>
          <w:color w:val="000000"/>
        </w:rPr>
        <w:t>by hav</w:t>
      </w:r>
      <w:r w:rsidR="0051318C">
        <w:rPr>
          <w:color w:val="000000"/>
        </w:rPr>
        <w:t xml:space="preserve">ing </w:t>
      </w:r>
      <w:r>
        <w:rPr>
          <w:color w:val="000000"/>
        </w:rPr>
        <w:t xml:space="preserve">some </w:t>
      </w:r>
      <w:r w:rsidR="0051318C">
        <w:rPr>
          <w:color w:val="000000"/>
        </w:rPr>
        <w:t>forty</w:t>
      </w:r>
      <w:r w:rsidR="00EF6955">
        <w:rPr>
          <w:color w:val="000000"/>
        </w:rPr>
        <w:t xml:space="preserve"> men </w:t>
      </w:r>
      <w:r w:rsidR="00AA7C81">
        <w:rPr>
          <w:color w:val="000000"/>
        </w:rPr>
        <w:t>over</w:t>
      </w:r>
      <w:r w:rsidR="0051318C">
        <w:rPr>
          <w:color w:val="000000"/>
        </w:rPr>
        <w:t xml:space="preserve"> 1,5</w:t>
      </w:r>
      <w:r w:rsidR="00C038C7">
        <w:rPr>
          <w:color w:val="000000"/>
        </w:rPr>
        <w:t xml:space="preserve">00 </w:t>
      </w:r>
      <w:r w:rsidR="00AA7C81">
        <w:rPr>
          <w:color w:val="000000"/>
        </w:rPr>
        <w:t>years</w:t>
      </w:r>
      <w:r w:rsidR="00261FDD">
        <w:rPr>
          <w:color w:val="000000"/>
        </w:rPr>
        <w:t xml:space="preserve"> </w:t>
      </w:r>
      <w:r w:rsidR="006E46F3">
        <w:rPr>
          <w:color w:val="000000"/>
        </w:rPr>
        <w:t>write</w:t>
      </w:r>
      <w:r w:rsidR="00C038C7">
        <w:rPr>
          <w:color w:val="000000"/>
        </w:rPr>
        <w:t xml:space="preserve"> </w:t>
      </w:r>
      <w:r w:rsidR="00EF6955">
        <w:rPr>
          <w:color w:val="000000"/>
        </w:rPr>
        <w:t>the Bible</w:t>
      </w:r>
      <w:r w:rsidR="006601BD">
        <w:rPr>
          <w:color w:val="000000"/>
        </w:rPr>
        <w:t xml:space="preserve"> </w:t>
      </w:r>
      <w:r w:rsidR="00EF6955">
        <w:rPr>
          <w:color w:val="000000"/>
        </w:rPr>
        <w:t>(Hebrews 1:1-4</w:t>
      </w:r>
      <w:r w:rsidR="0051318C">
        <w:rPr>
          <w:color w:val="000000"/>
        </w:rPr>
        <w:t>, 4:12</w:t>
      </w:r>
      <w:r w:rsidR="00EF6955">
        <w:rPr>
          <w:color w:val="000000"/>
        </w:rPr>
        <w:t xml:space="preserve">). </w:t>
      </w:r>
      <w:r w:rsidR="00F33DDD">
        <w:rPr>
          <w:color w:val="000000"/>
        </w:rPr>
        <w:t xml:space="preserve"> </w:t>
      </w:r>
      <w:r w:rsidR="005A6A0E">
        <w:rPr>
          <w:color w:val="000000"/>
        </w:rPr>
        <w:t>O</w:t>
      </w:r>
      <w:r w:rsidR="005B38C4">
        <w:rPr>
          <w:color w:val="000000"/>
        </w:rPr>
        <w:t>ver 25,000 early manuscr</w:t>
      </w:r>
      <w:r w:rsidR="001E7036">
        <w:rPr>
          <w:color w:val="000000"/>
        </w:rPr>
        <w:t xml:space="preserve">ipts of the New Testament exist.  </w:t>
      </w:r>
      <w:r w:rsidR="00BE411F">
        <w:rPr>
          <w:color w:val="000000"/>
        </w:rPr>
        <w:t xml:space="preserve">Of </w:t>
      </w:r>
      <w:r w:rsidR="00CE0987">
        <w:rPr>
          <w:color w:val="000000"/>
        </w:rPr>
        <w:t xml:space="preserve">Homer’s </w:t>
      </w:r>
      <w:r w:rsidR="00CE0987">
        <w:rPr>
          <w:i/>
          <w:color w:val="000000"/>
        </w:rPr>
        <w:t xml:space="preserve">Iliad, </w:t>
      </w:r>
      <w:r w:rsidR="00CE0987">
        <w:rPr>
          <w:color w:val="000000"/>
        </w:rPr>
        <w:t>“second best preserved lite</w:t>
      </w:r>
      <w:r w:rsidR="00BE411F">
        <w:rPr>
          <w:color w:val="000000"/>
        </w:rPr>
        <w:t>rary work of all antiquity,”</w:t>
      </w:r>
      <w:r w:rsidR="00CE0987">
        <w:rPr>
          <w:color w:val="000000"/>
        </w:rPr>
        <w:t xml:space="preserve"> </w:t>
      </w:r>
      <w:r w:rsidR="00261FDD">
        <w:rPr>
          <w:color w:val="000000"/>
        </w:rPr>
        <w:t xml:space="preserve">we have </w:t>
      </w:r>
      <w:r w:rsidR="005A7AE0">
        <w:rPr>
          <w:color w:val="000000"/>
        </w:rPr>
        <w:t>643 copies</w:t>
      </w:r>
      <w:r w:rsidR="00261FDD">
        <w:rPr>
          <w:color w:val="000000"/>
        </w:rPr>
        <w:t xml:space="preserve">.  </w:t>
      </w:r>
      <w:r w:rsidR="001C4962">
        <w:rPr>
          <w:color w:val="000000"/>
        </w:rPr>
        <w:t>A</w:t>
      </w:r>
      <w:r w:rsidR="00933045">
        <w:rPr>
          <w:color w:val="000000"/>
        </w:rPr>
        <w:t>nd NONE of Shakespeare’</w:t>
      </w:r>
      <w:r w:rsidR="003C5B80">
        <w:rPr>
          <w:color w:val="000000"/>
        </w:rPr>
        <w:t xml:space="preserve">s thirty-seven </w:t>
      </w:r>
      <w:r w:rsidR="00261FDD">
        <w:rPr>
          <w:color w:val="000000"/>
        </w:rPr>
        <w:t>plays from</w:t>
      </w:r>
      <w:r w:rsidR="001C4962">
        <w:rPr>
          <w:color w:val="000000"/>
        </w:rPr>
        <w:t xml:space="preserve"> the 1600’s</w:t>
      </w:r>
      <w:r w:rsidR="00933045">
        <w:rPr>
          <w:color w:val="000000"/>
        </w:rPr>
        <w:t>!</w:t>
      </w:r>
      <w:r w:rsidR="005B38C4">
        <w:rPr>
          <w:color w:val="000000"/>
        </w:rPr>
        <w:t xml:space="preserve"> </w:t>
      </w:r>
    </w:p>
    <w:p w14:paraId="7D49EABF" w14:textId="77777777" w:rsidR="005A6A0E" w:rsidRDefault="005A6A0E" w:rsidP="001D11DC">
      <w:pPr>
        <w:pStyle w:val="ListParagraph"/>
        <w:ind w:left="0"/>
        <w:rPr>
          <w:color w:val="000000"/>
        </w:rPr>
      </w:pPr>
    </w:p>
    <w:p w14:paraId="7A3C3765" w14:textId="43ECE6CF" w:rsidR="00863C40" w:rsidRDefault="005B38C4" w:rsidP="00BF4C4E">
      <w:pPr>
        <w:pStyle w:val="ListParagraph"/>
        <w:ind w:left="0"/>
        <w:rPr>
          <w:color w:val="000000"/>
        </w:rPr>
      </w:pPr>
      <w:r w:rsidRPr="005B38C4">
        <w:rPr>
          <w:color w:val="000000"/>
        </w:rPr>
        <w:t>The</w:t>
      </w:r>
      <w:r>
        <w:rPr>
          <w:color w:val="000000"/>
        </w:rPr>
        <w:t xml:space="preserve"> New Testament was written </w:t>
      </w:r>
      <w:r w:rsidR="00EC3F5E">
        <w:rPr>
          <w:color w:val="000000"/>
        </w:rPr>
        <w:t>by eyewitnesses to</w:t>
      </w:r>
      <w:r>
        <w:rPr>
          <w:color w:val="000000"/>
        </w:rPr>
        <w:t xml:space="preserve"> Jesus Christ’s earthly life, or by men who inte</w:t>
      </w:r>
      <w:r w:rsidR="007566E0">
        <w:rPr>
          <w:color w:val="000000"/>
        </w:rPr>
        <w:t>rviewed eyewitnesses.  This and</w:t>
      </w:r>
      <w:r>
        <w:rPr>
          <w:color w:val="000000"/>
        </w:rPr>
        <w:t xml:space="preserve"> countless archaeological fi</w:t>
      </w:r>
      <w:r w:rsidR="00240F43">
        <w:rPr>
          <w:color w:val="000000"/>
        </w:rPr>
        <w:t xml:space="preserve">nds </w:t>
      </w:r>
      <w:r w:rsidR="00F75089">
        <w:rPr>
          <w:color w:val="000000"/>
        </w:rPr>
        <w:t>corroborate the Bible</w:t>
      </w:r>
      <w:r>
        <w:rPr>
          <w:color w:val="000000"/>
        </w:rPr>
        <w:t xml:space="preserve">.  </w:t>
      </w:r>
      <w:r w:rsidR="00E2473F">
        <w:rPr>
          <w:color w:val="000000"/>
        </w:rPr>
        <w:t>God also spoke</w:t>
      </w:r>
      <w:r w:rsidR="004555D9">
        <w:rPr>
          <w:color w:val="000000"/>
        </w:rPr>
        <w:t xml:space="preserve"> through </w:t>
      </w:r>
      <w:r w:rsidR="00F65AD1">
        <w:rPr>
          <w:color w:val="000000"/>
        </w:rPr>
        <w:t>creation,</w:t>
      </w:r>
      <w:r w:rsidR="00F75089">
        <w:rPr>
          <w:color w:val="000000"/>
        </w:rPr>
        <w:t xml:space="preserve"> </w:t>
      </w:r>
      <w:r w:rsidR="001D11DC">
        <w:rPr>
          <w:color w:val="000000"/>
        </w:rPr>
        <w:t xml:space="preserve">His Son Jesus, </w:t>
      </w:r>
      <w:r w:rsidR="00F75089">
        <w:rPr>
          <w:color w:val="000000"/>
        </w:rPr>
        <w:t>and</w:t>
      </w:r>
      <w:r w:rsidR="00CE51F5">
        <w:rPr>
          <w:color w:val="000000"/>
        </w:rPr>
        <w:t xml:space="preserve"> </w:t>
      </w:r>
      <w:r w:rsidR="004555D9">
        <w:rPr>
          <w:color w:val="000000"/>
        </w:rPr>
        <w:t>His followers</w:t>
      </w:r>
      <w:r w:rsidR="001D11DC">
        <w:rPr>
          <w:color w:val="000000"/>
        </w:rPr>
        <w:t xml:space="preserve"> (Romans 1:19-20).</w:t>
      </w:r>
      <w:r w:rsidR="004555D9">
        <w:rPr>
          <w:color w:val="000000"/>
        </w:rPr>
        <w:t xml:space="preserve">  </w:t>
      </w:r>
    </w:p>
    <w:p w14:paraId="175B971E" w14:textId="77777777" w:rsidR="00863C40" w:rsidRDefault="00863C40" w:rsidP="00BF4C4E">
      <w:pPr>
        <w:pStyle w:val="ListParagraph"/>
        <w:ind w:left="0"/>
        <w:rPr>
          <w:color w:val="000000"/>
        </w:rPr>
      </w:pPr>
    </w:p>
    <w:p w14:paraId="0048FA66" w14:textId="2173AA33" w:rsidR="00393950" w:rsidRDefault="00227445" w:rsidP="00863C40">
      <w:pPr>
        <w:pStyle w:val="ListParagraph"/>
        <w:ind w:left="0"/>
        <w:rPr>
          <w:color w:val="000000"/>
        </w:rPr>
      </w:pPr>
      <w:r>
        <w:rPr>
          <w:color w:val="000000"/>
        </w:rPr>
        <w:t>N</w:t>
      </w:r>
      <w:r w:rsidR="00C46D53">
        <w:rPr>
          <w:color w:val="000000"/>
        </w:rPr>
        <w:t>o man has</w:t>
      </w:r>
      <w:r w:rsidR="004B2F04">
        <w:rPr>
          <w:color w:val="000000"/>
        </w:rPr>
        <w:t xml:space="preserve"> seen God the Father</w:t>
      </w:r>
      <w:r w:rsidR="00C46D53">
        <w:rPr>
          <w:color w:val="000000"/>
        </w:rPr>
        <w:t xml:space="preserve"> (</w:t>
      </w:r>
      <w:r w:rsidR="0045595B">
        <w:rPr>
          <w:color w:val="000000"/>
        </w:rPr>
        <w:t xml:space="preserve">Exodus 33:20; </w:t>
      </w:r>
      <w:r w:rsidR="00C46D53">
        <w:rPr>
          <w:color w:val="000000"/>
        </w:rPr>
        <w:t>John 1:18</w:t>
      </w:r>
      <w:r w:rsidR="0045595B">
        <w:rPr>
          <w:color w:val="000000"/>
        </w:rPr>
        <w:t xml:space="preserve">; 1 Timothy 6:16). </w:t>
      </w:r>
      <w:r w:rsidR="003A185B">
        <w:rPr>
          <w:color w:val="000000"/>
        </w:rPr>
        <w:t xml:space="preserve">But </w:t>
      </w:r>
      <w:r w:rsidR="00C46D53">
        <w:rPr>
          <w:color w:val="000000"/>
        </w:rPr>
        <w:t>Jesus said, “If you have seen Me, you have seen My Fa</w:t>
      </w:r>
      <w:r w:rsidR="00F704FE">
        <w:rPr>
          <w:color w:val="000000"/>
        </w:rPr>
        <w:t>ther” (John 14:9).</w:t>
      </w:r>
      <w:r w:rsidR="00C46D53">
        <w:rPr>
          <w:color w:val="000000"/>
        </w:rPr>
        <w:t xml:space="preserve">  </w:t>
      </w:r>
      <w:r w:rsidR="002B4C04">
        <w:rPr>
          <w:color w:val="000000"/>
        </w:rPr>
        <w:t xml:space="preserve">No words can </w:t>
      </w:r>
      <w:r w:rsidR="00306176">
        <w:rPr>
          <w:color w:val="000000"/>
        </w:rPr>
        <w:t>define the Father; we</w:t>
      </w:r>
      <w:r w:rsidR="002B4C04">
        <w:rPr>
          <w:color w:val="000000"/>
        </w:rPr>
        <w:t xml:space="preserve"> learn who He is from </w:t>
      </w:r>
      <w:r w:rsidR="00651B7C">
        <w:rPr>
          <w:color w:val="000000"/>
        </w:rPr>
        <w:t>Jesus</w:t>
      </w:r>
      <w:r w:rsidR="00306176">
        <w:rPr>
          <w:color w:val="000000"/>
        </w:rPr>
        <w:t xml:space="preserve"> who said</w:t>
      </w:r>
      <w:r w:rsidR="00C46D53">
        <w:rPr>
          <w:color w:val="000000"/>
        </w:rPr>
        <w:t>, “I am the Way, the Truth and the Life.  Nobody gets to my Father except through Me” (John 14:6).</w:t>
      </w:r>
      <w:r w:rsidR="00306176">
        <w:rPr>
          <w:color w:val="000000"/>
        </w:rPr>
        <w:t xml:space="preserve">  </w:t>
      </w:r>
    </w:p>
    <w:p w14:paraId="0F0DD4E7" w14:textId="77777777" w:rsidR="00561F79" w:rsidRDefault="00561F79" w:rsidP="00561F79">
      <w:pPr>
        <w:pStyle w:val="ListParagraph"/>
        <w:ind w:left="0"/>
        <w:rPr>
          <w:color w:val="000000"/>
        </w:rPr>
      </w:pPr>
    </w:p>
    <w:p w14:paraId="5E9A190C" w14:textId="24314657" w:rsidR="001E7036" w:rsidRDefault="00561F79" w:rsidP="002B5275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In </w:t>
      </w:r>
      <w:r w:rsidRPr="00CC6418">
        <w:rPr>
          <w:i/>
          <w:color w:val="000000"/>
          <w:u w:val="single"/>
        </w:rPr>
        <w:t>The Nature of God</w:t>
      </w:r>
      <w:r>
        <w:rPr>
          <w:color w:val="000000"/>
        </w:rPr>
        <w:t xml:space="preserve"> G</w:t>
      </w:r>
      <w:r w:rsidR="003A185B">
        <w:rPr>
          <w:color w:val="000000"/>
        </w:rPr>
        <w:t>raham Cooke say</w:t>
      </w:r>
      <w:r w:rsidR="00863C40">
        <w:rPr>
          <w:color w:val="000000"/>
        </w:rPr>
        <w:t xml:space="preserve">s, </w:t>
      </w:r>
      <w:r>
        <w:rPr>
          <w:color w:val="000000"/>
        </w:rPr>
        <w:t>“God doesn’t need to be explained … He needs people</w:t>
      </w:r>
      <w:r w:rsidR="003A185B">
        <w:rPr>
          <w:color w:val="000000"/>
        </w:rPr>
        <w:t xml:space="preserve"> </w:t>
      </w:r>
      <w:r w:rsidR="00863C40">
        <w:rPr>
          <w:color w:val="000000"/>
        </w:rPr>
        <w:t>to shout out who</w:t>
      </w:r>
      <w:r>
        <w:rPr>
          <w:color w:val="000000"/>
        </w:rPr>
        <w:t xml:space="preserve"> He rea</w:t>
      </w:r>
      <w:r w:rsidR="00795736">
        <w:rPr>
          <w:color w:val="000000"/>
        </w:rPr>
        <w:t>lly is</w:t>
      </w:r>
      <w:r w:rsidR="00863C40">
        <w:rPr>
          <w:color w:val="000000"/>
        </w:rPr>
        <w:t xml:space="preserve"> …</w:t>
      </w:r>
      <w:r w:rsidR="00546118">
        <w:rPr>
          <w:color w:val="000000"/>
        </w:rPr>
        <w:t>”  Many simply do not know.  I</w:t>
      </w:r>
      <w:r w:rsidR="00DA03B1">
        <w:rPr>
          <w:color w:val="000000"/>
        </w:rPr>
        <w:t xml:space="preserve">n </w:t>
      </w:r>
      <w:r w:rsidR="00DA03B1" w:rsidRPr="00CC6418">
        <w:rPr>
          <w:i/>
          <w:color w:val="000000"/>
          <w:u w:val="single"/>
        </w:rPr>
        <w:t>The God Delusion</w:t>
      </w:r>
      <w:r w:rsidR="00DA03B1">
        <w:rPr>
          <w:i/>
          <w:color w:val="000000"/>
        </w:rPr>
        <w:t xml:space="preserve"> </w:t>
      </w:r>
      <w:r w:rsidR="0018593B">
        <w:rPr>
          <w:color w:val="000000"/>
        </w:rPr>
        <w:t>atheist Richard Dawkins</w:t>
      </w:r>
      <w:r w:rsidR="00DA03B1">
        <w:rPr>
          <w:color w:val="000000"/>
        </w:rPr>
        <w:t xml:space="preserve"> says</w:t>
      </w:r>
      <w:r w:rsidR="0018593B">
        <w:rPr>
          <w:color w:val="000000"/>
        </w:rPr>
        <w:t>, “</w:t>
      </w:r>
      <w:r w:rsidR="004E703E">
        <w:rPr>
          <w:color w:val="000000"/>
        </w:rPr>
        <w:t>Science has now emancipated us from the notion that there m</w:t>
      </w:r>
      <w:r w:rsidR="00DC2075">
        <w:rPr>
          <w:color w:val="000000"/>
        </w:rPr>
        <w:t>ust be a Creator-</w:t>
      </w:r>
      <w:r w:rsidR="004E703E">
        <w:rPr>
          <w:color w:val="000000"/>
        </w:rPr>
        <w:t>Maker.”</w:t>
      </w:r>
      <w:r w:rsidR="00D26FCE">
        <w:rPr>
          <w:color w:val="000000"/>
        </w:rPr>
        <w:t xml:space="preserve">  Jesus called out the religious leaders of His day for not opening up the Scriptures to the people, and for not seeking salvation therein themselves (Luke</w:t>
      </w:r>
      <w:r w:rsidR="00795736">
        <w:rPr>
          <w:color w:val="000000"/>
        </w:rPr>
        <w:t xml:space="preserve"> 11</w:t>
      </w:r>
      <w:r w:rsidR="00D26FCE">
        <w:rPr>
          <w:color w:val="000000"/>
        </w:rPr>
        <w:t>:52).</w:t>
      </w:r>
      <w:r w:rsidR="0018593B">
        <w:rPr>
          <w:color w:val="000000"/>
        </w:rPr>
        <w:t xml:space="preserve">  </w:t>
      </w:r>
    </w:p>
    <w:p w14:paraId="50D06A6E" w14:textId="77777777" w:rsidR="001E7036" w:rsidRDefault="001E7036" w:rsidP="002B5275">
      <w:pPr>
        <w:pStyle w:val="ListParagraph"/>
        <w:ind w:left="0"/>
        <w:rPr>
          <w:color w:val="000000"/>
        </w:rPr>
      </w:pPr>
    </w:p>
    <w:p w14:paraId="4ACCC8B3" w14:textId="7B8AD99E" w:rsidR="00EA2B44" w:rsidRDefault="004E703E" w:rsidP="00546118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J.I. Packer writes in </w:t>
      </w:r>
      <w:r w:rsidR="00E51F6C" w:rsidRPr="000E067C">
        <w:rPr>
          <w:i/>
          <w:color w:val="000000"/>
          <w:u w:val="single"/>
        </w:rPr>
        <w:t>Knowing God</w:t>
      </w:r>
      <w:r w:rsidR="00E51F6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2B5275">
        <w:rPr>
          <w:color w:val="000000"/>
        </w:rPr>
        <w:t>“The world becomes a strange, painful place, and life in it a disapp</w:t>
      </w:r>
      <w:r w:rsidR="00626DE5">
        <w:rPr>
          <w:color w:val="000000"/>
        </w:rPr>
        <w:t>ointing and unpleasant business</w:t>
      </w:r>
      <w:r w:rsidR="002B5275">
        <w:rPr>
          <w:color w:val="000000"/>
        </w:rPr>
        <w:t xml:space="preserve"> for those who do not know </w:t>
      </w:r>
      <w:r>
        <w:rPr>
          <w:color w:val="000000"/>
        </w:rPr>
        <w:t>about God.”</w:t>
      </w:r>
      <w:r w:rsidR="00626DE5">
        <w:rPr>
          <w:color w:val="000000"/>
        </w:rPr>
        <w:t xml:space="preserve">  Cooke add</w:t>
      </w:r>
      <w:r w:rsidR="00561F79">
        <w:rPr>
          <w:color w:val="000000"/>
        </w:rPr>
        <w:t>s, “Our image of God will drive every single part of our life</w:t>
      </w:r>
      <w:r w:rsidR="00052E3F">
        <w:rPr>
          <w:color w:val="000000"/>
        </w:rPr>
        <w:t xml:space="preserve"> …</w:t>
      </w:r>
      <w:r w:rsidR="003F2430">
        <w:rPr>
          <w:color w:val="000000"/>
        </w:rPr>
        <w:t>”</w:t>
      </w:r>
    </w:p>
    <w:p w14:paraId="5B34217C" w14:textId="35E99592" w:rsidR="009F7B7F" w:rsidRDefault="00936DFA" w:rsidP="009F7B7F">
      <w:pPr>
        <w:rPr>
          <w:color w:val="000000"/>
        </w:rPr>
      </w:pPr>
      <w:r>
        <w:rPr>
          <w:color w:val="000000"/>
        </w:rPr>
        <w:lastRenderedPageBreak/>
        <w:t>I</w:t>
      </w:r>
      <w:r w:rsidR="00CB3507">
        <w:rPr>
          <w:color w:val="000000"/>
        </w:rPr>
        <w:t xml:space="preserve">n </w:t>
      </w:r>
      <w:r w:rsidR="00CB3507" w:rsidRPr="000E067C">
        <w:rPr>
          <w:i/>
          <w:color w:val="000000"/>
          <w:u w:val="single"/>
        </w:rPr>
        <w:t>Believing God</w:t>
      </w:r>
      <w:r w:rsidR="009F7B7F">
        <w:rPr>
          <w:i/>
          <w:color w:val="000000"/>
        </w:rPr>
        <w:t xml:space="preserve"> </w:t>
      </w:r>
      <w:r>
        <w:rPr>
          <w:color w:val="000000"/>
        </w:rPr>
        <w:t>Beth Moore</w:t>
      </w:r>
      <w:r w:rsidR="001E7036">
        <w:rPr>
          <w:color w:val="000000"/>
        </w:rPr>
        <w:t xml:space="preserve"> offers this watershed</w:t>
      </w:r>
      <w:r w:rsidR="00716D7A">
        <w:rPr>
          <w:color w:val="000000"/>
        </w:rPr>
        <w:t xml:space="preserve"> “pledge of faith</w:t>
      </w:r>
      <w:r w:rsidR="00402363">
        <w:rPr>
          <w:color w:val="000000"/>
        </w:rPr>
        <w:t>:</w:t>
      </w:r>
      <w:r w:rsidR="00716D7A">
        <w:rPr>
          <w:color w:val="000000"/>
        </w:rPr>
        <w:t>”</w:t>
      </w:r>
    </w:p>
    <w:p w14:paraId="79F56D15" w14:textId="77777777" w:rsidR="009F7B7F" w:rsidRDefault="009F7B7F" w:rsidP="009F7B7F">
      <w:pPr>
        <w:rPr>
          <w:color w:val="000000"/>
        </w:rPr>
      </w:pPr>
    </w:p>
    <w:p w14:paraId="5766B311" w14:textId="18867899" w:rsidR="009F7B7F" w:rsidRDefault="009F7B7F" w:rsidP="00FD730E">
      <w:pPr>
        <w:numPr>
          <w:ilvl w:val="0"/>
          <w:numId w:val="1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 is who He says He is.</w:t>
      </w:r>
    </w:p>
    <w:p w14:paraId="19F07782" w14:textId="545A205B" w:rsidR="009F7B7F" w:rsidRDefault="009F7B7F" w:rsidP="00FD730E">
      <w:pPr>
        <w:numPr>
          <w:ilvl w:val="0"/>
          <w:numId w:val="1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I am who God says I am.</w:t>
      </w:r>
    </w:p>
    <w:p w14:paraId="39257205" w14:textId="0A314BD9" w:rsidR="009F7B7F" w:rsidRDefault="009F7B7F" w:rsidP="00FD730E">
      <w:pPr>
        <w:numPr>
          <w:ilvl w:val="0"/>
          <w:numId w:val="1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 will do what He says He will do.</w:t>
      </w:r>
    </w:p>
    <w:p w14:paraId="6C9401B4" w14:textId="08AFBCFB" w:rsidR="009F7B7F" w:rsidRDefault="009F7B7F" w:rsidP="00FD730E">
      <w:pPr>
        <w:numPr>
          <w:ilvl w:val="0"/>
          <w:numId w:val="1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With Jesus, I can face anything.</w:t>
      </w:r>
    </w:p>
    <w:p w14:paraId="05125912" w14:textId="498F3FFF" w:rsidR="009F7B7F" w:rsidRPr="00460751" w:rsidRDefault="009F7B7F" w:rsidP="00FD730E">
      <w:pPr>
        <w:numPr>
          <w:ilvl w:val="0"/>
          <w:numId w:val="1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God’s Word is active and alive in me.</w:t>
      </w:r>
    </w:p>
    <w:p w14:paraId="0C787F34" w14:textId="77777777" w:rsidR="00EA1E5E" w:rsidRDefault="00EA1E5E" w:rsidP="009F7B7F">
      <w:pPr>
        <w:pStyle w:val="ListParagraph"/>
        <w:ind w:left="0"/>
        <w:rPr>
          <w:color w:val="000000"/>
        </w:rPr>
      </w:pPr>
    </w:p>
    <w:p w14:paraId="5EDFEBF8" w14:textId="59726191" w:rsidR="009F7B7F" w:rsidRDefault="00850E79" w:rsidP="009F7B7F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>“Let’s Start At The Very Beginning”</w:t>
      </w:r>
    </w:p>
    <w:p w14:paraId="02D77B2E" w14:textId="77777777" w:rsidR="002C6BC6" w:rsidRDefault="002C6BC6" w:rsidP="006F15E4">
      <w:pPr>
        <w:pStyle w:val="ListParagraph"/>
        <w:ind w:left="0"/>
        <w:rPr>
          <w:color w:val="000000"/>
        </w:rPr>
      </w:pPr>
    </w:p>
    <w:p w14:paraId="753D9D3D" w14:textId="44F2D4A5" w:rsidR="000D1BCB" w:rsidRDefault="000D1BCB" w:rsidP="000D1BCB">
      <w:pPr>
        <w:pStyle w:val="ListParagraph"/>
        <w:ind w:left="0"/>
        <w:rPr>
          <w:color w:val="000000"/>
        </w:rPr>
      </w:pPr>
      <w:r>
        <w:rPr>
          <w:color w:val="000000"/>
        </w:rPr>
        <w:t>David wrote</w:t>
      </w:r>
      <w:r w:rsidR="004B5A9A">
        <w:rPr>
          <w:color w:val="000000"/>
        </w:rPr>
        <w:t xml:space="preserve"> to God</w:t>
      </w:r>
      <w:r>
        <w:rPr>
          <w:color w:val="000000"/>
        </w:rPr>
        <w:t xml:space="preserve">, “In the beginning You laid the foundations of the earth, and the heavens are the works of your hands.  </w:t>
      </w:r>
      <w:r w:rsidR="00321BF2">
        <w:rPr>
          <w:color w:val="000000"/>
        </w:rPr>
        <w:t xml:space="preserve">They will perish, but </w:t>
      </w:r>
      <w:r w:rsidR="00B71CC2">
        <w:rPr>
          <w:color w:val="000000"/>
        </w:rPr>
        <w:t xml:space="preserve">… </w:t>
      </w:r>
      <w:r>
        <w:rPr>
          <w:color w:val="000000"/>
        </w:rPr>
        <w:t>your years will never end” (Psalm 102:25-26).</w:t>
      </w:r>
    </w:p>
    <w:p w14:paraId="57C63621" w14:textId="77777777" w:rsidR="000D1BCB" w:rsidRDefault="000D1BCB" w:rsidP="008319A6">
      <w:pPr>
        <w:pStyle w:val="BodyText3"/>
      </w:pPr>
    </w:p>
    <w:p w14:paraId="5BE12B44" w14:textId="330B3E32" w:rsidR="00F73764" w:rsidRDefault="00F73764" w:rsidP="008319A6">
      <w:pPr>
        <w:pStyle w:val="BodyText3"/>
      </w:pPr>
      <w:r>
        <w:t>Although He has no beginning, we find God for the first</w:t>
      </w:r>
      <w:r w:rsidR="00810F1D">
        <w:t xml:space="preserve"> time </w:t>
      </w:r>
      <w:r>
        <w:t>in the</w:t>
      </w:r>
      <w:r w:rsidR="00810F1D">
        <w:t xml:space="preserve"> </w:t>
      </w:r>
      <w:r>
        <w:t>first</w:t>
      </w:r>
      <w:r w:rsidR="00FE797F">
        <w:t xml:space="preserve"> verse </w:t>
      </w:r>
      <w:r>
        <w:t>of the Bible</w:t>
      </w:r>
      <w:r w:rsidR="00D65C90">
        <w:t>.</w:t>
      </w:r>
      <w:r w:rsidR="00FE797F">
        <w:t xml:space="preserve">  </w:t>
      </w:r>
      <w:r w:rsidR="00996050">
        <w:t>This</w:t>
      </w:r>
      <w:r w:rsidR="00776D6A">
        <w:t xml:space="preserve"> pre-existent</w:t>
      </w:r>
      <w:r w:rsidR="00996050">
        <w:t xml:space="preserve"> </w:t>
      </w:r>
      <w:r w:rsidR="00B32C41">
        <w:t>“</w:t>
      </w:r>
      <w:r w:rsidR="00996050">
        <w:t>King of kings and Lord of lords</w:t>
      </w:r>
      <w:r w:rsidR="00B32C41">
        <w:t>”</w:t>
      </w:r>
      <w:r w:rsidR="00EC429B">
        <w:t xml:space="preserve"> </w:t>
      </w:r>
      <w:r w:rsidR="00242969">
        <w:t>“makes so</w:t>
      </w:r>
      <w:r w:rsidR="001B62E9">
        <w:t>mething out of nothing” and</w:t>
      </w:r>
      <w:r w:rsidR="00242969">
        <w:t xml:space="preserve"> “brings life out of death” (Romans 4:17).</w:t>
      </w:r>
      <w:r w:rsidR="00D65C90">
        <w:t xml:space="preserve">  </w:t>
      </w:r>
      <w:r w:rsidR="00D65C90" w:rsidRPr="00EB4763">
        <w:rPr>
          <w:rFonts w:ascii="Albertus Extra Bold" w:hAnsi="Albertus Extra Bold"/>
          <w:b/>
          <w:u w:val="single"/>
        </w:rPr>
        <w:t>Let’s read Genesis 1:1-</w:t>
      </w:r>
      <w:r w:rsidR="00502FD5">
        <w:rPr>
          <w:rFonts w:ascii="Albertus Extra Bold" w:hAnsi="Albertus Extra Bold"/>
          <w:b/>
          <w:u w:val="single"/>
        </w:rPr>
        <w:t>27</w:t>
      </w:r>
      <w:r w:rsidR="006E04B8">
        <w:rPr>
          <w:rFonts w:ascii="Albertus Extra Bold" w:hAnsi="Albertus Extra Bold"/>
          <w:b/>
          <w:u w:val="single"/>
        </w:rPr>
        <w:t xml:space="preserve"> (</w:t>
      </w:r>
      <w:r w:rsidR="00EB4763">
        <w:rPr>
          <w:rFonts w:ascii="Albertus Extra Bold" w:hAnsi="Albertus Extra Bold"/>
          <w:b/>
          <w:u w:val="single"/>
        </w:rPr>
        <w:t>p.</w:t>
      </w:r>
      <w:r w:rsidR="00B371A8" w:rsidRPr="00EB4763">
        <w:rPr>
          <w:rFonts w:ascii="Albertus Extra Bold" w:hAnsi="Albertus Extra Bold"/>
          <w:b/>
          <w:u w:val="single"/>
        </w:rPr>
        <w:t>1</w:t>
      </w:r>
      <w:r w:rsidR="00EB4763">
        <w:rPr>
          <w:rFonts w:ascii="Albertus Extra Bold" w:hAnsi="Albertus Extra Bold"/>
          <w:b/>
          <w:u w:val="single"/>
        </w:rPr>
        <w:t>,</w:t>
      </w:r>
      <w:r w:rsidR="00D65C90" w:rsidRPr="00EB4763">
        <w:rPr>
          <w:rFonts w:ascii="Albertus Extra Bold" w:hAnsi="Albertus Extra Bold"/>
          <w:b/>
          <w:u w:val="single"/>
        </w:rPr>
        <w:t xml:space="preserve"> NIV)</w:t>
      </w:r>
      <w:r>
        <w:t xml:space="preserve">  </w:t>
      </w:r>
    </w:p>
    <w:p w14:paraId="2511ECE6" w14:textId="77777777" w:rsidR="00314DF4" w:rsidRDefault="00314DF4" w:rsidP="008319A6">
      <w:pPr>
        <w:pStyle w:val="BodyText3"/>
      </w:pPr>
    </w:p>
    <w:p w14:paraId="663CEB2A" w14:textId="7052CF71" w:rsidR="008319A6" w:rsidRDefault="004277A8" w:rsidP="008319A6">
      <w:pPr>
        <w:pStyle w:val="BodyText3"/>
      </w:pPr>
      <w:r>
        <w:t>“T</w:t>
      </w:r>
      <w:r w:rsidR="00350E47">
        <w:t>rinity” is not</w:t>
      </w:r>
      <w:r w:rsidR="00C07CD6">
        <w:t xml:space="preserve"> in the Bible</w:t>
      </w:r>
      <w:r w:rsidR="008F62CC">
        <w:t>,</w:t>
      </w:r>
      <w:r w:rsidR="00350E47">
        <w:t xml:space="preserve"> but</w:t>
      </w:r>
      <w:r w:rsidR="002C5CAD">
        <w:t xml:space="preserve"> </w:t>
      </w:r>
      <w:r w:rsidR="008F62CC">
        <w:t xml:space="preserve">God-in-three-Persons </w:t>
      </w:r>
      <w:r w:rsidR="00C07CD6">
        <w:t>i</w:t>
      </w:r>
      <w:r w:rsidR="008F62CC">
        <w:t>s clear:  “</w:t>
      </w:r>
      <w:r>
        <w:t>… in the name of the Father and of the Son and of the Holy Spirit” (Matthew 28:19).  “</w:t>
      </w:r>
      <w:r w:rsidR="00E26742">
        <w:t xml:space="preserve">God said, ‘Let </w:t>
      </w:r>
      <w:r w:rsidR="00E26742">
        <w:rPr>
          <w:b/>
          <w:i/>
          <w:u w:val="single"/>
        </w:rPr>
        <w:t xml:space="preserve">us </w:t>
      </w:r>
      <w:r w:rsidR="00E26742">
        <w:t xml:space="preserve">make man in </w:t>
      </w:r>
      <w:r w:rsidR="00E26742">
        <w:rPr>
          <w:b/>
          <w:i/>
          <w:u w:val="single"/>
        </w:rPr>
        <w:t xml:space="preserve">our </w:t>
      </w:r>
      <w:r w:rsidR="00E26742">
        <w:t>image’”</w:t>
      </w:r>
      <w:r w:rsidR="00F40245">
        <w:t xml:space="preserve"> </w:t>
      </w:r>
      <w:r w:rsidR="00E26742">
        <w:t>(Genesis 1:24</w:t>
      </w:r>
      <w:r w:rsidR="00194EF8">
        <w:t xml:space="preserve">). </w:t>
      </w:r>
      <w:r>
        <w:t xml:space="preserve"> </w:t>
      </w:r>
      <w:r w:rsidR="008F62CC">
        <w:t>“…</w:t>
      </w:r>
      <w:r w:rsidR="00BE411F">
        <w:t xml:space="preserve"> the Spirit of God  was hovering over the waters” (Genesis 1:2).  </w:t>
      </w:r>
      <w:r w:rsidR="008F62CC">
        <w:t>All are related:</w:t>
      </w:r>
      <w:r w:rsidR="00194EF8">
        <w:t xml:space="preserve"> “God, the Father of our Lord Jes</w:t>
      </w:r>
      <w:r>
        <w:t>us Christ” (2 Corinthians 1:3</w:t>
      </w:r>
      <w:r w:rsidR="008F62CC">
        <w:t>);</w:t>
      </w:r>
      <w:r w:rsidR="00D11C91">
        <w:t xml:space="preserve"> </w:t>
      </w:r>
      <w:r w:rsidR="00194EF8">
        <w:t>“Jesus, the</w:t>
      </w:r>
      <w:r w:rsidR="00D11C91">
        <w:t xml:space="preserve"> Son of God” (John 5:20) </w:t>
      </w:r>
    </w:p>
    <w:p w14:paraId="69DD55D8" w14:textId="77777777" w:rsidR="00D34BFA" w:rsidRDefault="00D34BFA" w:rsidP="00422830">
      <w:pPr>
        <w:rPr>
          <w:rFonts w:ascii="Capitals" w:hAnsi="Capitals"/>
          <w:b/>
          <w:sz w:val="28"/>
        </w:rPr>
      </w:pPr>
    </w:p>
    <w:p w14:paraId="068C33E2" w14:textId="5F60EB2C" w:rsidR="00351721" w:rsidRDefault="00850E79" w:rsidP="00351721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>“Abba, You Can Light My Fire”</w:t>
      </w:r>
    </w:p>
    <w:p w14:paraId="4A168778" w14:textId="77777777" w:rsidR="008319A6" w:rsidRDefault="008319A6" w:rsidP="006F15E4">
      <w:pPr>
        <w:pStyle w:val="ListParagraph"/>
        <w:ind w:left="0"/>
        <w:rPr>
          <w:color w:val="000000"/>
        </w:rPr>
      </w:pPr>
    </w:p>
    <w:p w14:paraId="2B227E6F" w14:textId="11B3AC63" w:rsidR="00C51FAA" w:rsidRDefault="00F40245" w:rsidP="00C51FAA">
      <w:pPr>
        <w:pStyle w:val="BodyText3"/>
      </w:pPr>
      <w:r>
        <w:t>To discover who God really is</w:t>
      </w:r>
      <w:r w:rsidR="00F73764">
        <w:t>,</w:t>
      </w:r>
      <w:r w:rsidR="001630D5">
        <w:t xml:space="preserve"> we </w:t>
      </w:r>
      <w:r w:rsidR="001D4B1F">
        <w:t>listen now to Him</w:t>
      </w:r>
      <w:r>
        <w:t xml:space="preserve"> in His fireside ch</w:t>
      </w:r>
      <w:r w:rsidR="00CD368E">
        <w:t>at with Moses</w:t>
      </w:r>
      <w:r w:rsidR="00C51FAA">
        <w:t xml:space="preserve">.  </w:t>
      </w:r>
      <w:r w:rsidR="00C51FAA" w:rsidRPr="00884021">
        <w:rPr>
          <w:rFonts w:ascii="Albertus Extra Bold" w:hAnsi="Albertus Extra Bold"/>
          <w:b/>
          <w:u w:val="single"/>
        </w:rPr>
        <w:t>Let’s read Exo</w:t>
      </w:r>
      <w:r w:rsidR="00DC1CB4">
        <w:rPr>
          <w:rFonts w:ascii="Albertus Extra Bold" w:hAnsi="Albertus Extra Bold"/>
          <w:b/>
          <w:u w:val="single"/>
        </w:rPr>
        <w:t>dus 3:1-22</w:t>
      </w:r>
      <w:r w:rsidR="00E330EF" w:rsidRPr="00884021">
        <w:rPr>
          <w:rFonts w:ascii="Albertus Extra Bold" w:hAnsi="Albertus Extra Bold"/>
          <w:b/>
          <w:u w:val="single"/>
        </w:rPr>
        <w:t xml:space="preserve"> (p.</w:t>
      </w:r>
      <w:r w:rsidR="00B371A8">
        <w:rPr>
          <w:rFonts w:ascii="Albertus Extra Bold" w:hAnsi="Albertus Extra Bold"/>
          <w:b/>
          <w:u w:val="single"/>
        </w:rPr>
        <w:t xml:space="preserve"> 43</w:t>
      </w:r>
      <w:r w:rsidR="00EB4763">
        <w:rPr>
          <w:rFonts w:ascii="Albertus Extra Bold" w:hAnsi="Albertus Extra Bold"/>
          <w:b/>
          <w:u w:val="single"/>
        </w:rPr>
        <w:t>,</w:t>
      </w:r>
      <w:r w:rsidR="006E04B8">
        <w:rPr>
          <w:rFonts w:ascii="Albertus Extra Bold" w:hAnsi="Albertus Extra Bold"/>
          <w:b/>
          <w:u w:val="single"/>
        </w:rPr>
        <w:t xml:space="preserve"> </w:t>
      </w:r>
      <w:r w:rsidR="00E330EF" w:rsidRPr="00884021">
        <w:rPr>
          <w:rFonts w:ascii="Albertus Extra Bold" w:hAnsi="Albertus Extra Bold"/>
          <w:b/>
          <w:u w:val="single"/>
        </w:rPr>
        <w:t>NIV)</w:t>
      </w:r>
      <w:r w:rsidR="00411037" w:rsidRPr="00884021">
        <w:rPr>
          <w:rFonts w:ascii="Albertus Extra Bold" w:hAnsi="Albertus Extra Bold"/>
          <w:b/>
          <w:u w:val="single"/>
        </w:rPr>
        <w:t>.</w:t>
      </w:r>
    </w:p>
    <w:p w14:paraId="1A17CCB3" w14:textId="77777777" w:rsidR="001B2D0D" w:rsidRDefault="001B2D0D" w:rsidP="00F73764">
      <w:pPr>
        <w:pStyle w:val="ListParagraph"/>
        <w:ind w:left="0"/>
        <w:rPr>
          <w:color w:val="000000"/>
        </w:rPr>
      </w:pPr>
    </w:p>
    <w:p w14:paraId="1E14A61A" w14:textId="04ECF370" w:rsidR="001B2D0D" w:rsidRPr="00BA4F57" w:rsidRDefault="001B2D0D" w:rsidP="00F73764">
      <w:pPr>
        <w:pStyle w:val="ListParagraph"/>
        <w:ind w:left="0"/>
        <w:rPr>
          <w:rFonts w:ascii="Albertus Extra Bold" w:hAnsi="Albertus Extra Bold"/>
          <w:b/>
          <w:color w:val="000000"/>
        </w:rPr>
      </w:pPr>
      <w:r w:rsidRPr="00BA4F57">
        <w:rPr>
          <w:rFonts w:ascii="Albertus Extra Bold" w:hAnsi="Albertus Extra Bold"/>
          <w:b/>
          <w:color w:val="000000"/>
        </w:rPr>
        <w:t>DISCUSS:  What</w:t>
      </w:r>
      <w:r w:rsidR="00AA71F5" w:rsidRPr="00BA4F57">
        <w:rPr>
          <w:rFonts w:ascii="Albertus Extra Bold" w:hAnsi="Albertus Extra Bold"/>
          <w:b/>
          <w:color w:val="000000"/>
        </w:rPr>
        <w:t xml:space="preserve"> can we learn from this </w:t>
      </w:r>
      <w:r w:rsidRPr="00BA4F57">
        <w:rPr>
          <w:rFonts w:ascii="Albertus Extra Bold" w:hAnsi="Albertus Extra Bold"/>
          <w:b/>
          <w:color w:val="000000"/>
        </w:rPr>
        <w:t>about who God is?</w:t>
      </w:r>
    </w:p>
    <w:p w14:paraId="2DF23620" w14:textId="77777777" w:rsidR="00F73764" w:rsidRDefault="00F73764" w:rsidP="00F73764">
      <w:pPr>
        <w:pStyle w:val="ListParagraph"/>
        <w:ind w:left="0"/>
        <w:rPr>
          <w:color w:val="000000"/>
        </w:rPr>
      </w:pPr>
    </w:p>
    <w:p w14:paraId="2459BF3E" w14:textId="5435790C" w:rsidR="00343C70" w:rsidRDefault="00D1365F" w:rsidP="00F73764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This burning bush scene tells us much about God’s identity: </w:t>
      </w:r>
    </w:p>
    <w:p w14:paraId="05D8B06A" w14:textId="77777777" w:rsidR="00343C70" w:rsidRDefault="00343C70" w:rsidP="00F73764">
      <w:pPr>
        <w:pStyle w:val="ListParagraph"/>
        <w:ind w:left="0"/>
        <w:rPr>
          <w:color w:val="000000"/>
        </w:rPr>
      </w:pPr>
    </w:p>
    <w:p w14:paraId="375351FE" w14:textId="41F4044C" w:rsidR="00F73764" w:rsidRDefault="002D3CB3" w:rsidP="00F73764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• God </w:t>
      </w:r>
      <w:r w:rsidR="00007E72">
        <w:rPr>
          <w:color w:val="000000"/>
        </w:rPr>
        <w:t>can</w:t>
      </w:r>
      <w:r w:rsidR="00121A3E">
        <w:rPr>
          <w:color w:val="000000"/>
        </w:rPr>
        <w:t xml:space="preserve"> get your attention</w:t>
      </w:r>
      <w:r w:rsidR="00FC16A0">
        <w:rPr>
          <w:color w:val="000000"/>
        </w:rPr>
        <w:t xml:space="preserve">, </w:t>
      </w:r>
      <w:r w:rsidR="004C2FDA">
        <w:rPr>
          <w:color w:val="000000"/>
        </w:rPr>
        <w:t>knows your name and invites you</w:t>
      </w:r>
      <w:r w:rsidR="00F73764">
        <w:rPr>
          <w:color w:val="000000"/>
        </w:rPr>
        <w:t xml:space="preserve"> t</w:t>
      </w:r>
      <w:r w:rsidR="00F43B87">
        <w:rPr>
          <w:color w:val="000000"/>
        </w:rPr>
        <w:t>o trust Him</w:t>
      </w:r>
      <w:r w:rsidR="003A4135">
        <w:rPr>
          <w:color w:val="000000"/>
        </w:rPr>
        <w:t xml:space="preserve"> in light of</w:t>
      </w:r>
      <w:r w:rsidR="00EA23E4">
        <w:rPr>
          <w:color w:val="000000"/>
        </w:rPr>
        <w:t xml:space="preserve"> His </w:t>
      </w:r>
      <w:r w:rsidR="003A4135">
        <w:rPr>
          <w:color w:val="000000"/>
        </w:rPr>
        <w:t>never-failing</w:t>
      </w:r>
      <w:r w:rsidR="00EA23E4">
        <w:rPr>
          <w:color w:val="000000"/>
        </w:rPr>
        <w:t xml:space="preserve"> faithfulness</w:t>
      </w:r>
      <w:r w:rsidR="00F73764">
        <w:rPr>
          <w:color w:val="000000"/>
        </w:rPr>
        <w:t>.</w:t>
      </w:r>
      <w:r w:rsidR="00B77C75">
        <w:rPr>
          <w:color w:val="000000"/>
        </w:rPr>
        <w:t xml:space="preserve">  </w:t>
      </w:r>
      <w:r w:rsidR="00F73764">
        <w:rPr>
          <w:color w:val="000000"/>
        </w:rPr>
        <w:t>God</w:t>
      </w:r>
      <w:r w:rsidR="001630D5">
        <w:rPr>
          <w:color w:val="000000"/>
        </w:rPr>
        <w:t xml:space="preserve"> </w:t>
      </w:r>
      <w:r w:rsidR="00121A3E">
        <w:rPr>
          <w:color w:val="000000"/>
        </w:rPr>
        <w:t>the Father is in</w:t>
      </w:r>
      <w:r w:rsidR="005328B0">
        <w:rPr>
          <w:color w:val="000000"/>
        </w:rPr>
        <w:t>visible</w:t>
      </w:r>
      <w:r w:rsidR="00AE095C">
        <w:rPr>
          <w:color w:val="000000"/>
        </w:rPr>
        <w:t>, ye</w:t>
      </w:r>
      <w:r w:rsidR="00FC16A0">
        <w:rPr>
          <w:color w:val="000000"/>
        </w:rPr>
        <w:t xml:space="preserve">t </w:t>
      </w:r>
      <w:r w:rsidR="003A4135">
        <w:rPr>
          <w:color w:val="000000"/>
        </w:rPr>
        <w:t>offers</w:t>
      </w:r>
      <w:r w:rsidR="00CB62DA">
        <w:rPr>
          <w:color w:val="000000"/>
        </w:rPr>
        <w:t xml:space="preserve"> you </w:t>
      </w:r>
      <w:r w:rsidR="00AE095C">
        <w:rPr>
          <w:color w:val="000000"/>
        </w:rPr>
        <w:t xml:space="preserve">faith </w:t>
      </w:r>
      <w:r w:rsidR="00FC16A0">
        <w:rPr>
          <w:color w:val="000000"/>
        </w:rPr>
        <w:t>to know</w:t>
      </w:r>
      <w:r w:rsidR="00F73764">
        <w:rPr>
          <w:color w:val="000000"/>
        </w:rPr>
        <w:t xml:space="preserve"> He exists.</w:t>
      </w:r>
      <w:r w:rsidR="00F02F4A">
        <w:rPr>
          <w:color w:val="000000"/>
        </w:rPr>
        <w:t xml:space="preserve">  </w:t>
      </w:r>
      <w:r w:rsidR="00EA23E4">
        <w:rPr>
          <w:color w:val="000000"/>
        </w:rPr>
        <w:t xml:space="preserve">He identifies </w:t>
      </w:r>
      <w:r w:rsidR="001630D5">
        <w:rPr>
          <w:color w:val="000000"/>
        </w:rPr>
        <w:t>y</w:t>
      </w:r>
      <w:r w:rsidR="00C51FAA">
        <w:rPr>
          <w:color w:val="000000"/>
        </w:rPr>
        <w:t xml:space="preserve">our </w:t>
      </w:r>
      <w:r w:rsidR="000D5788">
        <w:rPr>
          <w:color w:val="000000"/>
        </w:rPr>
        <w:t>chief enemy, Satan</w:t>
      </w:r>
      <w:r w:rsidR="00F73764">
        <w:rPr>
          <w:color w:val="000000"/>
        </w:rPr>
        <w:t>.</w:t>
      </w:r>
      <w:r w:rsidR="005A4951">
        <w:rPr>
          <w:color w:val="000000"/>
        </w:rPr>
        <w:t xml:space="preserve">  God </w:t>
      </w:r>
      <w:r w:rsidR="00374218">
        <w:rPr>
          <w:color w:val="000000"/>
        </w:rPr>
        <w:t>rescues us from slavery to sin</w:t>
      </w:r>
      <w:r w:rsidR="005C1F12">
        <w:rPr>
          <w:color w:val="000000"/>
        </w:rPr>
        <w:t>.</w:t>
      </w:r>
    </w:p>
    <w:p w14:paraId="127D4AD4" w14:textId="77777777" w:rsidR="00F73764" w:rsidRDefault="00F73764" w:rsidP="00F73764">
      <w:pPr>
        <w:pStyle w:val="ListParagraph"/>
        <w:ind w:left="0"/>
        <w:rPr>
          <w:color w:val="000000"/>
        </w:rPr>
      </w:pPr>
    </w:p>
    <w:p w14:paraId="1BC8232B" w14:textId="6E6C35F9" w:rsidR="00635B77" w:rsidRPr="00635B77" w:rsidRDefault="00541B90" w:rsidP="00635B77">
      <w:pPr>
        <w:pStyle w:val="ListParagraph"/>
        <w:ind w:left="0"/>
        <w:rPr>
          <w:color w:val="000000"/>
        </w:rPr>
      </w:pPr>
      <w:r>
        <w:rPr>
          <w:color w:val="000000"/>
        </w:rPr>
        <w:t>• He has a one-of-a-kind</w:t>
      </w:r>
      <w:r w:rsidR="00F15D9C">
        <w:rPr>
          <w:color w:val="000000"/>
        </w:rPr>
        <w:t xml:space="preserve"> mission </w:t>
      </w:r>
      <w:r w:rsidR="00E47B43">
        <w:rPr>
          <w:color w:val="000000"/>
        </w:rPr>
        <w:t xml:space="preserve">for </w:t>
      </w:r>
      <w:r w:rsidR="00F15D9C">
        <w:rPr>
          <w:color w:val="000000"/>
        </w:rPr>
        <w:t xml:space="preserve">you </w:t>
      </w:r>
      <w:r w:rsidR="00E47B43">
        <w:rPr>
          <w:color w:val="000000"/>
        </w:rPr>
        <w:t xml:space="preserve">which He has thoroughly equipped you </w:t>
      </w:r>
      <w:r w:rsidR="00F73764">
        <w:rPr>
          <w:color w:val="000000"/>
        </w:rPr>
        <w:t>to accomplish</w:t>
      </w:r>
      <w:r w:rsidR="00F15D9C">
        <w:rPr>
          <w:color w:val="000000"/>
        </w:rPr>
        <w:t xml:space="preserve"> (Ephesians 2:10)</w:t>
      </w:r>
      <w:r w:rsidR="00F73764">
        <w:rPr>
          <w:color w:val="000000"/>
        </w:rPr>
        <w:t>.</w:t>
      </w:r>
      <w:r w:rsidR="002D3CB3">
        <w:rPr>
          <w:color w:val="000000"/>
        </w:rPr>
        <w:t xml:space="preserve">  </w:t>
      </w:r>
      <w:r w:rsidR="00A75A96">
        <w:t>He’</w:t>
      </w:r>
      <w:r w:rsidR="00C51FAA">
        <w:t>ll</w:t>
      </w:r>
      <w:r w:rsidR="00A75A96">
        <w:rPr>
          <w:color w:val="000000"/>
        </w:rPr>
        <w:t xml:space="preserve"> never leave you</w:t>
      </w:r>
      <w:r w:rsidR="00B77C75">
        <w:t xml:space="preserve"> and will </w:t>
      </w:r>
      <w:r w:rsidR="00B77C75">
        <w:rPr>
          <w:color w:val="000000"/>
        </w:rPr>
        <w:t>help you to boldly represent Him</w:t>
      </w:r>
      <w:r w:rsidR="00F73764">
        <w:rPr>
          <w:color w:val="000000"/>
        </w:rPr>
        <w:t>.</w:t>
      </w:r>
      <w:r w:rsidR="00D070DE">
        <w:rPr>
          <w:color w:val="000000"/>
        </w:rPr>
        <w:t xml:space="preserve">  </w:t>
      </w:r>
      <w:r w:rsidR="002C6C2E">
        <w:rPr>
          <w:color w:val="000000"/>
        </w:rPr>
        <w:t>He will</w:t>
      </w:r>
      <w:r w:rsidR="00F73764">
        <w:rPr>
          <w:color w:val="000000"/>
        </w:rPr>
        <w:t xml:space="preserve"> accomplish His purposes for</w:t>
      </w:r>
      <w:r w:rsidR="009D38BA">
        <w:rPr>
          <w:color w:val="000000"/>
        </w:rPr>
        <w:t>, in and through</w:t>
      </w:r>
      <w:r w:rsidR="00F73764">
        <w:rPr>
          <w:color w:val="000000"/>
        </w:rPr>
        <w:t xml:space="preserve"> you</w:t>
      </w:r>
      <w:r w:rsidR="00F15D9C">
        <w:rPr>
          <w:color w:val="000000"/>
        </w:rPr>
        <w:t xml:space="preserve"> (Philippians 2:13)</w:t>
      </w:r>
      <w:r w:rsidR="00F73764">
        <w:rPr>
          <w:color w:val="000000"/>
        </w:rPr>
        <w:t>.</w:t>
      </w:r>
      <w:r w:rsidR="00635B77">
        <w:t xml:space="preserve"> </w:t>
      </w:r>
    </w:p>
    <w:p w14:paraId="67F9FAAA" w14:textId="77777777" w:rsidR="00635B77" w:rsidRDefault="00635B77" w:rsidP="00635B77">
      <w:pPr>
        <w:pStyle w:val="BodyText"/>
        <w:rPr>
          <w:b w:val="0"/>
        </w:rPr>
      </w:pPr>
    </w:p>
    <w:p w14:paraId="608E1FDE" w14:textId="5F8495BB" w:rsidR="00635B77" w:rsidRDefault="00635B77" w:rsidP="00635B77">
      <w:pPr>
        <w:pStyle w:val="BodyText"/>
        <w:rPr>
          <w:b w:val="0"/>
        </w:rPr>
      </w:pPr>
      <w:r>
        <w:rPr>
          <w:b w:val="0"/>
        </w:rPr>
        <w:t>Genesis, Exodus, Leviticus</w:t>
      </w:r>
      <w:r w:rsidR="00351BE5">
        <w:rPr>
          <w:b w:val="0"/>
        </w:rPr>
        <w:t>, Numbers</w:t>
      </w:r>
      <w:r w:rsidR="002C6C2E">
        <w:rPr>
          <w:b w:val="0"/>
        </w:rPr>
        <w:t xml:space="preserve"> and Deuteronomy</w:t>
      </w:r>
      <w:r>
        <w:rPr>
          <w:b w:val="0"/>
        </w:rPr>
        <w:t>, a</w:t>
      </w:r>
      <w:r w:rsidR="00351BE5">
        <w:rPr>
          <w:b w:val="0"/>
        </w:rPr>
        <w:t xml:space="preserve">ka the Torah, </w:t>
      </w:r>
      <w:r w:rsidR="00541B90">
        <w:rPr>
          <w:b w:val="0"/>
        </w:rPr>
        <w:t>explore</w:t>
      </w:r>
      <w:r w:rsidR="002C6C2E">
        <w:rPr>
          <w:b w:val="0"/>
        </w:rPr>
        <w:t xml:space="preserve"> </w:t>
      </w:r>
      <w:r>
        <w:rPr>
          <w:b w:val="0"/>
        </w:rPr>
        <w:t>God’s character:</w:t>
      </w:r>
      <w:r w:rsidR="007514B3">
        <w:rPr>
          <w:b w:val="0"/>
        </w:rPr>
        <w:t xml:space="preserve">  </w:t>
      </w:r>
      <w:r w:rsidR="00414444">
        <w:rPr>
          <w:b w:val="0"/>
        </w:rPr>
        <w:t xml:space="preserve">He is • </w:t>
      </w:r>
      <w:r w:rsidR="007514B3">
        <w:rPr>
          <w:b w:val="0"/>
          <w:i/>
        </w:rPr>
        <w:t xml:space="preserve">always near </w:t>
      </w:r>
      <w:r w:rsidR="007E1415">
        <w:rPr>
          <w:b w:val="0"/>
        </w:rPr>
        <w:t>and approachable,</w:t>
      </w:r>
      <w:r w:rsidR="007523AC">
        <w:rPr>
          <w:b w:val="0"/>
        </w:rPr>
        <w:t xml:space="preserve">  </w:t>
      </w:r>
      <w:r w:rsidR="00414444">
        <w:rPr>
          <w:b w:val="0"/>
        </w:rPr>
        <w:t xml:space="preserve">• </w:t>
      </w:r>
      <w:r>
        <w:rPr>
          <w:b w:val="0"/>
          <w:i/>
        </w:rPr>
        <w:t>supernatural</w:t>
      </w:r>
      <w:r w:rsidR="007E1415">
        <w:rPr>
          <w:b w:val="0"/>
        </w:rPr>
        <w:t>,</w:t>
      </w:r>
      <w:r w:rsidR="007523AC">
        <w:rPr>
          <w:b w:val="0"/>
        </w:rPr>
        <w:t xml:space="preserve">  </w:t>
      </w:r>
      <w:r w:rsidR="00414444">
        <w:rPr>
          <w:b w:val="0"/>
        </w:rPr>
        <w:t xml:space="preserve">• </w:t>
      </w:r>
      <w:r>
        <w:rPr>
          <w:b w:val="0"/>
        </w:rPr>
        <w:t xml:space="preserve">the </w:t>
      </w:r>
      <w:r>
        <w:rPr>
          <w:b w:val="0"/>
          <w:i/>
        </w:rPr>
        <w:t>Savior</w:t>
      </w:r>
      <w:r w:rsidR="007523AC">
        <w:rPr>
          <w:b w:val="0"/>
        </w:rPr>
        <w:t xml:space="preserve">  </w:t>
      </w:r>
      <w:r w:rsidR="00414444">
        <w:rPr>
          <w:b w:val="0"/>
        </w:rPr>
        <w:t xml:space="preserve">• </w:t>
      </w:r>
      <w:r w:rsidR="007514B3">
        <w:rPr>
          <w:b w:val="0"/>
        </w:rPr>
        <w:t xml:space="preserve">a </w:t>
      </w:r>
      <w:r w:rsidR="007514B3">
        <w:rPr>
          <w:b w:val="0"/>
          <w:i/>
        </w:rPr>
        <w:t>promise keeper</w:t>
      </w:r>
      <w:r w:rsidR="007514B3">
        <w:rPr>
          <w:b w:val="0"/>
        </w:rPr>
        <w:t>.</w:t>
      </w:r>
    </w:p>
    <w:p w14:paraId="2C83CC37" w14:textId="77777777" w:rsidR="004A7BA4" w:rsidRDefault="004A7BA4" w:rsidP="00635B77">
      <w:pPr>
        <w:pStyle w:val="BodyText"/>
        <w:rPr>
          <w:b w:val="0"/>
        </w:rPr>
      </w:pPr>
    </w:p>
    <w:p w14:paraId="6E364C87" w14:textId="38886E91" w:rsidR="002F7313" w:rsidRDefault="00D12F37" w:rsidP="006F15E4">
      <w:pPr>
        <w:pStyle w:val="ListParagraph"/>
        <w:ind w:left="0"/>
        <w:rPr>
          <w:color w:val="000000"/>
        </w:rPr>
      </w:pPr>
      <w:r>
        <w:rPr>
          <w:color w:val="000000"/>
        </w:rPr>
        <w:t>G</w:t>
      </w:r>
      <w:r w:rsidR="00142E21">
        <w:rPr>
          <w:color w:val="000000"/>
        </w:rPr>
        <w:t>od declares</w:t>
      </w:r>
      <w:r>
        <w:rPr>
          <w:color w:val="000000"/>
        </w:rPr>
        <w:t xml:space="preserve">, </w:t>
      </w:r>
      <w:r w:rsidR="00812EBF">
        <w:rPr>
          <w:color w:val="000000"/>
        </w:rPr>
        <w:t>“I am the Lord</w:t>
      </w:r>
      <w:r w:rsidR="002F7313">
        <w:rPr>
          <w:color w:val="000000"/>
        </w:rPr>
        <w:t xml:space="preserve">”  </w:t>
      </w:r>
      <w:r>
        <w:rPr>
          <w:color w:val="000000"/>
        </w:rPr>
        <w:t>(</w:t>
      </w:r>
      <w:r w:rsidR="002F7313">
        <w:rPr>
          <w:color w:val="000000"/>
        </w:rPr>
        <w:t>Genesis 15:7</w:t>
      </w:r>
      <w:r>
        <w:rPr>
          <w:color w:val="000000"/>
        </w:rPr>
        <w:t xml:space="preserve">); </w:t>
      </w:r>
      <w:r w:rsidR="002F7313">
        <w:rPr>
          <w:color w:val="000000"/>
        </w:rPr>
        <w:t xml:space="preserve">“I </w:t>
      </w:r>
      <w:r w:rsidR="00812EBF">
        <w:rPr>
          <w:color w:val="000000"/>
        </w:rPr>
        <w:t>am God Almighty</w:t>
      </w:r>
      <w:r w:rsidR="002F7313">
        <w:rPr>
          <w:color w:val="000000"/>
        </w:rPr>
        <w:t xml:space="preserve">”  </w:t>
      </w:r>
      <w:r>
        <w:rPr>
          <w:color w:val="000000"/>
        </w:rPr>
        <w:t>(</w:t>
      </w:r>
      <w:r w:rsidR="002F7313">
        <w:rPr>
          <w:color w:val="000000"/>
        </w:rPr>
        <w:t>Genesis 17:1-2</w:t>
      </w:r>
      <w:r>
        <w:rPr>
          <w:color w:val="000000"/>
        </w:rPr>
        <w:t>); “I am a jealous God” (Exodus 34:14);</w:t>
      </w:r>
      <w:r w:rsidR="001D4B5A">
        <w:rPr>
          <w:color w:val="000000"/>
        </w:rPr>
        <w:t xml:space="preserve"> “Before me no god was formed, nor will there be one after me.  I, even I, am the Lord, and apart from me there is no savior” (Isaiah 43:10</w:t>
      </w:r>
      <w:r w:rsidR="00EE1F41">
        <w:rPr>
          <w:color w:val="000000"/>
        </w:rPr>
        <w:t>b</w:t>
      </w:r>
      <w:r w:rsidR="001D4B5A">
        <w:rPr>
          <w:color w:val="000000"/>
        </w:rPr>
        <w:t>-1</w:t>
      </w:r>
      <w:r w:rsidR="00142E21">
        <w:rPr>
          <w:color w:val="000000"/>
        </w:rPr>
        <w:t>1</w:t>
      </w:r>
      <w:r w:rsidR="00F125DB">
        <w:rPr>
          <w:color w:val="000000"/>
        </w:rPr>
        <w:t>; Hebrews 11:6</w:t>
      </w:r>
      <w:r w:rsidR="00142E21">
        <w:rPr>
          <w:color w:val="000000"/>
        </w:rPr>
        <w:t xml:space="preserve">); “I am </w:t>
      </w:r>
      <w:r w:rsidR="008B484B">
        <w:rPr>
          <w:color w:val="000000"/>
        </w:rPr>
        <w:t>Alpha (first) and Omega (last</w:t>
      </w:r>
      <w:r w:rsidR="00223C19">
        <w:rPr>
          <w:color w:val="000000"/>
        </w:rPr>
        <w:t>) who is and who was</w:t>
      </w:r>
      <w:r w:rsidR="001D4B5A">
        <w:rPr>
          <w:color w:val="000000"/>
        </w:rPr>
        <w:t xml:space="preserve"> and who is to come, the Almighty” (Revelation 1:8)</w:t>
      </w:r>
      <w:r w:rsidR="00EC5F4A">
        <w:rPr>
          <w:color w:val="000000"/>
        </w:rPr>
        <w:t>.</w:t>
      </w:r>
    </w:p>
    <w:p w14:paraId="0A41BC78" w14:textId="77777777" w:rsidR="00A75A96" w:rsidRDefault="00A75A96" w:rsidP="006F15E4">
      <w:pPr>
        <w:pStyle w:val="ListParagraph"/>
        <w:ind w:left="0"/>
        <w:rPr>
          <w:color w:val="000000"/>
        </w:rPr>
      </w:pPr>
    </w:p>
    <w:p w14:paraId="16E803B0" w14:textId="78706660" w:rsidR="00A75A96" w:rsidRPr="00A75A96" w:rsidRDefault="005C5A1A" w:rsidP="006F15E4">
      <w:pPr>
        <w:pStyle w:val="ListParagraph"/>
        <w:ind w:left="0"/>
        <w:rPr>
          <w:b/>
          <w:color w:val="000000"/>
          <w:u w:val="single"/>
        </w:rPr>
      </w:pPr>
      <w:r>
        <w:rPr>
          <w:color w:val="000000"/>
        </w:rPr>
        <w:t>In his farewell</w:t>
      </w:r>
      <w:r w:rsidR="00A75A96">
        <w:rPr>
          <w:color w:val="000000"/>
        </w:rPr>
        <w:t xml:space="preserve"> to the Isra</w:t>
      </w:r>
      <w:r w:rsidR="00FD41D3">
        <w:rPr>
          <w:color w:val="000000"/>
        </w:rPr>
        <w:t>elites who after forty years of</w:t>
      </w:r>
      <w:r>
        <w:rPr>
          <w:color w:val="000000"/>
        </w:rPr>
        <w:t xml:space="preserve"> </w:t>
      </w:r>
      <w:r w:rsidR="00A75A96">
        <w:rPr>
          <w:color w:val="000000"/>
        </w:rPr>
        <w:t xml:space="preserve">wandering are set to enter the Promised Land, Moses reveals more of who God is.  </w:t>
      </w:r>
      <w:r w:rsidR="00A75A96" w:rsidRPr="00884021">
        <w:rPr>
          <w:rFonts w:ascii="Albertus Extra Bold" w:hAnsi="Albertus Extra Bold"/>
          <w:b/>
          <w:color w:val="000000"/>
          <w:u w:val="single"/>
        </w:rPr>
        <w:t>Let’</w:t>
      </w:r>
      <w:r w:rsidR="0098607D">
        <w:rPr>
          <w:rFonts w:ascii="Albertus Extra Bold" w:hAnsi="Albertus Extra Bold"/>
          <w:b/>
          <w:color w:val="000000"/>
          <w:u w:val="single"/>
        </w:rPr>
        <w:t>s read Deuteronomy 4:</w:t>
      </w:r>
      <w:r w:rsidR="00FD41D3">
        <w:rPr>
          <w:rFonts w:ascii="Albertus Extra Bold" w:hAnsi="Albertus Extra Bold"/>
          <w:b/>
          <w:color w:val="000000"/>
          <w:u w:val="single"/>
        </w:rPr>
        <w:t xml:space="preserve">1-9, </w:t>
      </w:r>
      <w:r w:rsidR="0098607D">
        <w:rPr>
          <w:rFonts w:ascii="Albertus Extra Bold" w:hAnsi="Albertus Extra Bold"/>
          <w:b/>
          <w:color w:val="000000"/>
          <w:u w:val="single"/>
        </w:rPr>
        <w:t xml:space="preserve">32-40 (p. </w:t>
      </w:r>
      <w:r w:rsidR="00B371A8">
        <w:rPr>
          <w:rFonts w:ascii="Albertus Extra Bold" w:hAnsi="Albertus Extra Bold"/>
          <w:b/>
          <w:color w:val="000000"/>
          <w:u w:val="single"/>
        </w:rPr>
        <w:t>133</w:t>
      </w:r>
      <w:r w:rsidR="00A75A96" w:rsidRPr="00884021">
        <w:rPr>
          <w:rFonts w:ascii="Albertus Extra Bold" w:hAnsi="Albertus Extra Bold"/>
          <w:b/>
          <w:color w:val="000000"/>
          <w:u w:val="single"/>
        </w:rPr>
        <w:t>, NIV).</w:t>
      </w:r>
    </w:p>
    <w:p w14:paraId="0BE2B58C" w14:textId="77777777" w:rsidR="00520669" w:rsidRDefault="00520669" w:rsidP="006F15E4">
      <w:pPr>
        <w:pStyle w:val="ListParagraph"/>
        <w:ind w:left="0"/>
        <w:rPr>
          <w:color w:val="000000"/>
        </w:rPr>
      </w:pPr>
    </w:p>
    <w:p w14:paraId="135B7C27" w14:textId="4D3C1CA1" w:rsidR="00520669" w:rsidRDefault="00520E66" w:rsidP="006F15E4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 xml:space="preserve">DISCUSS:  </w:t>
      </w:r>
      <w:r w:rsidR="005436F4">
        <w:rPr>
          <w:rFonts w:ascii="Albertus Extra Bold" w:hAnsi="Albertus Extra Bold"/>
          <w:color w:val="000000"/>
        </w:rPr>
        <w:t>Describe a time in your life when God tried to get you attention, and how you responded.</w:t>
      </w:r>
    </w:p>
    <w:p w14:paraId="1AFA58AC" w14:textId="20C45449" w:rsidR="007479C8" w:rsidRPr="006E000D" w:rsidRDefault="007479C8" w:rsidP="007479C8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11288C30" w14:textId="23093738" w:rsidR="007479C8" w:rsidRDefault="007479C8" w:rsidP="007479C8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>“Take This</w:t>
      </w:r>
      <w:r w:rsidR="004D7BEC">
        <w:rPr>
          <w:rFonts w:ascii="Capitals" w:hAnsi="Capitals"/>
          <w:b/>
          <w:sz w:val="28"/>
        </w:rPr>
        <w:t>,</w:t>
      </w:r>
      <w:r>
        <w:rPr>
          <w:rFonts w:ascii="Capitals" w:hAnsi="Capitals"/>
          <w:b/>
          <w:sz w:val="28"/>
        </w:rPr>
        <w:t xml:space="preserve"> Job</w:t>
      </w:r>
      <w:r w:rsidR="004D7BEC">
        <w:rPr>
          <w:rFonts w:ascii="Capitals" w:hAnsi="Capitals"/>
          <w:b/>
          <w:sz w:val="28"/>
        </w:rPr>
        <w:t>,</w:t>
      </w:r>
      <w:r>
        <w:rPr>
          <w:rFonts w:ascii="Capitals" w:hAnsi="Capitals"/>
          <w:b/>
          <w:sz w:val="28"/>
        </w:rPr>
        <w:t xml:space="preserve"> And</w:t>
      </w:r>
      <w:r w:rsidR="001B66A9">
        <w:rPr>
          <w:rFonts w:ascii="Capitals" w:hAnsi="Capitals"/>
          <w:b/>
          <w:sz w:val="28"/>
        </w:rPr>
        <w:t xml:space="preserve"> Love It</w:t>
      </w:r>
      <w:r>
        <w:rPr>
          <w:rFonts w:ascii="Capitals" w:hAnsi="Capitals"/>
          <w:b/>
          <w:sz w:val="28"/>
        </w:rPr>
        <w:t>”</w:t>
      </w:r>
    </w:p>
    <w:p w14:paraId="64E858EA" w14:textId="77777777" w:rsidR="00F728E4" w:rsidRDefault="00F728E4" w:rsidP="006F15E4">
      <w:pPr>
        <w:pStyle w:val="ListParagraph"/>
        <w:ind w:left="0"/>
        <w:rPr>
          <w:color w:val="000000"/>
        </w:rPr>
      </w:pPr>
    </w:p>
    <w:p w14:paraId="125906F6" w14:textId="7720BEF9" w:rsidR="00A449AE" w:rsidRDefault="00A1710D" w:rsidP="00812EBF">
      <w:pPr>
        <w:pStyle w:val="ListParagraph"/>
        <w:ind w:left="0"/>
      </w:pPr>
      <w:r>
        <w:t>For centuries people have tu</w:t>
      </w:r>
      <w:r w:rsidR="006A1FE1">
        <w:t>rned to</w:t>
      </w:r>
      <w:r w:rsidR="001902E1">
        <w:t xml:space="preserve"> </w:t>
      </w:r>
      <w:r w:rsidR="009619A6">
        <w:t>Job</w:t>
      </w:r>
      <w:r>
        <w:t xml:space="preserve"> in times</w:t>
      </w:r>
      <w:r w:rsidR="009619A6">
        <w:t xml:space="preserve"> of wrenching loss</w:t>
      </w:r>
      <w:r w:rsidR="003A4135">
        <w:t>.  This</w:t>
      </w:r>
      <w:r>
        <w:t xml:space="preserve"> </w:t>
      </w:r>
      <w:r w:rsidR="009619A6">
        <w:t>prominent</w:t>
      </w:r>
      <w:r w:rsidR="00873418">
        <w:t xml:space="preserve">, </w:t>
      </w:r>
      <w:r w:rsidR="009619A6">
        <w:t>godly</w:t>
      </w:r>
      <w:r w:rsidR="00D9665E">
        <w:t>, innocent man, is deck</w:t>
      </w:r>
      <w:r w:rsidR="00873418">
        <w:t>ed by one calamit</w:t>
      </w:r>
      <w:r>
        <w:t>y after another</w:t>
      </w:r>
      <w:r w:rsidR="009619A6">
        <w:t xml:space="preserve"> in</w:t>
      </w:r>
      <w:r w:rsidR="00873418">
        <w:t xml:space="preserve"> a case study of </w:t>
      </w:r>
      <w:r w:rsidR="00A2008D">
        <w:t>how God uses suffering to produce His character in us</w:t>
      </w:r>
      <w:r>
        <w:t xml:space="preserve">.  </w:t>
      </w:r>
      <w:r w:rsidRPr="00884021">
        <w:rPr>
          <w:rFonts w:ascii="Albertus Extra Bold" w:hAnsi="Albertus Extra Bold"/>
          <w:b/>
          <w:u w:val="single"/>
        </w:rPr>
        <w:t xml:space="preserve">Let’s read </w:t>
      </w:r>
      <w:r w:rsidR="00CB615F" w:rsidRPr="00884021">
        <w:rPr>
          <w:rFonts w:ascii="Albertus Extra Bold" w:hAnsi="Albertus Extra Bold"/>
          <w:b/>
          <w:u w:val="single"/>
        </w:rPr>
        <w:t xml:space="preserve">Job 1:1-12 (p. </w:t>
      </w:r>
      <w:r w:rsidR="00B371A8">
        <w:rPr>
          <w:rFonts w:ascii="Albertus Extra Bold" w:hAnsi="Albertus Extra Bold"/>
          <w:b/>
          <w:u w:val="single"/>
        </w:rPr>
        <w:t>374</w:t>
      </w:r>
      <w:r w:rsidR="006A1FE1">
        <w:rPr>
          <w:rFonts w:ascii="Albertus Extra Bold" w:hAnsi="Albertus Extra Bold"/>
          <w:b/>
          <w:u w:val="single"/>
        </w:rPr>
        <w:t xml:space="preserve">, </w:t>
      </w:r>
      <w:r w:rsidR="00CB615F" w:rsidRPr="00884021">
        <w:rPr>
          <w:rFonts w:ascii="Albertus Extra Bold" w:hAnsi="Albertus Extra Bold"/>
          <w:b/>
          <w:u w:val="single"/>
        </w:rPr>
        <w:t>NIV).</w:t>
      </w:r>
    </w:p>
    <w:p w14:paraId="7C6CB805" w14:textId="77777777" w:rsidR="00A449AE" w:rsidRDefault="00A449AE" w:rsidP="00A449AE">
      <w:pPr>
        <w:pStyle w:val="BodyText3"/>
      </w:pPr>
    </w:p>
    <w:p w14:paraId="7F0DC13D" w14:textId="69D593E6" w:rsidR="006B3178" w:rsidRPr="009813E1" w:rsidRDefault="00A449AE" w:rsidP="00A449AE">
      <w:pPr>
        <w:pStyle w:val="BodyText3"/>
        <w:rPr>
          <w:b/>
          <w:u w:val="single"/>
        </w:rPr>
      </w:pPr>
      <w:r>
        <w:t xml:space="preserve">In </w:t>
      </w:r>
      <w:r w:rsidR="00CB615F">
        <w:t>one</w:t>
      </w:r>
      <w:r>
        <w:t xml:space="preserve"> day </w:t>
      </w:r>
      <w:r w:rsidR="003A4135">
        <w:t>this prosperous, influential role model</w:t>
      </w:r>
      <w:r w:rsidR="004A7BA4">
        <w:t xml:space="preserve"> loses</w:t>
      </w:r>
      <w:r>
        <w:t xml:space="preserve"> 1,000</w:t>
      </w:r>
      <w:r w:rsidR="00A1710D">
        <w:t xml:space="preserve"> oxen, </w:t>
      </w:r>
      <w:r>
        <w:t>500 donkey</w:t>
      </w:r>
      <w:r w:rsidR="00A142EE">
        <w:t>s, most</w:t>
      </w:r>
      <w:r w:rsidR="00933DEA">
        <w:t xml:space="preserve"> of his servant</w:t>
      </w:r>
      <w:r w:rsidR="000E2E15">
        <w:t>s</w:t>
      </w:r>
      <w:r w:rsidR="00A1710D">
        <w:t xml:space="preserve">, </w:t>
      </w:r>
      <w:r>
        <w:t>7,0</w:t>
      </w:r>
      <w:r w:rsidR="00F54D8A">
        <w:t>00 sheep</w:t>
      </w:r>
      <w:r w:rsidR="004A7BA4">
        <w:t>, 3,000 camels</w:t>
      </w:r>
      <w:r w:rsidR="006B3178">
        <w:t>, his home and</w:t>
      </w:r>
      <w:r w:rsidR="00FA6428">
        <w:t xml:space="preserve"> </w:t>
      </w:r>
      <w:r w:rsidR="006B3178">
        <w:t>his ten children</w:t>
      </w:r>
      <w:r w:rsidR="007E0593">
        <w:t xml:space="preserve">. </w:t>
      </w:r>
      <w:r>
        <w:t xml:space="preserve"> </w:t>
      </w:r>
      <w:r w:rsidR="00596A8C">
        <w:t>And, oh yes</w:t>
      </w:r>
      <w:r w:rsidR="005C5A1A">
        <w:t>,</w:t>
      </w:r>
      <w:r w:rsidR="000E2E15">
        <w:t xml:space="preserve"> </w:t>
      </w:r>
      <w:r w:rsidR="005C5A1A">
        <w:t xml:space="preserve">Job breaks out in </w:t>
      </w:r>
      <w:r>
        <w:t xml:space="preserve">boils.  </w:t>
      </w:r>
    </w:p>
    <w:p w14:paraId="24F530E1" w14:textId="77777777" w:rsidR="006B3178" w:rsidRDefault="006B3178" w:rsidP="00A449AE">
      <w:pPr>
        <w:pStyle w:val="BodyText3"/>
      </w:pPr>
    </w:p>
    <w:p w14:paraId="492B0484" w14:textId="57DB375F" w:rsidR="00A449AE" w:rsidRPr="00884021" w:rsidRDefault="00255A14" w:rsidP="00A449AE">
      <w:pPr>
        <w:pStyle w:val="BodyText3"/>
        <w:rPr>
          <w:rFonts w:ascii="Albertus Extra Bold" w:hAnsi="Albertus Extra Bold"/>
          <w:b/>
          <w:u w:val="single"/>
        </w:rPr>
      </w:pPr>
      <w:r>
        <w:t>Vigorously challenging God’s justice,</w:t>
      </w:r>
      <w:r w:rsidR="003778B3">
        <w:t xml:space="preserve"> </w:t>
      </w:r>
      <w:r w:rsidR="00B40129">
        <w:t>Job is met wit</w:t>
      </w:r>
      <w:r w:rsidR="00DF3E56">
        <w:t xml:space="preserve">h God’s imponderable questions </w:t>
      </w:r>
      <w:r w:rsidR="007C586A">
        <w:t>and</w:t>
      </w:r>
      <w:r w:rsidR="00A449AE">
        <w:t xml:space="preserve"> realizes that </w:t>
      </w:r>
      <w:r w:rsidR="00BC10B2">
        <w:t>suffering is a tool God uses to draw us to Himself</w:t>
      </w:r>
      <w:r w:rsidR="00DF3E56">
        <w:t xml:space="preserve"> (Job 30:20-23)</w:t>
      </w:r>
      <w:r w:rsidR="00A449AE">
        <w:t>.</w:t>
      </w:r>
      <w:r w:rsidR="00A112C8">
        <w:t xml:space="preserve">  </w:t>
      </w:r>
      <w:r w:rsidR="00DB2C10">
        <w:rPr>
          <w:rFonts w:ascii="Albertus Extra Bold" w:hAnsi="Albertus Extra Bold"/>
          <w:b/>
          <w:u w:val="single"/>
        </w:rPr>
        <w:t xml:space="preserve">Let’s wrap </w:t>
      </w:r>
      <w:r w:rsidR="00A112C8" w:rsidRPr="00884021">
        <w:rPr>
          <w:rFonts w:ascii="Albertus Extra Bold" w:hAnsi="Albertus Extra Bold"/>
          <w:b/>
          <w:u w:val="single"/>
        </w:rPr>
        <w:t>up</w:t>
      </w:r>
      <w:r w:rsidR="00703332">
        <w:rPr>
          <w:rFonts w:ascii="Albertus Extra Bold" w:hAnsi="Albertus Extra Bold"/>
          <w:b/>
          <w:u w:val="single"/>
        </w:rPr>
        <w:t xml:space="preserve"> </w:t>
      </w:r>
      <w:r w:rsidR="00100362" w:rsidRPr="00884021">
        <w:rPr>
          <w:rFonts w:ascii="Albertus Extra Bold" w:hAnsi="Albertus Extra Bold"/>
          <w:b/>
          <w:u w:val="single"/>
        </w:rPr>
        <w:t>this timeless</w:t>
      </w:r>
      <w:r w:rsidR="00DB2C10">
        <w:rPr>
          <w:rFonts w:ascii="Albertus Extra Bold" w:hAnsi="Albertus Extra Bold"/>
          <w:b/>
          <w:u w:val="single"/>
        </w:rPr>
        <w:t xml:space="preserve"> story, reading Job 42:1-6 (p, </w:t>
      </w:r>
      <w:r w:rsidR="00B371A8">
        <w:rPr>
          <w:rFonts w:ascii="Albertus Extra Bold" w:hAnsi="Albertus Extra Bold"/>
          <w:b/>
          <w:u w:val="single"/>
        </w:rPr>
        <w:t>400</w:t>
      </w:r>
      <w:r w:rsidR="00A112C8" w:rsidRPr="00884021">
        <w:rPr>
          <w:rFonts w:ascii="Albertus Extra Bold" w:hAnsi="Albertus Extra Bold"/>
          <w:b/>
          <w:u w:val="single"/>
        </w:rPr>
        <w:t>, NIV).</w:t>
      </w:r>
    </w:p>
    <w:p w14:paraId="70BB5576" w14:textId="77777777" w:rsidR="00004345" w:rsidRPr="00884021" w:rsidRDefault="00004345" w:rsidP="00A449AE">
      <w:pPr>
        <w:pStyle w:val="BodyText3"/>
        <w:rPr>
          <w:rFonts w:ascii="Albertus Extra Bold" w:hAnsi="Albertus Extra Bold"/>
          <w:b/>
          <w:u w:val="single"/>
        </w:rPr>
      </w:pPr>
    </w:p>
    <w:p w14:paraId="2A8BA6A2" w14:textId="3F5237CB" w:rsidR="000B2A56" w:rsidRPr="00BC09D5" w:rsidRDefault="000B2A56" w:rsidP="000B2A56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  How has yours or others’ suffering shaped your view of God?”</w:t>
      </w:r>
    </w:p>
    <w:p w14:paraId="5DCA77DE" w14:textId="0D7AB024" w:rsidR="00004345" w:rsidRPr="00884021" w:rsidRDefault="00004345" w:rsidP="00A449AE">
      <w:pPr>
        <w:pStyle w:val="BodyText3"/>
        <w:rPr>
          <w:rFonts w:ascii="Albertus Extra Bold" w:hAnsi="Albertus Extra Bold"/>
        </w:rPr>
      </w:pPr>
      <w:r w:rsidRPr="00884021">
        <w:rPr>
          <w:rFonts w:ascii="Albertus Extra Bold" w:hAnsi="Albertus Extra Bold"/>
          <w:b/>
          <w:u w:val="single"/>
        </w:rPr>
        <w:t>Time permitting,</w:t>
      </w:r>
      <w:r w:rsidR="00381055">
        <w:rPr>
          <w:rFonts w:ascii="Albertus Extra Bold" w:hAnsi="Albertus Extra Bold"/>
          <w:b/>
          <w:u w:val="single"/>
        </w:rPr>
        <w:t xml:space="preserve"> </w:t>
      </w:r>
      <w:r w:rsidR="00C77740">
        <w:rPr>
          <w:rFonts w:ascii="Albertus Extra Bold" w:hAnsi="Albertus Extra Bold"/>
          <w:b/>
          <w:u w:val="single"/>
        </w:rPr>
        <w:t>let’s</w:t>
      </w:r>
      <w:r w:rsidR="0062314B">
        <w:rPr>
          <w:rFonts w:ascii="Albertus Extra Bold" w:hAnsi="Albertus Extra Bold"/>
          <w:b/>
          <w:u w:val="single"/>
        </w:rPr>
        <w:t xml:space="preserve"> read Isaiah 40:</w:t>
      </w:r>
      <w:r w:rsidR="00B83A23">
        <w:rPr>
          <w:rFonts w:ascii="Albertus Extra Bold" w:hAnsi="Albertus Extra Bold"/>
          <w:b/>
          <w:u w:val="single"/>
        </w:rPr>
        <w:t>1-8,</w:t>
      </w:r>
      <w:r w:rsidR="00C77740">
        <w:rPr>
          <w:rFonts w:ascii="Albertus Extra Bold" w:hAnsi="Albertus Extra Bold"/>
          <w:b/>
          <w:u w:val="single"/>
        </w:rPr>
        <w:t xml:space="preserve"> 1</w:t>
      </w:r>
      <w:r w:rsidR="00703332">
        <w:rPr>
          <w:rFonts w:ascii="Albertus Extra Bold" w:hAnsi="Albertus Extra Bold"/>
          <w:b/>
          <w:u w:val="single"/>
        </w:rPr>
        <w:t>7</w:t>
      </w:r>
      <w:r w:rsidR="0062314B">
        <w:rPr>
          <w:rFonts w:ascii="Albertus Extra Bold" w:hAnsi="Albertus Extra Bold"/>
          <w:b/>
          <w:u w:val="single"/>
        </w:rPr>
        <w:t xml:space="preserve">-31 (p. </w:t>
      </w:r>
      <w:r w:rsidR="00B371A8">
        <w:rPr>
          <w:rFonts w:ascii="Albertus Extra Bold" w:hAnsi="Albertus Extra Bold"/>
          <w:b/>
          <w:u w:val="single"/>
        </w:rPr>
        <w:t>539</w:t>
      </w:r>
      <w:r w:rsidR="0062314B">
        <w:rPr>
          <w:rFonts w:ascii="Albertus Extra Bold" w:hAnsi="Albertus Extra Bold"/>
          <w:b/>
          <w:u w:val="single"/>
        </w:rPr>
        <w:t xml:space="preserve"> </w:t>
      </w:r>
      <w:r w:rsidRPr="00884021">
        <w:rPr>
          <w:rFonts w:ascii="Albertus Extra Bold" w:hAnsi="Albertus Extra Bold"/>
          <w:b/>
          <w:u w:val="single"/>
        </w:rPr>
        <w:t>NIV).</w:t>
      </w:r>
    </w:p>
    <w:p w14:paraId="5AB4E2CD" w14:textId="77777777" w:rsidR="003B5B09" w:rsidRDefault="003B5B09" w:rsidP="003B5B09">
      <w:pPr>
        <w:pStyle w:val="ListParagraph"/>
        <w:ind w:left="0"/>
        <w:rPr>
          <w:color w:val="000000"/>
        </w:rPr>
      </w:pPr>
    </w:p>
    <w:p w14:paraId="547AAF8E" w14:textId="041C611F" w:rsidR="0011189A" w:rsidRDefault="003D01DD" w:rsidP="00F5588C">
      <w:pPr>
        <w:pStyle w:val="ListParagraph"/>
        <w:ind w:left="0"/>
        <w:rPr>
          <w:color w:val="000000"/>
        </w:rPr>
      </w:pPr>
      <w:r>
        <w:rPr>
          <w:color w:val="000000"/>
        </w:rPr>
        <w:t>We’ve just</w:t>
      </w:r>
      <w:r w:rsidR="00372BB9">
        <w:rPr>
          <w:color w:val="000000"/>
        </w:rPr>
        <w:t xml:space="preserve"> </w:t>
      </w:r>
      <w:r w:rsidR="00160386">
        <w:rPr>
          <w:color w:val="000000"/>
        </w:rPr>
        <w:t>sc</w:t>
      </w:r>
      <w:r w:rsidR="00363C8A">
        <w:rPr>
          <w:color w:val="000000"/>
        </w:rPr>
        <w:t>ratched the surface of</w:t>
      </w:r>
      <w:r w:rsidR="00160386">
        <w:rPr>
          <w:color w:val="000000"/>
        </w:rPr>
        <w:t xml:space="preserve"> who God</w:t>
      </w:r>
      <w:r w:rsidR="00733C45">
        <w:rPr>
          <w:color w:val="000000"/>
        </w:rPr>
        <w:t xml:space="preserve"> the Father</w:t>
      </w:r>
      <w:r w:rsidR="00840519">
        <w:rPr>
          <w:color w:val="000000"/>
        </w:rPr>
        <w:t xml:space="preserve"> says He is – this One who is omniscient, omnipotent and omnipresent.</w:t>
      </w:r>
      <w:r w:rsidR="00160386">
        <w:rPr>
          <w:color w:val="000000"/>
        </w:rPr>
        <w:t xml:space="preserve"> </w:t>
      </w:r>
    </w:p>
    <w:p w14:paraId="55A358B4" w14:textId="77777777" w:rsidR="007C36AC" w:rsidRDefault="007C36AC" w:rsidP="00F5588C">
      <w:pPr>
        <w:pStyle w:val="ListParagraph"/>
        <w:ind w:left="0"/>
        <w:rPr>
          <w:color w:val="000000"/>
        </w:rPr>
      </w:pPr>
    </w:p>
    <w:p w14:paraId="768ED185" w14:textId="36CB55E7" w:rsidR="007C36AC" w:rsidRDefault="00084F1B" w:rsidP="00F5588C">
      <w:pPr>
        <w:pStyle w:val="ListParagraph"/>
        <w:ind w:left="0"/>
        <w:rPr>
          <w:color w:val="000000"/>
        </w:rPr>
      </w:pPr>
      <w:r>
        <w:rPr>
          <w:color w:val="000000"/>
        </w:rPr>
        <w:t>When you know God’s character, you</w:t>
      </w:r>
      <w:r w:rsidR="00E66D67">
        <w:rPr>
          <w:color w:val="000000"/>
        </w:rPr>
        <w:t>’ll</w:t>
      </w:r>
      <w:r>
        <w:rPr>
          <w:color w:val="000000"/>
        </w:rPr>
        <w:t xml:space="preserve"> </w:t>
      </w:r>
      <w:r w:rsidR="00E7549D">
        <w:rPr>
          <w:color w:val="000000"/>
        </w:rPr>
        <w:t>distinguish His voice from imposter</w:t>
      </w:r>
      <w:r>
        <w:rPr>
          <w:color w:val="000000"/>
        </w:rPr>
        <w:t>s</w:t>
      </w:r>
      <w:r w:rsidR="00E7549D">
        <w:rPr>
          <w:color w:val="000000"/>
        </w:rPr>
        <w:t xml:space="preserve"> (John 10:4-5).  Cooke adds</w:t>
      </w:r>
      <w:r>
        <w:rPr>
          <w:color w:val="000000"/>
        </w:rPr>
        <w:t>, “He is unc</w:t>
      </w:r>
      <w:r w:rsidR="00DA3C0C">
        <w:rPr>
          <w:color w:val="000000"/>
        </w:rPr>
        <w:t xml:space="preserve">hanging and consistent. … </w:t>
      </w:r>
      <w:r>
        <w:rPr>
          <w:color w:val="000000"/>
        </w:rPr>
        <w:t>the same yesterday, today and forever; we can be confident of who He is for us.”</w:t>
      </w:r>
    </w:p>
    <w:p w14:paraId="57F98252" w14:textId="77777777" w:rsidR="003B5B09" w:rsidRDefault="003B5B09" w:rsidP="003B5EE7">
      <w:pPr>
        <w:jc w:val="center"/>
        <w:rPr>
          <w:rFonts w:ascii="Capitals" w:hAnsi="Capitals"/>
          <w:b/>
          <w:sz w:val="28"/>
        </w:rPr>
      </w:pPr>
    </w:p>
    <w:p w14:paraId="09E1EEF4" w14:textId="2B9D98BE" w:rsidR="003B5EE7" w:rsidRDefault="003B5B09" w:rsidP="003B5EE7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 xml:space="preserve"> </w:t>
      </w:r>
      <w:r w:rsidR="003B5EE7">
        <w:rPr>
          <w:rFonts w:ascii="Capitals" w:hAnsi="Capitals"/>
          <w:b/>
          <w:sz w:val="28"/>
        </w:rPr>
        <w:t>“Getting To Know You”</w:t>
      </w:r>
    </w:p>
    <w:p w14:paraId="3B98B911" w14:textId="77777777" w:rsidR="003B5EE7" w:rsidRDefault="003B5EE7" w:rsidP="003B5EE7">
      <w:pPr>
        <w:pStyle w:val="ListParagraph"/>
        <w:ind w:left="0"/>
        <w:rPr>
          <w:color w:val="000000"/>
        </w:rPr>
      </w:pPr>
    </w:p>
    <w:p w14:paraId="7745DF65" w14:textId="593ADAF2" w:rsidR="00160386" w:rsidRDefault="00884021" w:rsidP="00F5588C">
      <w:pPr>
        <w:pStyle w:val="ListParagraph"/>
        <w:ind w:left="0"/>
        <w:rPr>
          <w:color w:val="000000"/>
        </w:rPr>
      </w:pPr>
      <w:r>
        <w:rPr>
          <w:color w:val="000000"/>
        </w:rPr>
        <w:t>God know</w:t>
      </w:r>
      <w:r w:rsidR="00BB5ACD">
        <w:rPr>
          <w:color w:val="000000"/>
        </w:rPr>
        <w:t>s you, but do you know Him</w:t>
      </w:r>
      <w:r w:rsidR="00311E3E">
        <w:rPr>
          <w:color w:val="000000"/>
        </w:rPr>
        <w:t xml:space="preserve">?  </w:t>
      </w:r>
      <w:r w:rsidR="00BB5ACD">
        <w:rPr>
          <w:color w:val="000000"/>
        </w:rPr>
        <w:t>Would you believe that you can</w:t>
      </w:r>
      <w:r w:rsidR="00311E3E">
        <w:rPr>
          <w:color w:val="000000"/>
        </w:rPr>
        <w:t xml:space="preserve"> ring His </w:t>
      </w:r>
      <w:r w:rsidR="007F327F">
        <w:rPr>
          <w:color w:val="000000"/>
        </w:rPr>
        <w:t>door</w:t>
      </w:r>
      <w:r w:rsidR="00EF76B7">
        <w:rPr>
          <w:color w:val="000000"/>
        </w:rPr>
        <w:t>bell right now?  You could simply tell Him:</w:t>
      </w:r>
    </w:p>
    <w:p w14:paraId="2E4D7767" w14:textId="77777777" w:rsidR="004F606F" w:rsidRDefault="004F606F" w:rsidP="00F5588C">
      <w:pPr>
        <w:pStyle w:val="ListParagraph"/>
        <w:ind w:left="0"/>
        <w:rPr>
          <w:color w:val="000000"/>
        </w:rPr>
      </w:pPr>
    </w:p>
    <w:p w14:paraId="6D3587BF" w14:textId="47E35E89" w:rsidR="00311E3E" w:rsidRDefault="008868AF" w:rsidP="00F5588C">
      <w:pPr>
        <w:pStyle w:val="ListParagraph"/>
        <w:ind w:left="0"/>
        <w:rPr>
          <w:color w:val="000000"/>
        </w:rPr>
      </w:pPr>
      <w:r>
        <w:rPr>
          <w:color w:val="000000"/>
        </w:rPr>
        <w:t>“</w:t>
      </w:r>
      <w:r w:rsidR="004F606F">
        <w:rPr>
          <w:color w:val="000000"/>
        </w:rPr>
        <w:t>God, I really want to know You</w:t>
      </w:r>
      <w:r w:rsidR="00EF76B7">
        <w:rPr>
          <w:color w:val="000000"/>
        </w:rPr>
        <w:t>.  I now surrender to You,</w:t>
      </w:r>
      <w:r>
        <w:rPr>
          <w:color w:val="000000"/>
        </w:rPr>
        <w:t xml:space="preserve"> the </w:t>
      </w:r>
      <w:r w:rsidR="004F606F">
        <w:rPr>
          <w:color w:val="000000"/>
        </w:rPr>
        <w:t>one and only God.  I believe</w:t>
      </w:r>
      <w:r w:rsidR="00276E88">
        <w:rPr>
          <w:color w:val="000000"/>
        </w:rPr>
        <w:t xml:space="preserve"> </w:t>
      </w:r>
      <w:r w:rsidR="002F1F66">
        <w:rPr>
          <w:color w:val="000000"/>
        </w:rPr>
        <w:t>Your Son Jesus died in my place</w:t>
      </w:r>
      <w:r w:rsidR="004F606F">
        <w:rPr>
          <w:color w:val="000000"/>
        </w:rPr>
        <w:t xml:space="preserve"> for </w:t>
      </w:r>
      <w:r w:rsidR="004A0084">
        <w:rPr>
          <w:color w:val="000000"/>
        </w:rPr>
        <w:t>all my sin</w:t>
      </w:r>
      <w:r w:rsidR="004F606F">
        <w:rPr>
          <w:color w:val="000000"/>
        </w:rPr>
        <w:t>.  I humbly accept Your forg</w:t>
      </w:r>
      <w:r>
        <w:rPr>
          <w:color w:val="000000"/>
        </w:rPr>
        <w:t xml:space="preserve">iveness and </w:t>
      </w:r>
      <w:r w:rsidR="002F1F66">
        <w:rPr>
          <w:color w:val="000000"/>
        </w:rPr>
        <w:t xml:space="preserve">give You </w:t>
      </w:r>
      <w:r w:rsidR="004F606F">
        <w:rPr>
          <w:color w:val="000000"/>
        </w:rPr>
        <w:t xml:space="preserve">my life.  Thank You for </w:t>
      </w:r>
      <w:r w:rsidR="004A0084">
        <w:rPr>
          <w:color w:val="000000"/>
        </w:rPr>
        <w:t>pursuing, hearing, loving</w:t>
      </w:r>
      <w:r w:rsidR="00276E88">
        <w:rPr>
          <w:color w:val="000000"/>
        </w:rPr>
        <w:t xml:space="preserve"> and pardon</w:t>
      </w:r>
      <w:r w:rsidR="004F606F">
        <w:rPr>
          <w:color w:val="000000"/>
        </w:rPr>
        <w:t>ing me.</w:t>
      </w:r>
      <w:r w:rsidR="004A0084">
        <w:rPr>
          <w:color w:val="000000"/>
        </w:rPr>
        <w:t xml:space="preserve">  I’m Y</w:t>
      </w:r>
      <w:r w:rsidR="00276E88">
        <w:rPr>
          <w:color w:val="000000"/>
        </w:rPr>
        <w:t>ours!</w:t>
      </w:r>
      <w:r w:rsidR="004F606F">
        <w:rPr>
          <w:color w:val="000000"/>
        </w:rPr>
        <w:t>”</w:t>
      </w:r>
    </w:p>
    <w:p w14:paraId="5AF2156C" w14:textId="77777777" w:rsidR="00FF1723" w:rsidRDefault="00FF1723" w:rsidP="0059149A">
      <w:pPr>
        <w:outlineLvl w:val="0"/>
        <w:rPr>
          <w:color w:val="000000"/>
        </w:rPr>
      </w:pPr>
    </w:p>
    <w:p w14:paraId="142CB71D" w14:textId="77777777" w:rsidR="00FF1723" w:rsidRDefault="00FF1723" w:rsidP="0059149A">
      <w:pPr>
        <w:outlineLvl w:val="0"/>
        <w:rPr>
          <w:color w:val="000000"/>
        </w:rPr>
      </w:pPr>
    </w:p>
    <w:p w14:paraId="12799613" w14:textId="77777777" w:rsidR="00FF1723" w:rsidRDefault="00FF1723" w:rsidP="0059149A">
      <w:pPr>
        <w:outlineLvl w:val="0"/>
        <w:rPr>
          <w:color w:val="000000"/>
        </w:rPr>
      </w:pPr>
    </w:p>
    <w:p w14:paraId="5D7F15C4" w14:textId="77777777" w:rsidR="00FF1723" w:rsidRDefault="00FF1723" w:rsidP="0059149A">
      <w:pPr>
        <w:outlineLvl w:val="0"/>
        <w:rPr>
          <w:color w:val="000000"/>
        </w:rPr>
      </w:pPr>
    </w:p>
    <w:p w14:paraId="6F72E940" w14:textId="77777777" w:rsidR="00FF1723" w:rsidRDefault="00FF1723" w:rsidP="0059149A">
      <w:pPr>
        <w:outlineLvl w:val="0"/>
        <w:rPr>
          <w:color w:val="000000"/>
        </w:rPr>
      </w:pPr>
    </w:p>
    <w:p w14:paraId="0FE7C29E" w14:textId="77777777" w:rsidR="00A07D5D" w:rsidRDefault="00A07D5D" w:rsidP="0059149A">
      <w:pPr>
        <w:outlineLvl w:val="0"/>
        <w:rPr>
          <w:color w:val="000000"/>
        </w:rPr>
      </w:pPr>
    </w:p>
    <w:p w14:paraId="4921D64E" w14:textId="77777777" w:rsidR="00A07D5D" w:rsidRDefault="00A07D5D" w:rsidP="0059149A">
      <w:pPr>
        <w:outlineLvl w:val="0"/>
        <w:rPr>
          <w:color w:val="000000"/>
        </w:rPr>
      </w:pPr>
    </w:p>
    <w:p w14:paraId="32273CF0" w14:textId="77777777" w:rsidR="00A07D5D" w:rsidRDefault="00A07D5D" w:rsidP="0059149A">
      <w:pPr>
        <w:outlineLvl w:val="0"/>
        <w:rPr>
          <w:color w:val="000000"/>
        </w:rPr>
      </w:pPr>
    </w:p>
    <w:p w14:paraId="26598B6C" w14:textId="77777777" w:rsidR="00A07D5D" w:rsidRDefault="00A07D5D" w:rsidP="0059149A">
      <w:pPr>
        <w:outlineLvl w:val="0"/>
        <w:rPr>
          <w:color w:val="000000"/>
        </w:rPr>
      </w:pPr>
    </w:p>
    <w:p w14:paraId="5446659B" w14:textId="77777777" w:rsidR="00A07D5D" w:rsidRDefault="00A07D5D" w:rsidP="0059149A">
      <w:pPr>
        <w:outlineLvl w:val="0"/>
        <w:rPr>
          <w:color w:val="000000"/>
        </w:rPr>
      </w:pPr>
    </w:p>
    <w:p w14:paraId="2BB4CE11" w14:textId="77777777" w:rsidR="00A07D5D" w:rsidRDefault="00A07D5D" w:rsidP="0059149A">
      <w:pPr>
        <w:outlineLvl w:val="0"/>
        <w:rPr>
          <w:color w:val="000000"/>
        </w:rPr>
      </w:pPr>
    </w:p>
    <w:p w14:paraId="32676D82" w14:textId="77777777" w:rsidR="004246AE" w:rsidRDefault="004246AE" w:rsidP="0059149A">
      <w:pPr>
        <w:outlineLvl w:val="0"/>
        <w:rPr>
          <w:color w:val="000000"/>
        </w:rPr>
      </w:pPr>
    </w:p>
    <w:p w14:paraId="34659EB3" w14:textId="77777777" w:rsidR="00A07D5D" w:rsidRDefault="00A07D5D" w:rsidP="0059149A">
      <w:pPr>
        <w:outlineLvl w:val="0"/>
        <w:rPr>
          <w:color w:val="000000"/>
        </w:rPr>
      </w:pPr>
    </w:p>
    <w:p w14:paraId="69F24953" w14:textId="77777777" w:rsidR="00ED6E2D" w:rsidRDefault="00ED6E2D" w:rsidP="0059149A">
      <w:pPr>
        <w:outlineLvl w:val="0"/>
        <w:rPr>
          <w:color w:val="000000"/>
        </w:rPr>
      </w:pPr>
    </w:p>
    <w:p w14:paraId="3EFEC268" w14:textId="77777777" w:rsidR="00ED6E2D" w:rsidRDefault="00ED6E2D" w:rsidP="0059149A">
      <w:pPr>
        <w:outlineLvl w:val="0"/>
        <w:rPr>
          <w:color w:val="000000"/>
        </w:rPr>
      </w:pPr>
    </w:p>
    <w:p w14:paraId="3C423DC6" w14:textId="77777777" w:rsidR="0059149A" w:rsidRPr="000A5B93" w:rsidRDefault="0059149A" w:rsidP="0059149A">
      <w:pPr>
        <w:outlineLvl w:val="0"/>
        <w:rPr>
          <w:color w:val="000000"/>
        </w:rPr>
      </w:pPr>
      <w:r w:rsidRPr="000A5B93">
        <w:rPr>
          <w:color w:val="000000"/>
        </w:rPr>
        <w:t>His Deal</w:t>
      </w:r>
    </w:p>
    <w:p w14:paraId="5448AC85" w14:textId="4D37B05A" w:rsidR="0059149A" w:rsidRDefault="009C76BB" w:rsidP="0059149A">
      <w:pPr>
        <w:rPr>
          <w:color w:val="000000"/>
        </w:rPr>
      </w:pPr>
      <w:r>
        <w:rPr>
          <w:color w:val="000000"/>
        </w:rPr>
        <w:t>October</w:t>
      </w:r>
      <w:r w:rsidR="0059149A">
        <w:rPr>
          <w:color w:val="000000"/>
        </w:rPr>
        <w:t xml:space="preserve"> 8 &amp; 22, 2013</w:t>
      </w:r>
    </w:p>
    <w:p w14:paraId="030F511F" w14:textId="77777777" w:rsidR="0059149A" w:rsidRPr="000A5B93" w:rsidRDefault="0059149A" w:rsidP="0059149A">
      <w:pPr>
        <w:rPr>
          <w:color w:val="000000"/>
        </w:rPr>
      </w:pPr>
      <w:r>
        <w:rPr>
          <w:color w:val="000000"/>
        </w:rPr>
        <w:t>george@HisDeal.org</w:t>
      </w:r>
    </w:p>
    <w:p w14:paraId="7DA7CDD4" w14:textId="77777777" w:rsidR="0059149A" w:rsidRPr="000A5B93" w:rsidRDefault="0059149A" w:rsidP="0059149A">
      <w:pPr>
        <w:rPr>
          <w:color w:val="000000"/>
        </w:rPr>
      </w:pPr>
      <w:r w:rsidRPr="000A5B93">
        <w:rPr>
          <w:color w:val="000000"/>
        </w:rPr>
        <w:t>www.His Deal.org</w:t>
      </w:r>
    </w:p>
    <w:p w14:paraId="2990275E" w14:textId="77777777" w:rsidR="0059149A" w:rsidRPr="000A5B93" w:rsidRDefault="0059149A" w:rsidP="0059149A">
      <w:pPr>
        <w:rPr>
          <w:i/>
          <w:color w:val="000000"/>
        </w:rPr>
      </w:pPr>
      <w:r w:rsidRPr="000A5B93">
        <w:rPr>
          <w:i/>
          <w:color w:val="000000"/>
        </w:rPr>
        <w:t>Focus on forever.</w:t>
      </w:r>
    </w:p>
    <w:p w14:paraId="0A275547" w14:textId="77777777" w:rsidR="00D10B7A" w:rsidRDefault="0059149A" w:rsidP="000835A2">
      <w:r>
        <w:t>Copyright © 2013</w:t>
      </w:r>
      <w:r w:rsidRPr="000A5B93">
        <w:t>.  George Toles.  All Rights Reserved.</w:t>
      </w:r>
    </w:p>
    <w:p w14:paraId="454B1F17" w14:textId="77777777" w:rsidR="00401FB3" w:rsidRDefault="00401FB3" w:rsidP="000835A2"/>
    <w:p w14:paraId="1FA9B407" w14:textId="21FF47DB" w:rsidR="00266437" w:rsidRPr="000835A2" w:rsidRDefault="00884219" w:rsidP="000835A2">
      <w:r>
        <w:rPr>
          <w:b/>
        </w:rPr>
        <w:t>“God has several names</w:t>
      </w:r>
      <w:r w:rsidR="00C83DC2">
        <w:rPr>
          <w:b/>
        </w:rPr>
        <w:t xml:space="preserve"> which allows us to form a better understanding of Him who made us.”  Michael Wells</w:t>
      </w:r>
    </w:p>
    <w:p w14:paraId="4C6C2CEF" w14:textId="77777777" w:rsidR="00266437" w:rsidRDefault="00266437" w:rsidP="00266437">
      <w:pPr>
        <w:pStyle w:val="BodyText"/>
        <w:rPr>
          <w:b w:val="0"/>
        </w:rPr>
      </w:pPr>
    </w:p>
    <w:p w14:paraId="6D04B619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Elohim</w:t>
      </w:r>
      <w:r>
        <w:rPr>
          <w:b w:val="0"/>
        </w:rPr>
        <w:t xml:space="preserve"> (God’s power over all, God Almighty Lord God, Genesis 1:1, 2:4 and 49:24, Psalm 59:5)</w:t>
      </w:r>
    </w:p>
    <w:p w14:paraId="68CABEC9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</w:t>
      </w:r>
      <w:r>
        <w:rPr>
          <w:b w:val="0"/>
        </w:rPr>
        <w:t xml:space="preserve"> (or </w:t>
      </w:r>
      <w:r>
        <w:rPr>
          <w:b w:val="0"/>
          <w:i/>
        </w:rPr>
        <w:t>Yahweh</w:t>
      </w:r>
      <w:r>
        <w:rPr>
          <w:b w:val="0"/>
        </w:rPr>
        <w:t>, salvation, Genesis 2:4)</w:t>
      </w:r>
    </w:p>
    <w:p w14:paraId="45061FD4" w14:textId="77777777" w:rsidR="00266437" w:rsidRPr="00D10A1D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YHWH, Yahweh, Jehovah</w:t>
      </w:r>
      <w:r>
        <w:rPr>
          <w:b w:val="0"/>
        </w:rPr>
        <w:t xml:space="preserve"> – The only proper name for God, I am that I am (Exodus 3:14, Deuteronomy 6:4)</w:t>
      </w:r>
    </w:p>
    <w:p w14:paraId="16FFD6B1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El-Elyon</w:t>
      </w:r>
      <w:r>
        <w:rPr>
          <w:b w:val="0"/>
        </w:rPr>
        <w:t xml:space="preserve"> (“The Lord Most High,” utterly holy, infinitely powerful and perfect, Genesis 14:17-20)</w:t>
      </w:r>
    </w:p>
    <w:p w14:paraId="6FDC137F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El-Shaddai</w:t>
      </w:r>
      <w:r>
        <w:rPr>
          <w:b w:val="0"/>
        </w:rPr>
        <w:t xml:space="preserve"> (“God Almighty,” Genesis 17:1)</w:t>
      </w:r>
    </w:p>
    <w:p w14:paraId="68E4EF1D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Jehovah-Jireh</w:t>
      </w:r>
      <w:r>
        <w:rPr>
          <w:b w:val="0"/>
        </w:rPr>
        <w:t xml:space="preserve"> (power to meet our needs, the Lord will provide - Genesis 22:13-14)</w:t>
      </w:r>
    </w:p>
    <w:p w14:paraId="31B60EAB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Jehovah-Rapha</w:t>
      </w:r>
      <w:r>
        <w:rPr>
          <w:b w:val="0"/>
        </w:rPr>
        <w:t xml:space="preserve"> (power to heal and help, the Lord who heals - Exodus 15:26)</w:t>
      </w:r>
    </w:p>
    <w:p w14:paraId="305D7583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Jehovah-Nissi</w:t>
      </w:r>
      <w:r>
        <w:rPr>
          <w:b w:val="0"/>
        </w:rPr>
        <w:t xml:space="preserve"> (our Banner surrounding us in battle, the Lord our Banner - Exodus 17:15)</w:t>
      </w:r>
    </w:p>
    <w:p w14:paraId="0C71EFB2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 w:rsidRPr="006649A1">
        <w:rPr>
          <w:b w:val="0"/>
          <w:i/>
        </w:rPr>
        <w:t>Jehovah-Maccaddeshem</w:t>
      </w:r>
      <w:r>
        <w:rPr>
          <w:b w:val="0"/>
        </w:rPr>
        <w:t xml:space="preserve"> (“The Lord our Sanctifier” who transforms us to serve and worship Him, Exodus 31:13)</w:t>
      </w:r>
    </w:p>
    <w:p w14:paraId="0A052F9F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Jehovah-Shalom</w:t>
      </w:r>
      <w:r>
        <w:rPr>
          <w:b w:val="0"/>
        </w:rPr>
        <w:t xml:space="preserve"> (“The Lord is Peace,” our only source of peace, Judges 6:24)</w:t>
      </w:r>
    </w:p>
    <w:p w14:paraId="0400A3D5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Jehovah-Rohi</w:t>
      </w:r>
      <w:r>
        <w:rPr>
          <w:b w:val="0"/>
        </w:rPr>
        <w:t xml:space="preserve"> (“The Lord my Shepherd” leads and guides, Psalm 23:1)</w:t>
      </w:r>
    </w:p>
    <w:p w14:paraId="2799D748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Jehovah-Sabaoth</w:t>
      </w:r>
      <w:r>
        <w:rPr>
          <w:b w:val="0"/>
        </w:rPr>
        <w:t xml:space="preserve"> (“The Lord of hosts” i.e., armies, protects us, Isaiah 6:1-3)</w:t>
      </w:r>
    </w:p>
    <w:p w14:paraId="53E4A1C6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El-Olam</w:t>
      </w:r>
      <w:r>
        <w:rPr>
          <w:b w:val="0"/>
        </w:rPr>
        <w:t xml:space="preserve"> (“The everlasting God” will never die, Isaiah 40_28-31)</w:t>
      </w:r>
    </w:p>
    <w:p w14:paraId="051F00C0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Jehovah-Tsidkenu</w:t>
      </w:r>
      <w:r>
        <w:rPr>
          <w:b w:val="0"/>
        </w:rPr>
        <w:t xml:space="preserve"> (“The Lord our righteousness” is truth and justice, Jeremiah 23:6)</w:t>
      </w:r>
    </w:p>
    <w:p w14:paraId="116C74BC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Jehovah-Shamma</w:t>
      </w:r>
      <w:r>
        <w:rPr>
          <w:b w:val="0"/>
        </w:rPr>
        <w:t xml:space="preserve"> (“The Lord who is present” is always near, Ezekiel 48:35)</w:t>
      </w:r>
    </w:p>
    <w:p w14:paraId="08C6FF81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Adonai</w:t>
      </w:r>
      <w:r>
        <w:rPr>
          <w:b w:val="0"/>
        </w:rPr>
        <w:t xml:space="preserve"> (“Lord” – He is over all, used in place of YHWH, Genesis 15:12, Malachi 1:6)</w:t>
      </w:r>
    </w:p>
    <w:p w14:paraId="5544BBF9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Yahweh Kaddesh</w:t>
      </w:r>
      <w:r>
        <w:rPr>
          <w:b w:val="0"/>
        </w:rPr>
        <w:t xml:space="preserve">  The Lord who Sanctifies, makes holy – Leviticus 20:8</w:t>
      </w:r>
    </w:p>
    <w:p w14:paraId="48EC1D91" w14:textId="77777777" w:rsidR="00266437" w:rsidRPr="00595614" w:rsidRDefault="00266437" w:rsidP="00266437">
      <w:pPr>
        <w:pStyle w:val="BodyText"/>
        <w:rPr>
          <w:b w:val="0"/>
        </w:rPr>
      </w:pPr>
      <w:r>
        <w:rPr>
          <w:b w:val="0"/>
        </w:rPr>
        <w:t>•</w:t>
      </w:r>
      <w:r>
        <w:rPr>
          <w:b w:val="0"/>
          <w:i/>
        </w:rPr>
        <w:t>Yahweh Shalom</w:t>
      </w:r>
      <w:r>
        <w:rPr>
          <w:b w:val="0"/>
        </w:rPr>
        <w:t xml:space="preserve"> – The Lord our Peace – Judges 6:24</w:t>
      </w:r>
    </w:p>
    <w:p w14:paraId="0CDC8DFE" w14:textId="77777777" w:rsidR="00266437" w:rsidRDefault="00266437" w:rsidP="0059149A">
      <w:pPr>
        <w:pStyle w:val="ListParagraph"/>
        <w:ind w:left="0"/>
        <w:rPr>
          <w:b/>
        </w:rPr>
      </w:pPr>
    </w:p>
    <w:sectPr w:rsidR="00266437" w:rsidSect="00022C0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417B5" w14:textId="77777777" w:rsidR="00DF3E56" w:rsidRDefault="00DF3E56" w:rsidP="009F7B7F">
      <w:r>
        <w:separator/>
      </w:r>
    </w:p>
  </w:endnote>
  <w:endnote w:type="continuationSeparator" w:id="0">
    <w:p w14:paraId="7F9F9A82" w14:textId="77777777" w:rsidR="00DF3E56" w:rsidRDefault="00DF3E56" w:rsidP="009F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20B0" w14:textId="77777777" w:rsidR="00DF3E56" w:rsidRDefault="00DF3E56" w:rsidP="00022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510BD" w14:textId="77777777" w:rsidR="00DF3E56" w:rsidRDefault="00DF3E56" w:rsidP="00022C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7C0A" w14:textId="77777777" w:rsidR="00DF3E56" w:rsidRDefault="00DF3E56" w:rsidP="00022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630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361690" w14:textId="77777777" w:rsidR="00DF3E56" w:rsidRDefault="00DF3E56" w:rsidP="00022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85AB7" w14:textId="77777777" w:rsidR="00DF3E56" w:rsidRDefault="00DF3E56" w:rsidP="009F7B7F">
      <w:r>
        <w:separator/>
      </w:r>
    </w:p>
  </w:footnote>
  <w:footnote w:type="continuationSeparator" w:id="0">
    <w:p w14:paraId="6CD83AA5" w14:textId="77777777" w:rsidR="00DF3E56" w:rsidRDefault="00DF3E56" w:rsidP="009F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A7327"/>
    <w:multiLevelType w:val="hybridMultilevel"/>
    <w:tmpl w:val="E5ACAFBE"/>
    <w:lvl w:ilvl="0" w:tplc="DF94B3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C4F4A"/>
    <w:multiLevelType w:val="hybridMultilevel"/>
    <w:tmpl w:val="49E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7F"/>
    <w:rsid w:val="00002FF4"/>
    <w:rsid w:val="00004345"/>
    <w:rsid w:val="00007E72"/>
    <w:rsid w:val="000152C7"/>
    <w:rsid w:val="00022C04"/>
    <w:rsid w:val="00023DA7"/>
    <w:rsid w:val="00046E3C"/>
    <w:rsid w:val="00050D4D"/>
    <w:rsid w:val="00052E3F"/>
    <w:rsid w:val="00074B35"/>
    <w:rsid w:val="000835A2"/>
    <w:rsid w:val="00084F1B"/>
    <w:rsid w:val="00085FC0"/>
    <w:rsid w:val="00087CB1"/>
    <w:rsid w:val="0009269C"/>
    <w:rsid w:val="000B18B0"/>
    <w:rsid w:val="000B2A56"/>
    <w:rsid w:val="000B4492"/>
    <w:rsid w:val="000B63CE"/>
    <w:rsid w:val="000C3BBA"/>
    <w:rsid w:val="000C453C"/>
    <w:rsid w:val="000D1BCB"/>
    <w:rsid w:val="000D2DF2"/>
    <w:rsid w:val="000D5788"/>
    <w:rsid w:val="000E067C"/>
    <w:rsid w:val="000E24A3"/>
    <w:rsid w:val="000E2E15"/>
    <w:rsid w:val="000E6FBE"/>
    <w:rsid w:val="000F1D33"/>
    <w:rsid w:val="000F269F"/>
    <w:rsid w:val="000F2ADE"/>
    <w:rsid w:val="000F7198"/>
    <w:rsid w:val="000F7673"/>
    <w:rsid w:val="00100362"/>
    <w:rsid w:val="00100761"/>
    <w:rsid w:val="0011189A"/>
    <w:rsid w:val="001141E0"/>
    <w:rsid w:val="00121A3E"/>
    <w:rsid w:val="00126C26"/>
    <w:rsid w:val="001301B1"/>
    <w:rsid w:val="00142E21"/>
    <w:rsid w:val="001434BA"/>
    <w:rsid w:val="001502B8"/>
    <w:rsid w:val="00160386"/>
    <w:rsid w:val="00160959"/>
    <w:rsid w:val="001630D5"/>
    <w:rsid w:val="00164F75"/>
    <w:rsid w:val="00165012"/>
    <w:rsid w:val="001655AD"/>
    <w:rsid w:val="00170944"/>
    <w:rsid w:val="00170DD3"/>
    <w:rsid w:val="0018593B"/>
    <w:rsid w:val="001871B2"/>
    <w:rsid w:val="001902E1"/>
    <w:rsid w:val="001917B6"/>
    <w:rsid w:val="00194EF8"/>
    <w:rsid w:val="001A5891"/>
    <w:rsid w:val="001A7259"/>
    <w:rsid w:val="001B2D0D"/>
    <w:rsid w:val="001B62E9"/>
    <w:rsid w:val="001B66A9"/>
    <w:rsid w:val="001C4962"/>
    <w:rsid w:val="001D11DC"/>
    <w:rsid w:val="001D4B1F"/>
    <w:rsid w:val="001D4B5A"/>
    <w:rsid w:val="001E3A7A"/>
    <w:rsid w:val="001E539C"/>
    <w:rsid w:val="001E7036"/>
    <w:rsid w:val="001E75FB"/>
    <w:rsid w:val="001F2D02"/>
    <w:rsid w:val="001F4768"/>
    <w:rsid w:val="00201BD1"/>
    <w:rsid w:val="00222046"/>
    <w:rsid w:val="00223C19"/>
    <w:rsid w:val="00227445"/>
    <w:rsid w:val="00240F43"/>
    <w:rsid w:val="00242969"/>
    <w:rsid w:val="00243175"/>
    <w:rsid w:val="00255A14"/>
    <w:rsid w:val="00261FDD"/>
    <w:rsid w:val="00266437"/>
    <w:rsid w:val="00266464"/>
    <w:rsid w:val="00276E88"/>
    <w:rsid w:val="00292E9D"/>
    <w:rsid w:val="00293448"/>
    <w:rsid w:val="002947C5"/>
    <w:rsid w:val="002B4C04"/>
    <w:rsid w:val="002B5275"/>
    <w:rsid w:val="002C0975"/>
    <w:rsid w:val="002C0B72"/>
    <w:rsid w:val="002C5CAD"/>
    <w:rsid w:val="002C6BC6"/>
    <w:rsid w:val="002C6C2E"/>
    <w:rsid w:val="002D3CB3"/>
    <w:rsid w:val="002F1F66"/>
    <w:rsid w:val="002F7313"/>
    <w:rsid w:val="00301059"/>
    <w:rsid w:val="00301427"/>
    <w:rsid w:val="003038C5"/>
    <w:rsid w:val="00306176"/>
    <w:rsid w:val="00311E3E"/>
    <w:rsid w:val="00314DF4"/>
    <w:rsid w:val="003217F4"/>
    <w:rsid w:val="00321BF2"/>
    <w:rsid w:val="00321FEE"/>
    <w:rsid w:val="00324809"/>
    <w:rsid w:val="003262CB"/>
    <w:rsid w:val="0033082B"/>
    <w:rsid w:val="003308E7"/>
    <w:rsid w:val="0033159E"/>
    <w:rsid w:val="00335F48"/>
    <w:rsid w:val="00343C70"/>
    <w:rsid w:val="00345375"/>
    <w:rsid w:val="003457C4"/>
    <w:rsid w:val="00350E47"/>
    <w:rsid w:val="00351721"/>
    <w:rsid w:val="00351BE5"/>
    <w:rsid w:val="003544AD"/>
    <w:rsid w:val="003636DB"/>
    <w:rsid w:val="00363C8A"/>
    <w:rsid w:val="00372BB9"/>
    <w:rsid w:val="00374218"/>
    <w:rsid w:val="003778B3"/>
    <w:rsid w:val="00381055"/>
    <w:rsid w:val="003811B0"/>
    <w:rsid w:val="00393950"/>
    <w:rsid w:val="003A185B"/>
    <w:rsid w:val="003A2AE5"/>
    <w:rsid w:val="003A35ED"/>
    <w:rsid w:val="003A4135"/>
    <w:rsid w:val="003A438B"/>
    <w:rsid w:val="003A4F23"/>
    <w:rsid w:val="003A5445"/>
    <w:rsid w:val="003B10DE"/>
    <w:rsid w:val="003B5B09"/>
    <w:rsid w:val="003B5EE7"/>
    <w:rsid w:val="003B6386"/>
    <w:rsid w:val="003C5B80"/>
    <w:rsid w:val="003C69BF"/>
    <w:rsid w:val="003D01DD"/>
    <w:rsid w:val="003E18BB"/>
    <w:rsid w:val="003E4F9F"/>
    <w:rsid w:val="003F2430"/>
    <w:rsid w:val="00401FB3"/>
    <w:rsid w:val="00402363"/>
    <w:rsid w:val="00406B79"/>
    <w:rsid w:val="00411037"/>
    <w:rsid w:val="00414444"/>
    <w:rsid w:val="00417E2C"/>
    <w:rsid w:val="00422830"/>
    <w:rsid w:val="004246AE"/>
    <w:rsid w:val="004277A8"/>
    <w:rsid w:val="00434BCD"/>
    <w:rsid w:val="004370CE"/>
    <w:rsid w:val="004555D9"/>
    <w:rsid w:val="0045595B"/>
    <w:rsid w:val="0046172A"/>
    <w:rsid w:val="00466922"/>
    <w:rsid w:val="00470C80"/>
    <w:rsid w:val="0047194A"/>
    <w:rsid w:val="004743E1"/>
    <w:rsid w:val="004A0084"/>
    <w:rsid w:val="004A7BA4"/>
    <w:rsid w:val="004B1EC1"/>
    <w:rsid w:val="004B2F04"/>
    <w:rsid w:val="004B31B6"/>
    <w:rsid w:val="004B5A9A"/>
    <w:rsid w:val="004C2FDA"/>
    <w:rsid w:val="004D2BA5"/>
    <w:rsid w:val="004D7BEC"/>
    <w:rsid w:val="004E2677"/>
    <w:rsid w:val="004E60D8"/>
    <w:rsid w:val="004E651D"/>
    <w:rsid w:val="004E703E"/>
    <w:rsid w:val="004F3977"/>
    <w:rsid w:val="004F606F"/>
    <w:rsid w:val="004F6595"/>
    <w:rsid w:val="0050245D"/>
    <w:rsid w:val="00502FD5"/>
    <w:rsid w:val="00503606"/>
    <w:rsid w:val="00510FE1"/>
    <w:rsid w:val="0051318C"/>
    <w:rsid w:val="00520669"/>
    <w:rsid w:val="00520E66"/>
    <w:rsid w:val="005328B0"/>
    <w:rsid w:val="00541B90"/>
    <w:rsid w:val="005436F4"/>
    <w:rsid w:val="00546118"/>
    <w:rsid w:val="00561F79"/>
    <w:rsid w:val="00564428"/>
    <w:rsid w:val="005654FE"/>
    <w:rsid w:val="00571342"/>
    <w:rsid w:val="00571967"/>
    <w:rsid w:val="00574C58"/>
    <w:rsid w:val="0058393D"/>
    <w:rsid w:val="00583D9E"/>
    <w:rsid w:val="0059149A"/>
    <w:rsid w:val="00596A8C"/>
    <w:rsid w:val="005A4951"/>
    <w:rsid w:val="005A6A0E"/>
    <w:rsid w:val="005A7AE0"/>
    <w:rsid w:val="005B38C4"/>
    <w:rsid w:val="005C1F12"/>
    <w:rsid w:val="005C5A1A"/>
    <w:rsid w:val="005D4642"/>
    <w:rsid w:val="005F2EEE"/>
    <w:rsid w:val="00605AE2"/>
    <w:rsid w:val="0062314B"/>
    <w:rsid w:val="00626DE5"/>
    <w:rsid w:val="00632545"/>
    <w:rsid w:val="00635B77"/>
    <w:rsid w:val="00651B7C"/>
    <w:rsid w:val="006601BD"/>
    <w:rsid w:val="00665A43"/>
    <w:rsid w:val="006806A8"/>
    <w:rsid w:val="0068123F"/>
    <w:rsid w:val="00683FA6"/>
    <w:rsid w:val="00685904"/>
    <w:rsid w:val="00685C77"/>
    <w:rsid w:val="00687297"/>
    <w:rsid w:val="006A1FE1"/>
    <w:rsid w:val="006A6F08"/>
    <w:rsid w:val="006B3178"/>
    <w:rsid w:val="006B31D4"/>
    <w:rsid w:val="006D1CEF"/>
    <w:rsid w:val="006D3EC5"/>
    <w:rsid w:val="006D5AA6"/>
    <w:rsid w:val="006E000D"/>
    <w:rsid w:val="006E04B8"/>
    <w:rsid w:val="006E46F3"/>
    <w:rsid w:val="006E67F8"/>
    <w:rsid w:val="006F15E4"/>
    <w:rsid w:val="007011B0"/>
    <w:rsid w:val="00703332"/>
    <w:rsid w:val="00716D7A"/>
    <w:rsid w:val="007279E4"/>
    <w:rsid w:val="00733C45"/>
    <w:rsid w:val="007479C8"/>
    <w:rsid w:val="007514B3"/>
    <w:rsid w:val="007523AC"/>
    <w:rsid w:val="007566E0"/>
    <w:rsid w:val="007576B8"/>
    <w:rsid w:val="00764A5A"/>
    <w:rsid w:val="00776D6A"/>
    <w:rsid w:val="00782C80"/>
    <w:rsid w:val="00783EE5"/>
    <w:rsid w:val="00786C1E"/>
    <w:rsid w:val="00786EE9"/>
    <w:rsid w:val="00791D2C"/>
    <w:rsid w:val="00793DE0"/>
    <w:rsid w:val="00795736"/>
    <w:rsid w:val="00797D4C"/>
    <w:rsid w:val="007A70CC"/>
    <w:rsid w:val="007B5F4A"/>
    <w:rsid w:val="007B733C"/>
    <w:rsid w:val="007C36AC"/>
    <w:rsid w:val="007C586A"/>
    <w:rsid w:val="007D291D"/>
    <w:rsid w:val="007E0593"/>
    <w:rsid w:val="007E1415"/>
    <w:rsid w:val="007E213F"/>
    <w:rsid w:val="007E4D98"/>
    <w:rsid w:val="007F327F"/>
    <w:rsid w:val="007F77B2"/>
    <w:rsid w:val="00801C7F"/>
    <w:rsid w:val="008076BA"/>
    <w:rsid w:val="00810F1D"/>
    <w:rsid w:val="00812EBF"/>
    <w:rsid w:val="00823B97"/>
    <w:rsid w:val="008319A6"/>
    <w:rsid w:val="00836931"/>
    <w:rsid w:val="00840519"/>
    <w:rsid w:val="00844C24"/>
    <w:rsid w:val="00845692"/>
    <w:rsid w:val="00850E79"/>
    <w:rsid w:val="008610C3"/>
    <w:rsid w:val="00863C40"/>
    <w:rsid w:val="00867D27"/>
    <w:rsid w:val="00873418"/>
    <w:rsid w:val="00884021"/>
    <w:rsid w:val="00884219"/>
    <w:rsid w:val="008868AF"/>
    <w:rsid w:val="008A0F77"/>
    <w:rsid w:val="008B484B"/>
    <w:rsid w:val="008C6D64"/>
    <w:rsid w:val="008C7002"/>
    <w:rsid w:val="008D1461"/>
    <w:rsid w:val="008D6954"/>
    <w:rsid w:val="008F62CC"/>
    <w:rsid w:val="008F7195"/>
    <w:rsid w:val="0092524E"/>
    <w:rsid w:val="00933045"/>
    <w:rsid w:val="00933DEA"/>
    <w:rsid w:val="00936DFA"/>
    <w:rsid w:val="00945AF1"/>
    <w:rsid w:val="00946E32"/>
    <w:rsid w:val="009619A6"/>
    <w:rsid w:val="00966F12"/>
    <w:rsid w:val="009813E1"/>
    <w:rsid w:val="00982CF2"/>
    <w:rsid w:val="0098607D"/>
    <w:rsid w:val="00986F86"/>
    <w:rsid w:val="00996050"/>
    <w:rsid w:val="009A4F6D"/>
    <w:rsid w:val="009A601E"/>
    <w:rsid w:val="009B1D6C"/>
    <w:rsid w:val="009C01F2"/>
    <w:rsid w:val="009C4458"/>
    <w:rsid w:val="009C76BB"/>
    <w:rsid w:val="009D38BA"/>
    <w:rsid w:val="009E0697"/>
    <w:rsid w:val="009F0978"/>
    <w:rsid w:val="009F7B7F"/>
    <w:rsid w:val="00A0097D"/>
    <w:rsid w:val="00A07D5D"/>
    <w:rsid w:val="00A112C8"/>
    <w:rsid w:val="00A1166C"/>
    <w:rsid w:val="00A142EE"/>
    <w:rsid w:val="00A14B01"/>
    <w:rsid w:val="00A14E3E"/>
    <w:rsid w:val="00A1710D"/>
    <w:rsid w:val="00A2008D"/>
    <w:rsid w:val="00A21D69"/>
    <w:rsid w:val="00A3527A"/>
    <w:rsid w:val="00A418C2"/>
    <w:rsid w:val="00A449AE"/>
    <w:rsid w:val="00A70A75"/>
    <w:rsid w:val="00A72CC8"/>
    <w:rsid w:val="00A74882"/>
    <w:rsid w:val="00A75A96"/>
    <w:rsid w:val="00A7700A"/>
    <w:rsid w:val="00A96A3E"/>
    <w:rsid w:val="00AA71F5"/>
    <w:rsid w:val="00AA7C81"/>
    <w:rsid w:val="00AB0B9B"/>
    <w:rsid w:val="00AB16CD"/>
    <w:rsid w:val="00AB47C7"/>
    <w:rsid w:val="00AB4EE9"/>
    <w:rsid w:val="00AB5C32"/>
    <w:rsid w:val="00AC1BB8"/>
    <w:rsid w:val="00AC29F7"/>
    <w:rsid w:val="00AD2E1C"/>
    <w:rsid w:val="00AD301B"/>
    <w:rsid w:val="00AE095C"/>
    <w:rsid w:val="00AE1F33"/>
    <w:rsid w:val="00AE2105"/>
    <w:rsid w:val="00AE5C15"/>
    <w:rsid w:val="00AE6900"/>
    <w:rsid w:val="00AE7BE6"/>
    <w:rsid w:val="00B22630"/>
    <w:rsid w:val="00B27AE4"/>
    <w:rsid w:val="00B32C41"/>
    <w:rsid w:val="00B332BC"/>
    <w:rsid w:val="00B36554"/>
    <w:rsid w:val="00B371A8"/>
    <w:rsid w:val="00B40129"/>
    <w:rsid w:val="00B419AC"/>
    <w:rsid w:val="00B4315A"/>
    <w:rsid w:val="00B453EE"/>
    <w:rsid w:val="00B632F5"/>
    <w:rsid w:val="00B71CC2"/>
    <w:rsid w:val="00B7790B"/>
    <w:rsid w:val="00B77C75"/>
    <w:rsid w:val="00B83A23"/>
    <w:rsid w:val="00B943D4"/>
    <w:rsid w:val="00BA4F57"/>
    <w:rsid w:val="00BA7ECA"/>
    <w:rsid w:val="00BB0AEF"/>
    <w:rsid w:val="00BB5ACD"/>
    <w:rsid w:val="00BC09D5"/>
    <w:rsid w:val="00BC10B2"/>
    <w:rsid w:val="00BD58B7"/>
    <w:rsid w:val="00BE0A0C"/>
    <w:rsid w:val="00BE411F"/>
    <w:rsid w:val="00BF1692"/>
    <w:rsid w:val="00BF39BC"/>
    <w:rsid w:val="00BF4A54"/>
    <w:rsid w:val="00BF4C4E"/>
    <w:rsid w:val="00C038C7"/>
    <w:rsid w:val="00C043FD"/>
    <w:rsid w:val="00C07CD6"/>
    <w:rsid w:val="00C10489"/>
    <w:rsid w:val="00C16A1E"/>
    <w:rsid w:val="00C16CD0"/>
    <w:rsid w:val="00C30D6C"/>
    <w:rsid w:val="00C46D53"/>
    <w:rsid w:val="00C51FAA"/>
    <w:rsid w:val="00C5537A"/>
    <w:rsid w:val="00C66D66"/>
    <w:rsid w:val="00C77740"/>
    <w:rsid w:val="00C83DC2"/>
    <w:rsid w:val="00C8697B"/>
    <w:rsid w:val="00C87259"/>
    <w:rsid w:val="00C93AA3"/>
    <w:rsid w:val="00C977FC"/>
    <w:rsid w:val="00C97FE1"/>
    <w:rsid w:val="00CA13B7"/>
    <w:rsid w:val="00CA3582"/>
    <w:rsid w:val="00CA4464"/>
    <w:rsid w:val="00CB3507"/>
    <w:rsid w:val="00CB4273"/>
    <w:rsid w:val="00CB615F"/>
    <w:rsid w:val="00CB62DA"/>
    <w:rsid w:val="00CB7080"/>
    <w:rsid w:val="00CC6418"/>
    <w:rsid w:val="00CD368E"/>
    <w:rsid w:val="00CE0987"/>
    <w:rsid w:val="00CE0E50"/>
    <w:rsid w:val="00CE2CA8"/>
    <w:rsid w:val="00CE456B"/>
    <w:rsid w:val="00CE51F5"/>
    <w:rsid w:val="00CE7E12"/>
    <w:rsid w:val="00CF07D6"/>
    <w:rsid w:val="00CF695B"/>
    <w:rsid w:val="00CF77E8"/>
    <w:rsid w:val="00D070DE"/>
    <w:rsid w:val="00D10B7A"/>
    <w:rsid w:val="00D11C91"/>
    <w:rsid w:val="00D12F37"/>
    <w:rsid w:val="00D1365F"/>
    <w:rsid w:val="00D146C1"/>
    <w:rsid w:val="00D26FCE"/>
    <w:rsid w:val="00D34BFA"/>
    <w:rsid w:val="00D532BB"/>
    <w:rsid w:val="00D65C90"/>
    <w:rsid w:val="00D76D5A"/>
    <w:rsid w:val="00D80364"/>
    <w:rsid w:val="00D80744"/>
    <w:rsid w:val="00D80D92"/>
    <w:rsid w:val="00D84083"/>
    <w:rsid w:val="00D8697C"/>
    <w:rsid w:val="00D9665E"/>
    <w:rsid w:val="00DA03B1"/>
    <w:rsid w:val="00DA1138"/>
    <w:rsid w:val="00DA3C0C"/>
    <w:rsid w:val="00DA4209"/>
    <w:rsid w:val="00DA4E1C"/>
    <w:rsid w:val="00DA53B4"/>
    <w:rsid w:val="00DA6A8C"/>
    <w:rsid w:val="00DB2C10"/>
    <w:rsid w:val="00DC1CB4"/>
    <w:rsid w:val="00DC2075"/>
    <w:rsid w:val="00DE19C5"/>
    <w:rsid w:val="00DF3E56"/>
    <w:rsid w:val="00DF6C90"/>
    <w:rsid w:val="00E06C0A"/>
    <w:rsid w:val="00E2473F"/>
    <w:rsid w:val="00E26742"/>
    <w:rsid w:val="00E27537"/>
    <w:rsid w:val="00E330EF"/>
    <w:rsid w:val="00E36844"/>
    <w:rsid w:val="00E41750"/>
    <w:rsid w:val="00E47B43"/>
    <w:rsid w:val="00E51F6C"/>
    <w:rsid w:val="00E66D67"/>
    <w:rsid w:val="00E732E2"/>
    <w:rsid w:val="00E7549D"/>
    <w:rsid w:val="00E7600C"/>
    <w:rsid w:val="00E95FC4"/>
    <w:rsid w:val="00E971FC"/>
    <w:rsid w:val="00EA1E5E"/>
    <w:rsid w:val="00EA23E4"/>
    <w:rsid w:val="00EA2B44"/>
    <w:rsid w:val="00EA4A27"/>
    <w:rsid w:val="00EA5164"/>
    <w:rsid w:val="00EA598A"/>
    <w:rsid w:val="00EA5EFB"/>
    <w:rsid w:val="00EB4763"/>
    <w:rsid w:val="00EC3F5E"/>
    <w:rsid w:val="00EC429B"/>
    <w:rsid w:val="00EC5F4A"/>
    <w:rsid w:val="00ED29A1"/>
    <w:rsid w:val="00ED4D6B"/>
    <w:rsid w:val="00ED6E2D"/>
    <w:rsid w:val="00EE1F41"/>
    <w:rsid w:val="00EF6955"/>
    <w:rsid w:val="00EF76B7"/>
    <w:rsid w:val="00F02F4A"/>
    <w:rsid w:val="00F046D8"/>
    <w:rsid w:val="00F04863"/>
    <w:rsid w:val="00F125DB"/>
    <w:rsid w:val="00F15D9C"/>
    <w:rsid w:val="00F309BD"/>
    <w:rsid w:val="00F33DDD"/>
    <w:rsid w:val="00F34991"/>
    <w:rsid w:val="00F35ADE"/>
    <w:rsid w:val="00F40245"/>
    <w:rsid w:val="00F43B87"/>
    <w:rsid w:val="00F477CA"/>
    <w:rsid w:val="00F52323"/>
    <w:rsid w:val="00F54D8A"/>
    <w:rsid w:val="00F5588C"/>
    <w:rsid w:val="00F65AD1"/>
    <w:rsid w:val="00F67EF9"/>
    <w:rsid w:val="00F704FE"/>
    <w:rsid w:val="00F728E4"/>
    <w:rsid w:val="00F73764"/>
    <w:rsid w:val="00F75089"/>
    <w:rsid w:val="00F92C23"/>
    <w:rsid w:val="00F961EC"/>
    <w:rsid w:val="00FA6428"/>
    <w:rsid w:val="00FB40CD"/>
    <w:rsid w:val="00FB7AA1"/>
    <w:rsid w:val="00FC16A0"/>
    <w:rsid w:val="00FD41D3"/>
    <w:rsid w:val="00FD730E"/>
    <w:rsid w:val="00FE19D9"/>
    <w:rsid w:val="00FE561D"/>
    <w:rsid w:val="00FE797F"/>
    <w:rsid w:val="00FF1723"/>
    <w:rsid w:val="00FF2402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45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F"/>
    <w:rPr>
      <w:rFonts w:ascii="New York" w:eastAsia="Times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94A"/>
    <w:rPr>
      <w:b/>
    </w:rPr>
  </w:style>
  <w:style w:type="character" w:customStyle="1" w:styleId="BodyTextChar">
    <w:name w:val="Body Text Char"/>
    <w:basedOn w:val="DefaultParagraphFont"/>
    <w:link w:val="BodyText"/>
    <w:rsid w:val="0047194A"/>
    <w:rPr>
      <w:rFonts w:ascii="New York" w:eastAsia="Times" w:hAnsi="New York" w:cs="Times New Roman"/>
      <w:b/>
      <w:szCs w:val="20"/>
    </w:rPr>
  </w:style>
  <w:style w:type="paragraph" w:styleId="BodyText3">
    <w:name w:val="Body Text 3"/>
    <w:basedOn w:val="Normal"/>
    <w:link w:val="BodyText3Char"/>
    <w:rsid w:val="009F7B7F"/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9F7B7F"/>
    <w:rPr>
      <w:rFonts w:ascii="New York" w:eastAsia="Times" w:hAnsi="New York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F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B7"/>
    <w:rPr>
      <w:rFonts w:ascii="New York" w:eastAsia="Times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B7"/>
    <w:rPr>
      <w:rFonts w:ascii="New York" w:eastAsia="Times" w:hAnsi="New York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22C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F"/>
    <w:rPr>
      <w:rFonts w:ascii="New York" w:eastAsia="Times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94A"/>
    <w:rPr>
      <w:b/>
    </w:rPr>
  </w:style>
  <w:style w:type="character" w:customStyle="1" w:styleId="BodyTextChar">
    <w:name w:val="Body Text Char"/>
    <w:basedOn w:val="DefaultParagraphFont"/>
    <w:link w:val="BodyText"/>
    <w:rsid w:val="0047194A"/>
    <w:rPr>
      <w:rFonts w:ascii="New York" w:eastAsia="Times" w:hAnsi="New York" w:cs="Times New Roman"/>
      <w:b/>
      <w:szCs w:val="20"/>
    </w:rPr>
  </w:style>
  <w:style w:type="paragraph" w:styleId="BodyText3">
    <w:name w:val="Body Text 3"/>
    <w:basedOn w:val="Normal"/>
    <w:link w:val="BodyText3Char"/>
    <w:rsid w:val="009F7B7F"/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9F7B7F"/>
    <w:rPr>
      <w:rFonts w:ascii="New York" w:eastAsia="Times" w:hAnsi="New York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F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B7"/>
    <w:rPr>
      <w:rFonts w:ascii="New York" w:eastAsia="Times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B7"/>
    <w:rPr>
      <w:rFonts w:ascii="New York" w:eastAsia="Times" w:hAnsi="New York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2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1196</Words>
  <Characters>6819</Characters>
  <Application>Microsoft Macintosh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139</cp:revision>
  <cp:lastPrinted>2013-10-01T08:09:00Z</cp:lastPrinted>
  <dcterms:created xsi:type="dcterms:W3CDTF">2013-09-10T12:35:00Z</dcterms:created>
  <dcterms:modified xsi:type="dcterms:W3CDTF">2013-10-21T21:32:00Z</dcterms:modified>
</cp:coreProperties>
</file>