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0091" w14:textId="5BC920D5" w:rsidR="0056536B" w:rsidRDefault="0056536B" w:rsidP="0056536B">
      <w:pPr>
        <w:jc w:val="center"/>
        <w:rPr>
          <w:rFonts w:ascii="Helvetica" w:hAnsi="Helvetica"/>
          <w:b/>
          <w:sz w:val="32"/>
          <w:szCs w:val="32"/>
        </w:rPr>
      </w:pPr>
      <w:r w:rsidRPr="00E63846">
        <w:rPr>
          <w:rFonts w:ascii="Helvetica" w:hAnsi="Helvetica"/>
          <w:b/>
          <w:sz w:val="32"/>
          <w:szCs w:val="32"/>
        </w:rPr>
        <w:t>AMBASSADORS BOOT CAMP</w:t>
      </w:r>
    </w:p>
    <w:p w14:paraId="7F2B76A7" w14:textId="474B4866" w:rsidR="0056536B" w:rsidRDefault="00801356" w:rsidP="0056536B">
      <w:pPr>
        <w:jc w:val="center"/>
        <w:rPr>
          <w:rFonts w:ascii="Helvetica" w:hAnsi="Helvetica"/>
        </w:rPr>
      </w:pPr>
      <w:r>
        <w:rPr>
          <w:rFonts w:ascii="Helvetica" w:hAnsi="Helvetica"/>
          <w:b/>
          <w:sz w:val="32"/>
          <w:szCs w:val="32"/>
        </w:rPr>
        <w:t>Hell?  Yes</w:t>
      </w:r>
    </w:p>
    <w:p w14:paraId="4173E12A" w14:textId="77777777" w:rsidR="0056536B" w:rsidRDefault="0056536B" w:rsidP="0056536B">
      <w:pPr>
        <w:rPr>
          <w:rFonts w:ascii="Helvetica" w:hAnsi="Helvetica"/>
        </w:rPr>
      </w:pPr>
    </w:p>
    <w:p w14:paraId="1591D2AA" w14:textId="77777777" w:rsidR="0056536B" w:rsidRPr="007B4612" w:rsidRDefault="0056536B" w:rsidP="0056536B">
      <w:pPr>
        <w:rPr>
          <w:rFonts w:ascii="Helvetica" w:hAnsi="Helvetica"/>
        </w:rPr>
      </w:pPr>
      <w:r w:rsidRPr="007B4612">
        <w:rPr>
          <w:rFonts w:ascii="Helvetica" w:hAnsi="Helvetica"/>
        </w:rPr>
        <w:t>Jack Graham</w:t>
      </w:r>
    </w:p>
    <w:p w14:paraId="164B8566" w14:textId="77777777" w:rsidR="0056536B" w:rsidRPr="007B4612" w:rsidRDefault="0056536B" w:rsidP="0056536B">
      <w:pPr>
        <w:rPr>
          <w:rFonts w:ascii="Helvetica" w:hAnsi="Helvetica"/>
        </w:rPr>
      </w:pPr>
      <w:r w:rsidRPr="007B4612">
        <w:rPr>
          <w:rFonts w:ascii="Helvetica" w:hAnsi="Helvetica"/>
        </w:rPr>
        <w:t>Luke 16:21-28</w:t>
      </w:r>
    </w:p>
    <w:p w14:paraId="6A495206" w14:textId="77777777" w:rsidR="0056536B" w:rsidRPr="007B4612" w:rsidRDefault="0056536B" w:rsidP="0056536B">
      <w:pPr>
        <w:rPr>
          <w:rFonts w:ascii="Helvetica" w:hAnsi="Helvetica"/>
        </w:rPr>
      </w:pPr>
      <w:r w:rsidRPr="007B4612">
        <w:rPr>
          <w:rFonts w:ascii="Helvetica" w:hAnsi="Helvetica"/>
        </w:rPr>
        <w:t>“Uncomfortable Truth” (notes taken from this message in his “INVISIBLE”)</w:t>
      </w:r>
      <w:r>
        <w:rPr>
          <w:rFonts w:ascii="Helvetica" w:hAnsi="Helvetica"/>
        </w:rPr>
        <w:t xml:space="preserve"> </w:t>
      </w:r>
      <w:r w:rsidRPr="007B4612">
        <w:rPr>
          <w:rFonts w:ascii="Helvetica" w:hAnsi="Helvetica"/>
        </w:rPr>
        <w:t xml:space="preserve">series </w:t>
      </w:r>
    </w:p>
    <w:p w14:paraId="19DCA452" w14:textId="77777777" w:rsidR="0056536B" w:rsidRPr="007B4612" w:rsidRDefault="005A3D76" w:rsidP="0056536B">
      <w:pPr>
        <w:rPr>
          <w:rFonts w:ascii="Helvetica" w:hAnsi="Helvetica"/>
        </w:rPr>
      </w:pPr>
      <w:hyperlink r:id="rId5" w:history="1">
        <w:r w:rsidR="0056536B" w:rsidRPr="007B4612">
          <w:rPr>
            <w:rStyle w:val="Hyperlink"/>
            <w:rFonts w:ascii="Helvetica" w:hAnsi="Helvetica"/>
          </w:rPr>
          <w:t>https://resources.jackgraham.org/resource-library/sermons/an-uncomfortable-truth</w:t>
        </w:r>
      </w:hyperlink>
    </w:p>
    <w:p w14:paraId="4098A618" w14:textId="77777777" w:rsidR="0056536B" w:rsidRPr="007B4612" w:rsidRDefault="0056536B" w:rsidP="0056536B">
      <w:pPr>
        <w:rPr>
          <w:rFonts w:ascii="Helvetica" w:hAnsi="Helvetica"/>
        </w:rPr>
      </w:pPr>
    </w:p>
    <w:p w14:paraId="3B28CB6C" w14:textId="77777777" w:rsidR="0056536B" w:rsidRPr="007B4612" w:rsidRDefault="0056536B" w:rsidP="0056536B">
      <w:pPr>
        <w:rPr>
          <w:rFonts w:ascii="Helvetica" w:hAnsi="Helvetica"/>
        </w:rPr>
      </w:pPr>
      <w:r w:rsidRPr="007B4612">
        <w:rPr>
          <w:rFonts w:ascii="Helvetica" w:hAnsi="Helvetica"/>
        </w:rPr>
        <w:t>It’s inconvenient but incontrovertible. It makes no difference what others may think, believe or say; unrepentant sinners will spend eternity in a place the Bible calls hell.</w:t>
      </w:r>
    </w:p>
    <w:p w14:paraId="2710CCDF" w14:textId="77777777" w:rsidR="0056536B" w:rsidRPr="007B4612" w:rsidRDefault="0056536B" w:rsidP="0056536B">
      <w:pPr>
        <w:rPr>
          <w:rFonts w:ascii="Helvetica" w:hAnsi="Helvetica"/>
        </w:rPr>
      </w:pPr>
      <w:bookmarkStart w:id="0" w:name="_GoBack"/>
      <w:bookmarkEnd w:id="0"/>
    </w:p>
    <w:p w14:paraId="4A904A4C" w14:textId="77777777" w:rsidR="0056536B" w:rsidRPr="007B4612" w:rsidRDefault="0056536B" w:rsidP="0056536B">
      <w:pPr>
        <w:rPr>
          <w:rFonts w:ascii="Helvetica" w:hAnsi="Helvetica"/>
        </w:rPr>
      </w:pPr>
      <w:r w:rsidRPr="007B4612">
        <w:rPr>
          <w:rFonts w:ascii="Helvetica" w:hAnsi="Helvetica"/>
        </w:rPr>
        <w:t>Some Christians are embarrassed to speak of hell.  Jesus wasn’t.  He talked about hell twice as much as He talked about heaven.</w:t>
      </w:r>
    </w:p>
    <w:p w14:paraId="1C7F23CC" w14:textId="77777777" w:rsidR="0056536B" w:rsidRPr="007B4612" w:rsidRDefault="0056536B" w:rsidP="0056536B">
      <w:pPr>
        <w:rPr>
          <w:rFonts w:ascii="Helvetica" w:hAnsi="Helvetica"/>
        </w:rPr>
      </w:pPr>
    </w:p>
    <w:p w14:paraId="548D08F3" w14:textId="77777777" w:rsidR="0056536B" w:rsidRPr="007B4612" w:rsidRDefault="0056536B" w:rsidP="0056536B">
      <w:pPr>
        <w:rPr>
          <w:rFonts w:ascii="Helvetica" w:hAnsi="Helvetica"/>
        </w:rPr>
      </w:pPr>
      <w:r w:rsidRPr="007B4612">
        <w:rPr>
          <w:rFonts w:ascii="Helvetica" w:hAnsi="Helvetica"/>
        </w:rPr>
        <w:t xml:space="preserve">Jesus never called the story of the rich man and Lazarus a parable.  He never gave names to the people He spoke of in parables as He did in this story.  </w:t>
      </w:r>
      <w:proofErr w:type="gramStart"/>
      <w:r w:rsidRPr="007B4612">
        <w:rPr>
          <w:rFonts w:ascii="Helvetica" w:hAnsi="Helvetica"/>
        </w:rPr>
        <w:t>So</w:t>
      </w:r>
      <w:proofErr w:type="gramEnd"/>
      <w:r w:rsidRPr="007B4612">
        <w:rPr>
          <w:rFonts w:ascii="Helvetica" w:hAnsi="Helvetica"/>
        </w:rPr>
        <w:t xml:space="preserve"> we may assume that it really happened and that hell is a real place.</w:t>
      </w:r>
    </w:p>
    <w:p w14:paraId="419D22D3" w14:textId="77777777" w:rsidR="0056536B" w:rsidRPr="007B4612" w:rsidRDefault="0056536B" w:rsidP="0056536B">
      <w:pPr>
        <w:rPr>
          <w:rFonts w:ascii="Helvetica" w:hAnsi="Helvetica"/>
        </w:rPr>
      </w:pPr>
    </w:p>
    <w:p w14:paraId="444DDC9B" w14:textId="77777777" w:rsidR="0056536B" w:rsidRPr="007B4612" w:rsidRDefault="0056536B" w:rsidP="0056536B">
      <w:pPr>
        <w:rPr>
          <w:rFonts w:ascii="Helvetica" w:hAnsi="Helvetica"/>
        </w:rPr>
      </w:pPr>
      <w:r w:rsidRPr="007B4612">
        <w:rPr>
          <w:rFonts w:ascii="Helvetica" w:hAnsi="Helvetica"/>
        </w:rPr>
        <w:t>Matthew 7:21-23 includes the most frightening verse in the Bible, v. 7</w:t>
      </w:r>
      <w:proofErr w:type="gramStart"/>
      <w:r w:rsidRPr="007B4612">
        <w:rPr>
          <w:rFonts w:ascii="Helvetica" w:hAnsi="Helvetica"/>
        </w:rPr>
        <w:t>:  “</w:t>
      </w:r>
      <w:proofErr w:type="gramEnd"/>
      <w:r w:rsidRPr="007B4612">
        <w:rPr>
          <w:rFonts w:ascii="Helvetica" w:hAnsi="Helvetica"/>
        </w:rPr>
        <w:t>Depart from Me.  I never knew you.”</w:t>
      </w:r>
    </w:p>
    <w:p w14:paraId="7A150BFC" w14:textId="77777777" w:rsidR="0056536B" w:rsidRPr="007B4612" w:rsidRDefault="0056536B" w:rsidP="0056536B">
      <w:pPr>
        <w:rPr>
          <w:rFonts w:ascii="Helvetica" w:hAnsi="Helvetica"/>
        </w:rPr>
      </w:pPr>
    </w:p>
    <w:p w14:paraId="1479AF0C" w14:textId="77777777" w:rsidR="0056536B" w:rsidRPr="007B4612" w:rsidRDefault="0056536B" w:rsidP="0056536B">
      <w:pPr>
        <w:rPr>
          <w:rFonts w:ascii="Helvetica" w:hAnsi="Helvetica"/>
        </w:rPr>
      </w:pPr>
      <w:r w:rsidRPr="007B4612">
        <w:rPr>
          <w:rFonts w:ascii="Helvetica" w:hAnsi="Helvetica"/>
        </w:rPr>
        <w:t>Hell is a literal lake of fire, says Jesus (Matthew 5:22, 10:28, 23:33).</w:t>
      </w:r>
    </w:p>
    <w:p w14:paraId="1B3D1370" w14:textId="77777777" w:rsidR="0056536B" w:rsidRPr="007B4612" w:rsidRDefault="0056536B" w:rsidP="0056536B">
      <w:pPr>
        <w:rPr>
          <w:rFonts w:ascii="Helvetica" w:hAnsi="Helvetica"/>
        </w:rPr>
      </w:pPr>
    </w:p>
    <w:p w14:paraId="111F6C62" w14:textId="77777777" w:rsidR="0056536B" w:rsidRPr="007B4612" w:rsidRDefault="0056536B" w:rsidP="0056536B">
      <w:pPr>
        <w:rPr>
          <w:rFonts w:ascii="Helvetica" w:hAnsi="Helvetica"/>
        </w:rPr>
      </w:pPr>
      <w:r w:rsidRPr="007B4612">
        <w:rPr>
          <w:rFonts w:ascii="Helvetica" w:hAnsi="Helvetica"/>
        </w:rPr>
        <w:t>If there’s no hell, why did God send His only Son to die for the sins of the world?</w:t>
      </w:r>
    </w:p>
    <w:p w14:paraId="7D8DA405" w14:textId="77777777" w:rsidR="0056536B" w:rsidRPr="007B4612" w:rsidRDefault="0056536B" w:rsidP="0056536B">
      <w:pPr>
        <w:rPr>
          <w:rFonts w:ascii="Helvetica" w:hAnsi="Helvetica"/>
        </w:rPr>
      </w:pPr>
    </w:p>
    <w:p w14:paraId="3DDA4B67" w14:textId="77777777" w:rsidR="0056536B" w:rsidRPr="007B4612" w:rsidRDefault="0056536B" w:rsidP="0056536B">
      <w:pPr>
        <w:rPr>
          <w:rFonts w:ascii="Helvetica" w:hAnsi="Helvetica"/>
        </w:rPr>
      </w:pPr>
      <w:r w:rsidRPr="007B4612">
        <w:rPr>
          <w:rFonts w:ascii="Helvetica" w:hAnsi="Helvetica"/>
        </w:rPr>
        <w:t>God is just, so there must be a hell since the consequence of sin is judgment.</w:t>
      </w:r>
    </w:p>
    <w:p w14:paraId="7A8B845C" w14:textId="77777777" w:rsidR="0056536B" w:rsidRPr="007B4612" w:rsidRDefault="0056536B" w:rsidP="0056536B">
      <w:pPr>
        <w:rPr>
          <w:rFonts w:ascii="Helvetica" w:hAnsi="Helvetica"/>
        </w:rPr>
      </w:pPr>
    </w:p>
    <w:p w14:paraId="5561A45F" w14:textId="77777777" w:rsidR="0056536B" w:rsidRPr="007B4612" w:rsidRDefault="0056536B" w:rsidP="0056536B">
      <w:pPr>
        <w:rPr>
          <w:rFonts w:ascii="Helvetica" w:hAnsi="Helvetica"/>
        </w:rPr>
      </w:pPr>
      <w:r w:rsidRPr="007B4612">
        <w:rPr>
          <w:rFonts w:ascii="Helvetica" w:hAnsi="Helvetica"/>
        </w:rPr>
        <w:t>The grace of God has appeared to all men (Titus 2:11).</w:t>
      </w:r>
    </w:p>
    <w:p w14:paraId="1DEBC088" w14:textId="77777777" w:rsidR="0056536B" w:rsidRPr="007B4612" w:rsidRDefault="0056536B" w:rsidP="0056536B">
      <w:pPr>
        <w:rPr>
          <w:rFonts w:ascii="Helvetica" w:hAnsi="Helvetica"/>
        </w:rPr>
      </w:pPr>
    </w:p>
    <w:p w14:paraId="7845EA15" w14:textId="77777777" w:rsidR="0056536B" w:rsidRPr="007B4612" w:rsidRDefault="0056536B" w:rsidP="0056536B">
      <w:pPr>
        <w:rPr>
          <w:rFonts w:ascii="Helvetica" w:hAnsi="Helvetica"/>
        </w:rPr>
      </w:pPr>
      <w:r w:rsidRPr="007B4612">
        <w:rPr>
          <w:rFonts w:ascii="Helvetica" w:hAnsi="Helvetica"/>
        </w:rPr>
        <w:t>God doesn’t want anyone to languish in hell.  It was created for Satan and his angels, not for humans. (2 Peter 3:9)</w:t>
      </w:r>
    </w:p>
    <w:p w14:paraId="2D322F2D" w14:textId="77777777" w:rsidR="0056536B" w:rsidRPr="007B4612" w:rsidRDefault="0056536B" w:rsidP="0056536B">
      <w:pPr>
        <w:rPr>
          <w:rFonts w:ascii="Helvetica" w:hAnsi="Helvetica"/>
        </w:rPr>
      </w:pPr>
    </w:p>
    <w:p w14:paraId="79489B73" w14:textId="77777777" w:rsidR="0056536B" w:rsidRPr="007B4612" w:rsidRDefault="0056536B" w:rsidP="0056536B">
      <w:pPr>
        <w:rPr>
          <w:rFonts w:ascii="Helvetica" w:hAnsi="Helvetica"/>
        </w:rPr>
      </w:pPr>
      <w:r w:rsidRPr="007B4612">
        <w:rPr>
          <w:rFonts w:ascii="Helvetica" w:hAnsi="Helvetica"/>
        </w:rPr>
        <w:t>Anyone who winds up in hell will have had to struggle to do so by ignoring the prayers and pleading of believing friends and family – and all the other ways God has used to woo them to Himself.</w:t>
      </w:r>
    </w:p>
    <w:p w14:paraId="71807D44" w14:textId="77777777" w:rsidR="0056536B" w:rsidRPr="007B4612" w:rsidRDefault="0056536B" w:rsidP="0056536B">
      <w:pPr>
        <w:rPr>
          <w:rFonts w:ascii="Helvetica" w:hAnsi="Helvetica"/>
        </w:rPr>
      </w:pPr>
    </w:p>
    <w:p w14:paraId="69528885" w14:textId="77777777" w:rsidR="0056536B" w:rsidRPr="007B4612" w:rsidRDefault="0056536B" w:rsidP="0056536B">
      <w:pPr>
        <w:pStyle w:val="ListParagraph"/>
        <w:numPr>
          <w:ilvl w:val="0"/>
          <w:numId w:val="1"/>
        </w:numPr>
        <w:rPr>
          <w:rFonts w:ascii="Helvetica" w:hAnsi="Helvetica"/>
        </w:rPr>
      </w:pPr>
      <w:r w:rsidRPr="007B4612">
        <w:rPr>
          <w:rFonts w:ascii="Helvetica" w:hAnsi="Helvetica"/>
        </w:rPr>
        <w:t>Are you saved?  Is there evidence of that?</w:t>
      </w:r>
    </w:p>
    <w:p w14:paraId="1E4C4909" w14:textId="77777777" w:rsidR="0056536B" w:rsidRPr="007B4612" w:rsidRDefault="0056536B" w:rsidP="0056536B">
      <w:pPr>
        <w:pStyle w:val="ListParagraph"/>
        <w:numPr>
          <w:ilvl w:val="0"/>
          <w:numId w:val="1"/>
        </w:numPr>
        <w:rPr>
          <w:rFonts w:ascii="Helvetica" w:hAnsi="Helvetica"/>
        </w:rPr>
      </w:pPr>
      <w:r w:rsidRPr="007B4612">
        <w:rPr>
          <w:rFonts w:ascii="Helvetica" w:hAnsi="Helvetica"/>
        </w:rPr>
        <w:t>Spend the rest of your days honoring God because He has saved you for a bright and glorious future.</w:t>
      </w:r>
    </w:p>
    <w:p w14:paraId="6F9A9544" w14:textId="77777777" w:rsidR="0056536B" w:rsidRPr="007B4612" w:rsidRDefault="0056536B" w:rsidP="0056536B">
      <w:pPr>
        <w:pStyle w:val="ListParagraph"/>
        <w:numPr>
          <w:ilvl w:val="0"/>
          <w:numId w:val="1"/>
        </w:numPr>
        <w:rPr>
          <w:rFonts w:ascii="Helvetica" w:hAnsi="Helvetica"/>
        </w:rPr>
      </w:pPr>
      <w:r w:rsidRPr="007B4612">
        <w:rPr>
          <w:rFonts w:ascii="Helvetica" w:hAnsi="Helvetica"/>
        </w:rPr>
        <w:t>Be bold in your witness because the gospel is true.  Ask God to give you divine appointments.  Knowing that many of our friends and relatives are going to hell should break our hearts.</w:t>
      </w:r>
    </w:p>
    <w:p w14:paraId="752E26BF" w14:textId="77777777" w:rsidR="0056536B" w:rsidRDefault="0056536B"/>
    <w:p w14:paraId="529B109D" w14:textId="77777777" w:rsidR="005A3D76" w:rsidRDefault="005A3D76"/>
    <w:sectPr w:rsidR="005A3D76" w:rsidSect="003F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3E49"/>
    <w:multiLevelType w:val="hybridMultilevel"/>
    <w:tmpl w:val="08D8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B"/>
    <w:rsid w:val="003F29A7"/>
    <w:rsid w:val="0056536B"/>
    <w:rsid w:val="005A3D76"/>
    <w:rsid w:val="00801356"/>
    <w:rsid w:val="00A1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E13E2"/>
  <w15:chartTrackingRefBased/>
  <w15:docId w15:val="{5544DA0E-E600-804A-ACE5-5392B1A0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6B"/>
    <w:pPr>
      <w:ind w:left="720"/>
      <w:contextualSpacing/>
    </w:pPr>
  </w:style>
  <w:style w:type="character" w:styleId="Hyperlink">
    <w:name w:val="Hyperlink"/>
    <w:basedOn w:val="DefaultParagraphFont"/>
    <w:uiPriority w:val="99"/>
    <w:unhideWhenUsed/>
    <w:rsid w:val="00565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jackgraham.org/resource-library/sermons/an-uncomfortable-tru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4</cp:revision>
  <dcterms:created xsi:type="dcterms:W3CDTF">2019-11-06T03:39:00Z</dcterms:created>
  <dcterms:modified xsi:type="dcterms:W3CDTF">2019-11-11T01:59:00Z</dcterms:modified>
</cp:coreProperties>
</file>