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8767" w14:textId="77777777" w:rsidR="00E06079" w:rsidRDefault="00E06079">
      <w:pPr>
        <w:spacing w:line="320" w:lineRule="exact"/>
        <w:jc w:val="center"/>
        <w:rPr>
          <w:rFonts w:ascii="Geneva" w:hAnsi="Geneva"/>
          <w:b/>
          <w:sz w:val="36"/>
        </w:rPr>
      </w:pPr>
      <w:r>
        <w:rPr>
          <w:rFonts w:ascii="Geneva" w:hAnsi="Geneva"/>
          <w:b/>
          <w:sz w:val="36"/>
        </w:rPr>
        <w:t xml:space="preserve">Paul's Letter to the Romans: </w:t>
      </w:r>
    </w:p>
    <w:p w14:paraId="1B89505D" w14:textId="77777777" w:rsidR="00E06079" w:rsidRDefault="00E06079">
      <w:pPr>
        <w:spacing w:line="320" w:lineRule="exact"/>
        <w:jc w:val="center"/>
        <w:rPr>
          <w:rFonts w:ascii="Geneva" w:hAnsi="Geneva"/>
          <w:b/>
          <w:sz w:val="36"/>
        </w:rPr>
      </w:pPr>
      <w:r>
        <w:rPr>
          <w:rFonts w:ascii="Geneva" w:hAnsi="Geneva"/>
          <w:b/>
          <w:sz w:val="36"/>
        </w:rPr>
        <w:t>"OUR DILEMMA:  GOD'S SOLUTION"</w:t>
      </w:r>
    </w:p>
    <w:p w14:paraId="7DDCC05F" w14:textId="77777777" w:rsidR="00E06079" w:rsidRDefault="00E06079">
      <w:pPr>
        <w:spacing w:line="320" w:lineRule="exact"/>
        <w:jc w:val="center"/>
        <w:rPr>
          <w:rFonts w:ascii="Geneva" w:hAnsi="Geneva"/>
          <w:b/>
          <w:sz w:val="36"/>
        </w:rPr>
      </w:pPr>
    </w:p>
    <w:p w14:paraId="18CCEC62" w14:textId="77777777" w:rsidR="00E06079" w:rsidRDefault="00850319">
      <w:pPr>
        <w:spacing w:line="320" w:lineRule="exact"/>
        <w:jc w:val="center"/>
        <w:rPr>
          <w:rFonts w:ascii="Geneva" w:hAnsi="Geneva"/>
          <w:b/>
          <w:sz w:val="28"/>
        </w:rPr>
      </w:pPr>
      <w:r>
        <w:rPr>
          <w:rFonts w:ascii="Geneva" w:hAnsi="Geneva"/>
          <w:b/>
          <w:sz w:val="28"/>
        </w:rPr>
        <w:t>Romans</w:t>
      </w:r>
      <w:r w:rsidR="00E06079">
        <w:rPr>
          <w:rFonts w:ascii="Geneva" w:hAnsi="Geneva"/>
          <w:b/>
          <w:sz w:val="28"/>
        </w:rPr>
        <w:t xml:space="preserve"> 12:</w:t>
      </w:r>
      <w:r w:rsidR="00300B00">
        <w:rPr>
          <w:rFonts w:ascii="Geneva" w:hAnsi="Geneva"/>
          <w:b/>
          <w:sz w:val="28"/>
        </w:rPr>
        <w:t>2</w:t>
      </w:r>
    </w:p>
    <w:p w14:paraId="0895266D" w14:textId="77777777" w:rsidR="00E06079" w:rsidRDefault="00E06079">
      <w:pPr>
        <w:spacing w:line="320" w:lineRule="exact"/>
        <w:rPr>
          <w:rFonts w:ascii="Geneva" w:hAnsi="Geneva"/>
        </w:rPr>
      </w:pPr>
    </w:p>
    <w:p w14:paraId="5CEFC743" w14:textId="77777777" w:rsidR="00E06079" w:rsidRDefault="00300B00">
      <w:pPr>
        <w:spacing w:line="320" w:lineRule="exact"/>
        <w:jc w:val="center"/>
        <w:rPr>
          <w:rFonts w:ascii="New York" w:hAnsi="New York"/>
          <w:b/>
          <w:i/>
          <w:sz w:val="32"/>
        </w:rPr>
      </w:pPr>
      <w:r>
        <w:rPr>
          <w:rFonts w:ascii="New York" w:hAnsi="New York"/>
          <w:b/>
          <w:i/>
          <w:sz w:val="32"/>
        </w:rPr>
        <w:t>Fess Up – It’s Really All About YOU, Isn’t It?</w:t>
      </w:r>
    </w:p>
    <w:p w14:paraId="75BC40DC" w14:textId="77777777" w:rsidR="00E06079" w:rsidRDefault="00E06079">
      <w:pPr>
        <w:spacing w:line="320" w:lineRule="exact"/>
        <w:jc w:val="center"/>
        <w:rPr>
          <w:rFonts w:ascii="New York" w:hAnsi="New York"/>
          <w:b/>
          <w:i/>
          <w:sz w:val="32"/>
        </w:rPr>
      </w:pPr>
    </w:p>
    <w:p w14:paraId="52112ADC" w14:textId="77777777" w:rsidR="00E06079" w:rsidRPr="00300B00" w:rsidRDefault="00300B00">
      <w:pPr>
        <w:keepNext/>
        <w:framePr w:dropCap="drop" w:lines="3" w:wrap="around" w:vAnchor="text" w:hAnchor="text"/>
        <w:spacing w:line="960" w:lineRule="exact"/>
        <w:rPr>
          <w:rFonts w:ascii="New York" w:hAnsi="New York"/>
          <w:color w:val="000000"/>
          <w:position w:val="-13"/>
          <w:sz w:val="28"/>
          <w:szCs w:val="28"/>
        </w:rPr>
      </w:pPr>
      <w:r>
        <w:rPr>
          <w:rFonts w:ascii="New York" w:hAnsi="New York"/>
          <w:color w:val="000000"/>
          <w:position w:val="-13"/>
          <w:sz w:val="108"/>
        </w:rPr>
        <w:t>A</w:t>
      </w:r>
    </w:p>
    <w:p w14:paraId="77A62C56" w14:textId="77777777" w:rsidR="00300B00" w:rsidRPr="00300B00" w:rsidRDefault="00300B00">
      <w:pPr>
        <w:rPr>
          <w:rFonts w:ascii="New York" w:hAnsi="New York"/>
          <w:color w:val="000000"/>
          <w:sz w:val="28"/>
          <w:szCs w:val="28"/>
        </w:rPr>
      </w:pPr>
      <w:r w:rsidRPr="00300B00">
        <w:rPr>
          <w:rFonts w:ascii="New York" w:hAnsi="New York"/>
          <w:color w:val="000000"/>
          <w:sz w:val="28"/>
          <w:szCs w:val="28"/>
        </w:rPr>
        <w:t>s kids, we played a game where you could be “safe” if you touched a certain tree, or stood on Mr. Yarbrough’s porch and shouted, “Home free!  Can’t touch me!”  If you zipped back to home base fast enough, you could then scramble out into danger again.  It’s an exhilarating way to live.  Just ask Dan Rather.  Or Bill O’Reilly.</w:t>
      </w:r>
    </w:p>
    <w:p w14:paraId="3CFFC718" w14:textId="77777777" w:rsidR="00300B00" w:rsidRPr="00300B00" w:rsidRDefault="00300B00">
      <w:pPr>
        <w:rPr>
          <w:rFonts w:ascii="New York" w:hAnsi="New York"/>
          <w:color w:val="000000"/>
          <w:sz w:val="28"/>
          <w:szCs w:val="28"/>
        </w:rPr>
      </w:pPr>
    </w:p>
    <w:p w14:paraId="3B85B444" w14:textId="77777777" w:rsidR="00300B00" w:rsidRPr="00300B00" w:rsidRDefault="00300B00">
      <w:pPr>
        <w:rPr>
          <w:rFonts w:ascii="New York" w:hAnsi="New York"/>
          <w:color w:val="000000"/>
          <w:sz w:val="28"/>
          <w:szCs w:val="28"/>
        </w:rPr>
      </w:pPr>
      <w:r w:rsidRPr="00300B00">
        <w:rPr>
          <w:rFonts w:ascii="New York" w:hAnsi="New York"/>
          <w:color w:val="000000"/>
          <w:sz w:val="28"/>
          <w:szCs w:val="28"/>
        </w:rPr>
        <w:t>Is life only a mad dash away from imminent peril, or toward self-satisfaction?  Are there reliable guidelines?  For credible answers, we’ve turned to Paul’s letter to Christ’s followers in Rome, about A.D. 57, ten years before he’s beheaded following Nero’s great fire, some twenty-five years after Jesus had returned to heaven.</w:t>
      </w:r>
    </w:p>
    <w:p w14:paraId="136178A9" w14:textId="77777777" w:rsidR="00300B00" w:rsidRPr="00300B00" w:rsidRDefault="00300B00">
      <w:pPr>
        <w:rPr>
          <w:rFonts w:ascii="New York" w:hAnsi="New York"/>
          <w:color w:val="000000"/>
          <w:sz w:val="28"/>
          <w:szCs w:val="28"/>
        </w:rPr>
      </w:pPr>
    </w:p>
    <w:p w14:paraId="1D5EAAB6" w14:textId="77777777" w:rsidR="00300B00" w:rsidRPr="00300B00" w:rsidRDefault="00300B00">
      <w:pPr>
        <w:rPr>
          <w:rFonts w:ascii="New York" w:hAnsi="New York"/>
          <w:color w:val="000000"/>
          <w:sz w:val="28"/>
          <w:szCs w:val="28"/>
        </w:rPr>
      </w:pPr>
      <w:r w:rsidRPr="00300B00">
        <w:rPr>
          <w:rFonts w:ascii="New York" w:hAnsi="New York"/>
          <w:color w:val="000000"/>
          <w:sz w:val="28"/>
          <w:szCs w:val="28"/>
        </w:rPr>
        <w:t>The world’s primo city bristles with a million slaves.  Decadence rules (1 Corinthians 6:9-11).  Christianity is regarded as a mere flea-flicker sect.  Against this backdrop Paul lays out how to be, as Christ told Jewish leader Nicodemus (John 3:3), “born again,” or saved from sin’s eternal damnation.</w:t>
      </w:r>
    </w:p>
    <w:p w14:paraId="53C7CE40" w14:textId="77777777" w:rsidR="00300B00" w:rsidRPr="00300B00" w:rsidRDefault="00300B00">
      <w:pPr>
        <w:rPr>
          <w:rFonts w:ascii="New York" w:hAnsi="New York"/>
          <w:color w:val="000000"/>
          <w:sz w:val="28"/>
          <w:szCs w:val="28"/>
        </w:rPr>
      </w:pPr>
    </w:p>
    <w:p w14:paraId="334047B1" w14:textId="77777777" w:rsidR="00300B00" w:rsidRPr="00300B00" w:rsidRDefault="00300B00">
      <w:pPr>
        <w:rPr>
          <w:rFonts w:ascii="New York" w:hAnsi="New York"/>
          <w:color w:val="000000"/>
          <w:sz w:val="28"/>
          <w:szCs w:val="28"/>
        </w:rPr>
      </w:pPr>
      <w:r w:rsidRPr="00300B00">
        <w:rPr>
          <w:rFonts w:ascii="New York" w:hAnsi="New York"/>
          <w:color w:val="000000"/>
          <w:sz w:val="28"/>
          <w:szCs w:val="28"/>
        </w:rPr>
        <w:t xml:space="preserve">Someone said the first two verses of Romans </w:t>
      </w:r>
      <w:proofErr w:type="spellStart"/>
      <w:r w:rsidRPr="00300B00">
        <w:rPr>
          <w:rFonts w:ascii="New York" w:hAnsi="New York"/>
          <w:color w:val="000000"/>
          <w:sz w:val="28"/>
          <w:szCs w:val="28"/>
        </w:rPr>
        <w:t>ch.</w:t>
      </w:r>
      <w:proofErr w:type="spellEnd"/>
      <w:r w:rsidRPr="00300B00">
        <w:rPr>
          <w:rFonts w:ascii="New York" w:hAnsi="New York"/>
          <w:color w:val="000000"/>
          <w:sz w:val="28"/>
          <w:szCs w:val="28"/>
        </w:rPr>
        <w:t xml:space="preserve"> 12 are like being “home free.  I keep coming back to it for positioning, purpose and principled guidelines.”  In </w:t>
      </w:r>
      <w:proofErr w:type="spellStart"/>
      <w:r w:rsidRPr="00300B00">
        <w:rPr>
          <w:rFonts w:ascii="New York" w:hAnsi="New York"/>
          <w:color w:val="000000"/>
          <w:sz w:val="28"/>
          <w:szCs w:val="28"/>
        </w:rPr>
        <w:t>chs</w:t>
      </w:r>
      <w:proofErr w:type="spellEnd"/>
      <w:r w:rsidRPr="00300B00">
        <w:rPr>
          <w:rFonts w:ascii="New York" w:hAnsi="New York"/>
          <w:color w:val="000000"/>
          <w:sz w:val="28"/>
          <w:szCs w:val="28"/>
        </w:rPr>
        <w:t>. 1-11 we’ve examined God’s invitation to all to receive His pardon for sin.  In the remainder of Paul’s letter are God’s guidelines for getting the max out of life.</w:t>
      </w:r>
    </w:p>
    <w:p w14:paraId="440B0DFE" w14:textId="77777777" w:rsidR="00300B00" w:rsidRPr="00300B00" w:rsidRDefault="00300B00">
      <w:pPr>
        <w:rPr>
          <w:rFonts w:ascii="New York" w:hAnsi="New York"/>
          <w:color w:val="000000"/>
          <w:sz w:val="28"/>
          <w:szCs w:val="28"/>
        </w:rPr>
      </w:pPr>
    </w:p>
    <w:p w14:paraId="7724A80E" w14:textId="77777777" w:rsidR="00300B00" w:rsidRPr="00300B00" w:rsidRDefault="00300B00">
      <w:pPr>
        <w:rPr>
          <w:rFonts w:ascii="New York" w:hAnsi="New York"/>
          <w:color w:val="000000"/>
          <w:sz w:val="28"/>
          <w:szCs w:val="28"/>
        </w:rPr>
      </w:pPr>
      <w:r w:rsidRPr="00300B00">
        <w:rPr>
          <w:rFonts w:ascii="New York" w:hAnsi="New York"/>
          <w:color w:val="000000"/>
          <w:sz w:val="28"/>
          <w:szCs w:val="28"/>
        </w:rPr>
        <w:t>A 104-year-old lady was asked, “What’s the best thing about being 104?”  Her answer: “No more peer pressure!”</w:t>
      </w:r>
    </w:p>
    <w:p w14:paraId="545018AC" w14:textId="77777777" w:rsidR="00300B00" w:rsidRPr="00300B00" w:rsidRDefault="00300B00">
      <w:pPr>
        <w:rPr>
          <w:rFonts w:ascii="New York" w:hAnsi="New York"/>
          <w:color w:val="000000"/>
          <w:sz w:val="28"/>
          <w:szCs w:val="28"/>
        </w:rPr>
      </w:pPr>
    </w:p>
    <w:p w14:paraId="1FCF546E" w14:textId="77777777" w:rsidR="00300B00" w:rsidRDefault="00300B00">
      <w:pPr>
        <w:rPr>
          <w:rFonts w:ascii="New York" w:hAnsi="New York"/>
          <w:color w:val="000000"/>
          <w:sz w:val="28"/>
          <w:szCs w:val="28"/>
        </w:rPr>
      </w:pPr>
      <w:r w:rsidRPr="00300B00">
        <w:rPr>
          <w:rFonts w:ascii="New York" w:hAnsi="New York"/>
          <w:color w:val="000000"/>
          <w:sz w:val="28"/>
          <w:szCs w:val="28"/>
        </w:rPr>
        <w:t xml:space="preserve">Ever asked yourself, “What audience am I playing to?”  My clients?  Bosses?  Peers?  Family?  Who </w:t>
      </w:r>
      <w:r w:rsidRPr="00300B00">
        <w:rPr>
          <w:rFonts w:ascii="New York" w:hAnsi="New York"/>
          <w:i/>
          <w:color w:val="000000"/>
          <w:sz w:val="28"/>
          <w:szCs w:val="28"/>
        </w:rPr>
        <w:t>should</w:t>
      </w:r>
      <w:r w:rsidRPr="00300B00">
        <w:rPr>
          <w:rFonts w:ascii="New York" w:hAnsi="New York"/>
          <w:color w:val="000000"/>
          <w:sz w:val="28"/>
          <w:szCs w:val="28"/>
        </w:rPr>
        <w:t xml:space="preserve"> be our “audience of one?”</w:t>
      </w:r>
    </w:p>
    <w:p w14:paraId="6FE6C08C" w14:textId="77777777" w:rsidR="00300B00" w:rsidRDefault="00300B00">
      <w:pPr>
        <w:rPr>
          <w:rFonts w:ascii="New York" w:hAnsi="New York"/>
          <w:color w:val="000000"/>
          <w:sz w:val="28"/>
          <w:szCs w:val="28"/>
        </w:rPr>
      </w:pPr>
    </w:p>
    <w:p w14:paraId="0275AABB" w14:textId="77777777" w:rsidR="00850319" w:rsidRDefault="00850319" w:rsidP="00C51600">
      <w:pPr>
        <w:jc w:val="center"/>
        <w:rPr>
          <w:rFonts w:ascii="New York" w:hAnsi="New York"/>
          <w:b/>
          <w:i/>
          <w:color w:val="000000"/>
          <w:sz w:val="32"/>
          <w:szCs w:val="32"/>
        </w:rPr>
      </w:pPr>
    </w:p>
    <w:p w14:paraId="772382C0" w14:textId="77777777" w:rsidR="00850319" w:rsidRDefault="00850319" w:rsidP="00C51600">
      <w:pPr>
        <w:jc w:val="center"/>
        <w:rPr>
          <w:rFonts w:ascii="New York" w:hAnsi="New York"/>
          <w:b/>
          <w:i/>
          <w:color w:val="000000"/>
          <w:sz w:val="32"/>
          <w:szCs w:val="32"/>
        </w:rPr>
      </w:pPr>
    </w:p>
    <w:p w14:paraId="285BF026" w14:textId="77777777" w:rsidR="00300B00" w:rsidRPr="00C51600" w:rsidRDefault="00300B00" w:rsidP="00C51600">
      <w:pPr>
        <w:jc w:val="center"/>
        <w:rPr>
          <w:rFonts w:ascii="New York" w:hAnsi="New York"/>
          <w:b/>
          <w:i/>
          <w:color w:val="000000"/>
          <w:sz w:val="32"/>
          <w:szCs w:val="32"/>
        </w:rPr>
      </w:pPr>
      <w:r w:rsidRPr="00C51600">
        <w:rPr>
          <w:rFonts w:ascii="New York" w:hAnsi="New York"/>
          <w:b/>
          <w:i/>
          <w:color w:val="000000"/>
          <w:sz w:val="32"/>
          <w:szCs w:val="32"/>
        </w:rPr>
        <w:lastRenderedPageBreak/>
        <w:t>Recapping Romans</w:t>
      </w:r>
    </w:p>
    <w:p w14:paraId="6A1897AD" w14:textId="77777777" w:rsidR="00300B00" w:rsidRDefault="00300B00">
      <w:pPr>
        <w:rPr>
          <w:rFonts w:ascii="New York" w:hAnsi="New York"/>
          <w:color w:val="000000"/>
          <w:sz w:val="28"/>
          <w:szCs w:val="28"/>
        </w:rPr>
      </w:pPr>
    </w:p>
    <w:p w14:paraId="4C7FB8B0" w14:textId="77777777" w:rsidR="00300B00" w:rsidRDefault="00300B00">
      <w:pPr>
        <w:rPr>
          <w:rFonts w:ascii="New York" w:hAnsi="New York"/>
          <w:color w:val="000000"/>
          <w:sz w:val="28"/>
          <w:szCs w:val="28"/>
        </w:rPr>
      </w:pPr>
      <w:r>
        <w:rPr>
          <w:rFonts w:ascii="New York" w:hAnsi="New York"/>
          <w:color w:val="000000"/>
          <w:sz w:val="28"/>
          <w:szCs w:val="28"/>
        </w:rPr>
        <w:t xml:space="preserve">In </w:t>
      </w:r>
      <w:proofErr w:type="spellStart"/>
      <w:r>
        <w:rPr>
          <w:rFonts w:ascii="New York" w:hAnsi="New York"/>
          <w:color w:val="000000"/>
          <w:sz w:val="28"/>
          <w:szCs w:val="28"/>
        </w:rPr>
        <w:t>ch.</w:t>
      </w:r>
      <w:proofErr w:type="spellEnd"/>
      <w:r>
        <w:rPr>
          <w:rFonts w:ascii="New York" w:hAnsi="New York"/>
          <w:color w:val="000000"/>
          <w:sz w:val="28"/>
          <w:szCs w:val="28"/>
        </w:rPr>
        <w:t xml:space="preserve"> 1 Paul declares that all mankind intuitively knows there is a God.  Is it realistic to think that a </w:t>
      </w:r>
      <w:proofErr w:type="gramStart"/>
      <w:r>
        <w:rPr>
          <w:rFonts w:ascii="New York" w:hAnsi="New York"/>
          <w:color w:val="000000"/>
          <w:sz w:val="28"/>
          <w:szCs w:val="28"/>
        </w:rPr>
        <w:t>prodigal protozoa</w:t>
      </w:r>
      <w:proofErr w:type="gramEnd"/>
      <w:r>
        <w:rPr>
          <w:rFonts w:ascii="New York" w:hAnsi="New York"/>
          <w:color w:val="000000"/>
          <w:sz w:val="28"/>
          <w:szCs w:val="28"/>
        </w:rPr>
        <w:t xml:space="preserve"> slithered up on a primordial shore and millions of years later awoke with a skull made of twenty-four bones, protecting a three-pound organ encasing more than 60 billion cells?  This intricate command and control center </w:t>
      </w:r>
      <w:proofErr w:type="gramStart"/>
      <w:r>
        <w:rPr>
          <w:rFonts w:ascii="New York" w:hAnsi="New York"/>
          <w:color w:val="000000"/>
          <w:sz w:val="28"/>
          <w:szCs w:val="28"/>
        </w:rPr>
        <w:t>hosts</w:t>
      </w:r>
      <w:proofErr w:type="gramEnd"/>
      <w:r>
        <w:rPr>
          <w:rFonts w:ascii="New York" w:hAnsi="New York"/>
          <w:color w:val="000000"/>
          <w:sz w:val="28"/>
          <w:szCs w:val="28"/>
        </w:rPr>
        <w:t xml:space="preserve"> our consciousness, thought and creativity, interprets our senses and initiates our body movements.</w:t>
      </w:r>
    </w:p>
    <w:p w14:paraId="5ADD26E8" w14:textId="77777777" w:rsidR="00300B00" w:rsidRDefault="00300B00">
      <w:pPr>
        <w:rPr>
          <w:rFonts w:ascii="New York" w:hAnsi="New York"/>
          <w:color w:val="000000"/>
          <w:sz w:val="28"/>
          <w:szCs w:val="28"/>
        </w:rPr>
      </w:pPr>
    </w:p>
    <w:p w14:paraId="712A6C7E" w14:textId="77777777" w:rsidR="00300B00" w:rsidRDefault="00300B00">
      <w:pPr>
        <w:rPr>
          <w:rFonts w:ascii="New York" w:hAnsi="New York"/>
          <w:color w:val="000000"/>
          <w:sz w:val="28"/>
          <w:szCs w:val="28"/>
        </w:rPr>
      </w:pPr>
      <w:r>
        <w:rPr>
          <w:rFonts w:ascii="New York" w:hAnsi="New York"/>
          <w:color w:val="000000"/>
          <w:sz w:val="28"/>
          <w:szCs w:val="28"/>
        </w:rPr>
        <w:t xml:space="preserve">To deny there’s a Creator requires more faith than to believe He exists.  3,500 years </w:t>
      </w:r>
      <w:proofErr w:type="gramStart"/>
      <w:r>
        <w:rPr>
          <w:rFonts w:ascii="New York" w:hAnsi="New York"/>
          <w:color w:val="000000"/>
          <w:sz w:val="28"/>
          <w:szCs w:val="28"/>
        </w:rPr>
        <w:t>ago</w:t>
      </w:r>
      <w:proofErr w:type="gramEnd"/>
      <w:r>
        <w:rPr>
          <w:rFonts w:ascii="New York" w:hAnsi="New York"/>
          <w:color w:val="000000"/>
          <w:sz w:val="28"/>
          <w:szCs w:val="28"/>
        </w:rPr>
        <w:t xml:space="preserve"> God said His name is “I Am.”  From the onset of time God’s been telling us, “Hey, it’s Me.  I’m here.”</w:t>
      </w:r>
    </w:p>
    <w:p w14:paraId="0391124A" w14:textId="77777777" w:rsidR="00300B00" w:rsidRDefault="00300B00">
      <w:pPr>
        <w:rPr>
          <w:rFonts w:ascii="New York" w:hAnsi="New York"/>
          <w:color w:val="000000"/>
          <w:sz w:val="28"/>
          <w:szCs w:val="28"/>
        </w:rPr>
      </w:pPr>
    </w:p>
    <w:p w14:paraId="6F7765BD" w14:textId="77777777" w:rsidR="00C51600" w:rsidRDefault="00300B00">
      <w:pPr>
        <w:rPr>
          <w:rFonts w:ascii="New York" w:hAnsi="New York"/>
          <w:color w:val="000000"/>
          <w:sz w:val="28"/>
          <w:szCs w:val="28"/>
        </w:rPr>
      </w:pPr>
      <w:r>
        <w:rPr>
          <w:rFonts w:ascii="New York" w:hAnsi="New York"/>
          <w:color w:val="000000"/>
          <w:sz w:val="28"/>
          <w:szCs w:val="28"/>
        </w:rPr>
        <w:t>But the Bible reveals that each of us is born hellbent to steer our own ship, to resist acknowledging God as “</w:t>
      </w:r>
      <w:proofErr w:type="spellStart"/>
      <w:r>
        <w:rPr>
          <w:rFonts w:ascii="New York" w:hAnsi="New York"/>
          <w:color w:val="000000"/>
          <w:sz w:val="28"/>
          <w:szCs w:val="28"/>
        </w:rPr>
        <w:t>UdaMan</w:t>
      </w:r>
      <w:proofErr w:type="spellEnd"/>
      <w:r>
        <w:rPr>
          <w:rFonts w:ascii="New York" w:hAnsi="New York"/>
          <w:color w:val="000000"/>
          <w:sz w:val="28"/>
          <w:szCs w:val="28"/>
        </w:rPr>
        <w:t>” of our life.  Rather than follow God’s way, we opt for a ps</w:t>
      </w:r>
      <w:r w:rsidR="00C51600">
        <w:rPr>
          <w:rFonts w:ascii="New York" w:hAnsi="New York"/>
          <w:color w:val="000000"/>
          <w:sz w:val="28"/>
          <w:szCs w:val="28"/>
        </w:rPr>
        <w:t>e</w:t>
      </w:r>
      <w:r>
        <w:rPr>
          <w:rFonts w:ascii="New York" w:hAnsi="New York"/>
          <w:color w:val="000000"/>
          <w:sz w:val="28"/>
          <w:szCs w:val="28"/>
        </w:rPr>
        <w:t>udo-savior – like career, fame, science,</w:t>
      </w:r>
      <w:r w:rsidR="00C51600">
        <w:rPr>
          <w:rFonts w:ascii="New York" w:hAnsi="New York"/>
          <w:color w:val="000000"/>
          <w:sz w:val="28"/>
          <w:szCs w:val="28"/>
        </w:rPr>
        <w:t xml:space="preserve"> even family, charities, friends and, yes, religion.  Even an “</w:t>
      </w:r>
      <w:proofErr w:type="spellStart"/>
      <w:r w:rsidR="00C51600">
        <w:rPr>
          <w:rFonts w:ascii="New York" w:hAnsi="New York"/>
          <w:color w:val="000000"/>
          <w:sz w:val="28"/>
          <w:szCs w:val="28"/>
        </w:rPr>
        <w:t>Elimidate</w:t>
      </w:r>
      <w:proofErr w:type="spellEnd"/>
      <w:r w:rsidR="00C51600">
        <w:rPr>
          <w:rFonts w:ascii="New York" w:hAnsi="New York"/>
          <w:color w:val="000000"/>
          <w:sz w:val="28"/>
          <w:szCs w:val="28"/>
        </w:rPr>
        <w:t>” contestant can see where this “</w:t>
      </w:r>
      <w:proofErr w:type="spellStart"/>
      <w:r w:rsidR="00C51600">
        <w:rPr>
          <w:rFonts w:ascii="New York" w:hAnsi="New York"/>
          <w:color w:val="000000"/>
          <w:sz w:val="28"/>
          <w:szCs w:val="28"/>
        </w:rPr>
        <w:t>me</w:t>
      </w:r>
      <w:proofErr w:type="spellEnd"/>
      <w:r w:rsidR="00C51600">
        <w:rPr>
          <w:rFonts w:ascii="New York" w:hAnsi="New York"/>
          <w:color w:val="000000"/>
          <w:sz w:val="28"/>
          <w:szCs w:val="28"/>
        </w:rPr>
        <w:t xml:space="preserve"> first, God-next” mindset has gotten us.  </w:t>
      </w:r>
      <w:r w:rsidR="00C51600" w:rsidRPr="00E4277D">
        <w:rPr>
          <w:rFonts w:ascii="New York" w:hAnsi="New York"/>
          <w:b/>
          <w:color w:val="000000"/>
          <w:sz w:val="28"/>
          <w:szCs w:val="28"/>
          <w:u w:val="single"/>
        </w:rPr>
        <w:t>Let’s read Romans 1:18-25, p.836.</w:t>
      </w:r>
    </w:p>
    <w:p w14:paraId="52870117" w14:textId="77777777" w:rsidR="00C51600" w:rsidRDefault="00C51600">
      <w:pPr>
        <w:rPr>
          <w:rFonts w:ascii="New York" w:hAnsi="New York"/>
          <w:color w:val="000000"/>
          <w:sz w:val="28"/>
          <w:szCs w:val="28"/>
        </w:rPr>
      </w:pPr>
    </w:p>
    <w:p w14:paraId="2041ABE5" w14:textId="77777777" w:rsidR="00C51600" w:rsidRDefault="00C51600">
      <w:pPr>
        <w:rPr>
          <w:rFonts w:ascii="New York" w:hAnsi="New York"/>
          <w:color w:val="000000"/>
          <w:sz w:val="28"/>
          <w:szCs w:val="28"/>
        </w:rPr>
      </w:pPr>
      <w:r>
        <w:rPr>
          <w:rFonts w:ascii="New York" w:hAnsi="New York"/>
          <w:color w:val="000000"/>
          <w:sz w:val="28"/>
          <w:szCs w:val="28"/>
        </w:rPr>
        <w:t xml:space="preserve">“But I’m a really good person.  God knows that my pluses outweigh my minuses.”  </w:t>
      </w:r>
      <w:r w:rsidRPr="00E4277D">
        <w:rPr>
          <w:rFonts w:ascii="New York" w:hAnsi="New York"/>
          <w:b/>
          <w:color w:val="000000"/>
          <w:sz w:val="28"/>
          <w:szCs w:val="28"/>
          <w:u w:val="single"/>
        </w:rPr>
        <w:t>Then let’s shine on Romans 3:10-20, p.838.</w:t>
      </w:r>
    </w:p>
    <w:p w14:paraId="126C302F" w14:textId="77777777" w:rsidR="00E06079" w:rsidRDefault="00E06079">
      <w:pPr>
        <w:pStyle w:val="BodyText"/>
        <w:rPr>
          <w:rFonts w:eastAsia="Times"/>
        </w:rPr>
      </w:pPr>
    </w:p>
    <w:p w14:paraId="5B813332" w14:textId="77777777" w:rsidR="00C51600" w:rsidRPr="00C51600" w:rsidRDefault="00C51600" w:rsidP="00C51600">
      <w:pPr>
        <w:pStyle w:val="BodyText"/>
        <w:shd w:val="pct15" w:color="auto" w:fill="auto"/>
        <w:rPr>
          <w:sz w:val="28"/>
          <w:szCs w:val="28"/>
        </w:rPr>
      </w:pPr>
      <w:r w:rsidRPr="00C51600">
        <w:rPr>
          <w:rFonts w:eastAsia="Times"/>
          <w:sz w:val="28"/>
          <w:szCs w:val="28"/>
        </w:rPr>
        <w:t>Not one to let us dangle, God graciously, mercifully produced an eternal exit strategy, called “The Gospel.”  Quicker than Dr. Phil can blurt out “Get real,” God’s “Good News” puts our personal plight into perspective, intimately links us with God, and give</w:t>
      </w:r>
      <w:r w:rsidR="00621F31">
        <w:rPr>
          <w:rFonts w:eastAsia="Times"/>
          <w:sz w:val="28"/>
          <w:szCs w:val="28"/>
        </w:rPr>
        <w:t>s</w:t>
      </w:r>
      <w:r w:rsidRPr="00C51600">
        <w:rPr>
          <w:rFonts w:eastAsia="Times"/>
          <w:sz w:val="28"/>
          <w:szCs w:val="28"/>
        </w:rPr>
        <w:t xml:space="preserve"> us total, lasting forgiveness.  God does this, no thanks to anything we’ve done, but solely because His Son Jesus took the rap as the sinless Sacrifice for our sin when He was crucified, then rose to life again.  </w:t>
      </w:r>
      <w:r w:rsidRPr="00E4277D">
        <w:rPr>
          <w:rFonts w:eastAsia="Times"/>
          <w:b/>
          <w:sz w:val="28"/>
          <w:szCs w:val="28"/>
          <w:u w:val="single"/>
        </w:rPr>
        <w:t>Let’s read Paul’s summary in Romans 3:21-28, p.838.</w:t>
      </w:r>
    </w:p>
    <w:p w14:paraId="0695E0E1" w14:textId="77777777" w:rsidR="00E06079" w:rsidRDefault="00E06079" w:rsidP="00C51600">
      <w:pPr>
        <w:pStyle w:val="BodyText"/>
        <w:shd w:val="pct15" w:color="auto" w:fill="auto"/>
      </w:pPr>
    </w:p>
    <w:p w14:paraId="3EE0D7CD" w14:textId="77777777" w:rsidR="00C51600" w:rsidRDefault="00C51600" w:rsidP="00C51600">
      <w:pPr>
        <w:pStyle w:val="BodyText"/>
      </w:pPr>
    </w:p>
    <w:p w14:paraId="52C3B8ED" w14:textId="77777777" w:rsidR="00C51600" w:rsidRPr="003104C6" w:rsidRDefault="00C51600" w:rsidP="00C51600">
      <w:pPr>
        <w:pStyle w:val="BodyText"/>
        <w:rPr>
          <w:sz w:val="28"/>
          <w:szCs w:val="28"/>
        </w:rPr>
      </w:pPr>
      <w:r w:rsidRPr="003104C6">
        <w:rPr>
          <w:sz w:val="28"/>
          <w:szCs w:val="28"/>
        </w:rPr>
        <w:t>Swapping “me-first living” for “God-first living” means you can say:</w:t>
      </w:r>
    </w:p>
    <w:p w14:paraId="399A33B1" w14:textId="77777777" w:rsidR="00E06079" w:rsidRPr="003104C6" w:rsidRDefault="00E06079" w:rsidP="00C51600">
      <w:pPr>
        <w:pStyle w:val="Heading3"/>
        <w:spacing w:line="240" w:lineRule="auto"/>
        <w:jc w:val="left"/>
        <w:rPr>
          <w:rFonts w:ascii="New York" w:eastAsia="Times" w:hAnsi="New York"/>
          <w:b w:val="0"/>
          <w:i w:val="0"/>
          <w:sz w:val="28"/>
          <w:szCs w:val="28"/>
        </w:rPr>
      </w:pPr>
    </w:p>
    <w:p w14:paraId="6BBDCDBD" w14:textId="77777777" w:rsidR="00C51600" w:rsidRPr="003104C6" w:rsidRDefault="00C51600" w:rsidP="003104C6">
      <w:pPr>
        <w:numPr>
          <w:ilvl w:val="0"/>
          <w:numId w:val="5"/>
        </w:numPr>
        <w:shd w:val="pct15" w:color="auto" w:fill="auto"/>
        <w:rPr>
          <w:rFonts w:ascii="New York" w:hAnsi="New York"/>
          <w:color w:val="000000"/>
          <w:sz w:val="28"/>
          <w:szCs w:val="28"/>
        </w:rPr>
      </w:pPr>
      <w:r w:rsidRPr="003104C6">
        <w:rPr>
          <w:rFonts w:ascii="New York" w:hAnsi="New York"/>
          <w:color w:val="000000"/>
          <w:sz w:val="28"/>
          <w:szCs w:val="28"/>
        </w:rPr>
        <w:t xml:space="preserve">“Now I see that faith in God through Christ, not our best behavior or good deeds, allows God to </w:t>
      </w:r>
      <w:r w:rsidRPr="0043655A">
        <w:rPr>
          <w:rFonts w:ascii="New York" w:hAnsi="New York"/>
          <w:b/>
          <w:color w:val="000000"/>
          <w:sz w:val="28"/>
          <w:szCs w:val="28"/>
        </w:rPr>
        <w:t>pardon me.”</w:t>
      </w:r>
      <w:r w:rsidRPr="003104C6">
        <w:rPr>
          <w:rFonts w:ascii="New York" w:hAnsi="New York"/>
          <w:color w:val="000000"/>
          <w:sz w:val="28"/>
          <w:szCs w:val="28"/>
        </w:rPr>
        <w:t xml:space="preserve">  </w:t>
      </w:r>
      <w:r w:rsidRPr="00E4277D">
        <w:rPr>
          <w:rFonts w:ascii="New York" w:hAnsi="New York"/>
          <w:b/>
          <w:color w:val="000000"/>
          <w:sz w:val="28"/>
          <w:szCs w:val="28"/>
          <w:u w:val="single"/>
        </w:rPr>
        <w:t>Let’s check that in Romans 4:4-8, p. 838</w:t>
      </w:r>
    </w:p>
    <w:p w14:paraId="6B8AAD97" w14:textId="77777777" w:rsidR="00E06079" w:rsidRPr="003104C6" w:rsidRDefault="00E06079" w:rsidP="003104C6">
      <w:pPr>
        <w:jc w:val="center"/>
        <w:rPr>
          <w:rFonts w:ascii="New York" w:hAnsi="New York"/>
          <w:b/>
          <w:color w:val="000000"/>
          <w:sz w:val="28"/>
          <w:szCs w:val="28"/>
          <w:u w:val="single"/>
        </w:rPr>
      </w:pPr>
    </w:p>
    <w:p w14:paraId="42326348" w14:textId="77777777" w:rsidR="00C51600" w:rsidRPr="003104C6" w:rsidRDefault="00C51600" w:rsidP="003104C6">
      <w:pPr>
        <w:numPr>
          <w:ilvl w:val="0"/>
          <w:numId w:val="5"/>
        </w:numPr>
        <w:shd w:val="pct15" w:color="auto" w:fill="auto"/>
        <w:rPr>
          <w:rFonts w:ascii="New York" w:hAnsi="New York"/>
          <w:color w:val="000000"/>
          <w:sz w:val="28"/>
          <w:szCs w:val="28"/>
        </w:rPr>
      </w:pPr>
      <w:r w:rsidRPr="003104C6">
        <w:rPr>
          <w:rFonts w:ascii="New York" w:hAnsi="New York"/>
          <w:color w:val="000000"/>
          <w:sz w:val="28"/>
          <w:szCs w:val="28"/>
        </w:rPr>
        <w:lastRenderedPageBreak/>
        <w:t>“Now I see that faith in God through Christ</w:t>
      </w:r>
      <w:r w:rsidR="003104C6" w:rsidRPr="003104C6">
        <w:rPr>
          <w:rFonts w:ascii="New York" w:hAnsi="New York"/>
          <w:color w:val="000000"/>
          <w:sz w:val="28"/>
          <w:szCs w:val="28"/>
        </w:rPr>
        <w:t xml:space="preserve"> has brought me </w:t>
      </w:r>
      <w:r w:rsidR="003104C6" w:rsidRPr="0043655A">
        <w:rPr>
          <w:rFonts w:ascii="New York" w:hAnsi="New York"/>
          <w:b/>
          <w:color w:val="000000"/>
          <w:sz w:val="28"/>
          <w:szCs w:val="28"/>
        </w:rPr>
        <w:t>peace with God</w:t>
      </w:r>
      <w:r w:rsidR="003104C6" w:rsidRPr="003104C6">
        <w:rPr>
          <w:rFonts w:ascii="New York" w:hAnsi="New York"/>
          <w:color w:val="000000"/>
          <w:sz w:val="28"/>
          <w:szCs w:val="28"/>
        </w:rPr>
        <w:t xml:space="preserve"> because when Jesus was crucified for me, God forgave my sins for good, and made me as right with Him as Christ is!  </w:t>
      </w:r>
      <w:r w:rsidR="003104C6" w:rsidRPr="0043655A">
        <w:rPr>
          <w:rFonts w:ascii="New York" w:hAnsi="New York"/>
          <w:b/>
          <w:color w:val="000000"/>
          <w:sz w:val="28"/>
          <w:szCs w:val="28"/>
          <w:u w:val="single"/>
        </w:rPr>
        <w:t>Let’s read Romans 5:1-11, p.839.</w:t>
      </w:r>
    </w:p>
    <w:p w14:paraId="22178A83" w14:textId="77777777" w:rsidR="00C51600" w:rsidRPr="003104C6" w:rsidRDefault="00C51600" w:rsidP="003104C6">
      <w:pPr>
        <w:jc w:val="center"/>
        <w:rPr>
          <w:rFonts w:ascii="New York" w:hAnsi="New York"/>
          <w:b/>
          <w:color w:val="000000"/>
          <w:sz w:val="28"/>
          <w:szCs w:val="28"/>
          <w:u w:val="single"/>
        </w:rPr>
      </w:pPr>
    </w:p>
    <w:p w14:paraId="7C2996C2" w14:textId="77777777" w:rsidR="003104C6" w:rsidRPr="003104C6" w:rsidRDefault="003104C6" w:rsidP="003104C6">
      <w:pPr>
        <w:numPr>
          <w:ilvl w:val="0"/>
          <w:numId w:val="5"/>
        </w:numPr>
        <w:shd w:val="pct15" w:color="auto" w:fill="auto"/>
        <w:rPr>
          <w:rFonts w:ascii="New York" w:hAnsi="New York"/>
          <w:color w:val="000000"/>
          <w:sz w:val="28"/>
          <w:szCs w:val="28"/>
        </w:rPr>
      </w:pPr>
      <w:r w:rsidRPr="003104C6">
        <w:rPr>
          <w:rFonts w:ascii="New York" w:hAnsi="New York"/>
          <w:color w:val="000000"/>
          <w:sz w:val="28"/>
          <w:szCs w:val="28"/>
        </w:rPr>
        <w:t xml:space="preserve">“Now I see that faith in God through Christ has given me such </w:t>
      </w:r>
      <w:r w:rsidRPr="0043655A">
        <w:rPr>
          <w:rFonts w:ascii="New York" w:hAnsi="New York"/>
          <w:b/>
          <w:color w:val="000000"/>
          <w:sz w:val="28"/>
          <w:szCs w:val="28"/>
        </w:rPr>
        <w:t>total forgiveness</w:t>
      </w:r>
      <w:r w:rsidRPr="003104C6">
        <w:rPr>
          <w:rFonts w:ascii="New York" w:hAnsi="New York"/>
          <w:color w:val="000000"/>
          <w:sz w:val="28"/>
          <w:szCs w:val="28"/>
        </w:rPr>
        <w:t xml:space="preserve"> that I could actually keep on sinning and </w:t>
      </w:r>
      <w:r w:rsidRPr="0043655A">
        <w:rPr>
          <w:rFonts w:ascii="New York" w:hAnsi="New York"/>
          <w:i/>
          <w:color w:val="000000"/>
          <w:sz w:val="28"/>
          <w:szCs w:val="28"/>
        </w:rPr>
        <w:t>remain</w:t>
      </w:r>
      <w:r w:rsidRPr="003104C6">
        <w:rPr>
          <w:rFonts w:ascii="New York" w:hAnsi="New York"/>
          <w:color w:val="000000"/>
          <w:sz w:val="28"/>
          <w:szCs w:val="28"/>
        </w:rPr>
        <w:t xml:space="preserve"> forgiven!  But why </w:t>
      </w:r>
      <w:r w:rsidRPr="0043655A">
        <w:rPr>
          <w:rFonts w:ascii="New York" w:hAnsi="New York"/>
          <w:i/>
          <w:color w:val="000000"/>
          <w:sz w:val="28"/>
          <w:szCs w:val="28"/>
        </w:rPr>
        <w:t>would</w:t>
      </w:r>
      <w:r w:rsidRPr="003104C6">
        <w:rPr>
          <w:rFonts w:ascii="New York" w:hAnsi="New York"/>
          <w:color w:val="000000"/>
          <w:sz w:val="28"/>
          <w:szCs w:val="28"/>
        </w:rPr>
        <w:t xml:space="preserve"> I?”  Paul tells us that, as Christ-followers, sin’s no longer the engine of our lives</w:t>
      </w:r>
      <w:r w:rsidR="00957874">
        <w:rPr>
          <w:rFonts w:ascii="New York" w:hAnsi="New York"/>
          <w:color w:val="000000"/>
          <w:sz w:val="28"/>
          <w:szCs w:val="28"/>
        </w:rPr>
        <w:t>;</w:t>
      </w:r>
      <w:r w:rsidRPr="003104C6">
        <w:rPr>
          <w:rFonts w:ascii="New York" w:hAnsi="New York"/>
          <w:color w:val="000000"/>
          <w:sz w:val="28"/>
          <w:szCs w:val="28"/>
        </w:rPr>
        <w:t xml:space="preserve"> God is.  We don’t </w:t>
      </w:r>
      <w:r w:rsidRPr="0043655A">
        <w:rPr>
          <w:rFonts w:ascii="New York" w:hAnsi="New York"/>
          <w:i/>
          <w:color w:val="000000"/>
          <w:sz w:val="28"/>
          <w:szCs w:val="28"/>
        </w:rPr>
        <w:t>have</w:t>
      </w:r>
      <w:r w:rsidRPr="003104C6">
        <w:rPr>
          <w:rFonts w:ascii="New York" w:hAnsi="New York"/>
          <w:color w:val="000000"/>
          <w:sz w:val="28"/>
          <w:szCs w:val="28"/>
        </w:rPr>
        <w:t xml:space="preserve"> to give in to sin because, no longer sin’s slave, we have the option of living a far superior way.  </w:t>
      </w:r>
      <w:r w:rsidRPr="0043655A">
        <w:rPr>
          <w:rFonts w:ascii="New York" w:hAnsi="New York"/>
          <w:b/>
          <w:color w:val="000000"/>
          <w:sz w:val="28"/>
          <w:szCs w:val="28"/>
          <w:u w:val="single"/>
        </w:rPr>
        <w:t>Let’s go to it in Romans 6:1-7, p.840.</w:t>
      </w:r>
    </w:p>
    <w:p w14:paraId="62898224" w14:textId="77777777" w:rsidR="003104C6" w:rsidRDefault="003104C6">
      <w:pPr>
        <w:jc w:val="center"/>
        <w:rPr>
          <w:rFonts w:ascii="New York" w:hAnsi="New York"/>
          <w:b/>
          <w:color w:val="000000"/>
          <w:u w:val="single"/>
        </w:rPr>
      </w:pPr>
    </w:p>
    <w:p w14:paraId="50528E0C" w14:textId="77777777" w:rsidR="00C51600" w:rsidRDefault="00C51600">
      <w:pPr>
        <w:jc w:val="center"/>
        <w:rPr>
          <w:rFonts w:ascii="New York" w:hAnsi="New York"/>
          <w:b/>
          <w:color w:val="000000"/>
          <w:u w:val="single"/>
        </w:rPr>
      </w:pPr>
    </w:p>
    <w:p w14:paraId="0A203C94" w14:textId="77777777" w:rsidR="003104C6" w:rsidRPr="003104C6" w:rsidRDefault="003104C6">
      <w:pPr>
        <w:pStyle w:val="BodyText"/>
        <w:rPr>
          <w:rFonts w:eastAsia="Times"/>
          <w:sz w:val="28"/>
          <w:szCs w:val="28"/>
        </w:rPr>
      </w:pPr>
      <w:r w:rsidRPr="003104C6">
        <w:rPr>
          <w:rFonts w:eastAsia="Times"/>
          <w:sz w:val="28"/>
          <w:szCs w:val="28"/>
        </w:rPr>
        <w:t xml:space="preserve">The perks for living God’s way rock on and on.  (1) Once we’re in God’s family, he’ll </w:t>
      </w:r>
      <w:r w:rsidRPr="0043655A">
        <w:rPr>
          <w:rFonts w:eastAsia="Times"/>
          <w:b/>
          <w:sz w:val="28"/>
          <w:szCs w:val="28"/>
        </w:rPr>
        <w:t>never hold our sin against us.</w:t>
      </w:r>
      <w:r w:rsidRPr="003104C6">
        <w:rPr>
          <w:rFonts w:eastAsia="Times"/>
          <w:sz w:val="28"/>
          <w:szCs w:val="28"/>
        </w:rPr>
        <w:t xml:space="preserve">  No double jeopardy!  (2) Whatever comes into a believer’s life, even if it seems negative, </w:t>
      </w:r>
      <w:r w:rsidRPr="0043655A">
        <w:rPr>
          <w:rFonts w:eastAsia="Times"/>
          <w:b/>
          <w:sz w:val="28"/>
          <w:szCs w:val="28"/>
        </w:rPr>
        <w:t>He’ll eventually turn it into a plus</w:t>
      </w:r>
      <w:r w:rsidRPr="003104C6">
        <w:rPr>
          <w:rFonts w:eastAsia="Times"/>
          <w:sz w:val="28"/>
          <w:szCs w:val="28"/>
        </w:rPr>
        <w:t xml:space="preserve"> for us.  (3) Nobody can ever split up our oneness with God.  </w:t>
      </w:r>
      <w:r w:rsidRPr="0043655A">
        <w:rPr>
          <w:rFonts w:eastAsia="Times"/>
          <w:b/>
          <w:sz w:val="28"/>
          <w:szCs w:val="28"/>
        </w:rPr>
        <w:t>Heaven has no factory recalls.</w:t>
      </w:r>
      <w:r w:rsidRPr="003104C6">
        <w:rPr>
          <w:rFonts w:eastAsia="Times"/>
          <w:sz w:val="28"/>
          <w:szCs w:val="28"/>
        </w:rPr>
        <w:t xml:space="preserve">  </w:t>
      </w:r>
      <w:r w:rsidRPr="0043655A">
        <w:rPr>
          <w:rFonts w:eastAsia="Times"/>
          <w:b/>
          <w:sz w:val="28"/>
          <w:szCs w:val="28"/>
          <w:u w:val="single"/>
        </w:rPr>
        <w:t>Let’s grab Romans 8:1-4, 8:28-39, p.841.</w:t>
      </w:r>
    </w:p>
    <w:p w14:paraId="11C0A18E" w14:textId="77777777" w:rsidR="003104C6" w:rsidRPr="003104C6" w:rsidRDefault="003104C6">
      <w:pPr>
        <w:pStyle w:val="BodyText"/>
        <w:rPr>
          <w:rFonts w:eastAsia="Times"/>
          <w:sz w:val="28"/>
          <w:szCs w:val="28"/>
        </w:rPr>
      </w:pPr>
    </w:p>
    <w:p w14:paraId="2602895F" w14:textId="77777777" w:rsidR="003104C6" w:rsidRPr="003104C6" w:rsidRDefault="003104C6">
      <w:pPr>
        <w:pStyle w:val="BodyText"/>
        <w:rPr>
          <w:rFonts w:eastAsia="Times"/>
          <w:sz w:val="28"/>
          <w:szCs w:val="28"/>
        </w:rPr>
      </w:pPr>
      <w:r w:rsidRPr="003104C6">
        <w:rPr>
          <w:rFonts w:eastAsia="Times"/>
          <w:sz w:val="28"/>
          <w:szCs w:val="28"/>
        </w:rPr>
        <w:t xml:space="preserve">In </w:t>
      </w:r>
      <w:proofErr w:type="spellStart"/>
      <w:r w:rsidRPr="003104C6">
        <w:rPr>
          <w:rFonts w:eastAsia="Times"/>
          <w:sz w:val="28"/>
          <w:szCs w:val="28"/>
        </w:rPr>
        <w:t>chs</w:t>
      </w:r>
      <w:proofErr w:type="spellEnd"/>
      <w:r w:rsidRPr="003104C6">
        <w:rPr>
          <w:rFonts w:eastAsia="Times"/>
          <w:sz w:val="28"/>
          <w:szCs w:val="28"/>
        </w:rPr>
        <w:t xml:space="preserve">. 1-8 Paul details how God puts individuals right with Him.  In chs.9-11 he takes a side trip to explain that even though now the once-lowly Gentiles are given equal footing to join God’s family of believers, rather than be required to come via Judaism, God is not ignoring His “most favored nation” relationship with Israel.  Devout Jews everywhere were – and are – looking for their long-awaited Messiah-Savior-King who will bring home to Israel the scattered </w:t>
      </w:r>
      <w:proofErr w:type="gramStart"/>
      <w:r w:rsidRPr="003104C6">
        <w:rPr>
          <w:rFonts w:eastAsia="Times"/>
          <w:sz w:val="28"/>
          <w:szCs w:val="28"/>
        </w:rPr>
        <w:t>Jews, and</w:t>
      </w:r>
      <w:proofErr w:type="gramEnd"/>
      <w:r w:rsidRPr="003104C6">
        <w:rPr>
          <w:rFonts w:eastAsia="Times"/>
          <w:sz w:val="28"/>
          <w:szCs w:val="28"/>
        </w:rPr>
        <w:t xml:space="preserve"> set up His worldwide throne in Jerusalem.</w:t>
      </w:r>
    </w:p>
    <w:p w14:paraId="4A5CD19C" w14:textId="77777777" w:rsidR="003104C6" w:rsidRDefault="003104C6">
      <w:pPr>
        <w:pStyle w:val="BodyText"/>
        <w:rPr>
          <w:rFonts w:eastAsia="Times"/>
        </w:rPr>
      </w:pPr>
    </w:p>
    <w:p w14:paraId="65E22E2D" w14:textId="77777777" w:rsidR="00E06079" w:rsidRDefault="00E06079">
      <w:pPr>
        <w:rPr>
          <w:rFonts w:ascii="New York" w:hAnsi="New York"/>
          <w:color w:val="000000"/>
        </w:rPr>
      </w:pPr>
    </w:p>
    <w:p w14:paraId="311272C1" w14:textId="77777777" w:rsidR="00E06079" w:rsidRPr="00D001AC" w:rsidRDefault="003104C6">
      <w:pPr>
        <w:shd w:val="pct15" w:color="auto" w:fill="auto"/>
        <w:rPr>
          <w:rFonts w:ascii="New York" w:hAnsi="New York"/>
          <w:color w:val="000000"/>
          <w:sz w:val="28"/>
          <w:szCs w:val="28"/>
        </w:rPr>
      </w:pPr>
      <w:r w:rsidRPr="00D001AC">
        <w:rPr>
          <w:rFonts w:ascii="New York" w:hAnsi="New York"/>
          <w:color w:val="000000"/>
          <w:sz w:val="28"/>
          <w:szCs w:val="28"/>
        </w:rPr>
        <w:t xml:space="preserve">Christ </w:t>
      </w:r>
      <w:r w:rsidRPr="0043655A">
        <w:rPr>
          <w:rFonts w:ascii="New York" w:hAnsi="New York"/>
          <w:i/>
          <w:color w:val="000000"/>
          <w:sz w:val="28"/>
          <w:szCs w:val="28"/>
        </w:rPr>
        <w:t>already</w:t>
      </w:r>
      <w:r w:rsidRPr="00D001AC">
        <w:rPr>
          <w:rFonts w:ascii="New York" w:hAnsi="New York"/>
          <w:color w:val="000000"/>
          <w:sz w:val="28"/>
          <w:szCs w:val="28"/>
        </w:rPr>
        <w:t xml:space="preserve"> came to establish His earthly kingdom, but was shot down by His own people, the Jews.  Heck, they even pressured Pilate, Rome’s remotely controlled puppet, into </w:t>
      </w:r>
      <w:r w:rsidRPr="0043655A">
        <w:rPr>
          <w:rFonts w:ascii="New York" w:hAnsi="New York"/>
          <w:i/>
          <w:color w:val="000000"/>
          <w:sz w:val="28"/>
          <w:szCs w:val="28"/>
        </w:rPr>
        <w:t>executing</w:t>
      </w:r>
      <w:r w:rsidRPr="00D001AC">
        <w:rPr>
          <w:rFonts w:ascii="New York" w:hAnsi="New York"/>
          <w:color w:val="000000"/>
          <w:sz w:val="28"/>
          <w:szCs w:val="28"/>
        </w:rPr>
        <w:t xml:space="preserve"> Him.  </w:t>
      </w:r>
      <w:r w:rsidRPr="0043655A">
        <w:rPr>
          <w:rFonts w:ascii="New York" w:hAnsi="New York"/>
          <w:b/>
          <w:color w:val="000000"/>
          <w:sz w:val="28"/>
          <w:szCs w:val="28"/>
          <w:u w:val="single"/>
        </w:rPr>
        <w:t>Let’s read Romans 9:30-33; 11:25-32, p.842.</w:t>
      </w:r>
    </w:p>
    <w:p w14:paraId="2BC91A00" w14:textId="77777777" w:rsidR="00E06079" w:rsidRPr="00D001AC" w:rsidRDefault="00E06079">
      <w:pPr>
        <w:rPr>
          <w:rFonts w:ascii="New York" w:hAnsi="New York"/>
          <w:color w:val="000000"/>
          <w:sz w:val="28"/>
          <w:szCs w:val="28"/>
        </w:rPr>
      </w:pPr>
    </w:p>
    <w:p w14:paraId="5CF73B34" w14:textId="77777777" w:rsidR="003104C6" w:rsidRPr="00D001AC" w:rsidRDefault="003104C6" w:rsidP="003104C6">
      <w:pPr>
        <w:shd w:val="pct15" w:color="auto" w:fill="auto"/>
        <w:rPr>
          <w:rFonts w:ascii="New York" w:hAnsi="New York"/>
          <w:color w:val="000000"/>
          <w:sz w:val="28"/>
          <w:szCs w:val="28"/>
        </w:rPr>
      </w:pPr>
      <w:r w:rsidRPr="00D001AC">
        <w:rPr>
          <w:rFonts w:ascii="New York" w:hAnsi="New York"/>
          <w:color w:val="000000"/>
          <w:sz w:val="28"/>
          <w:szCs w:val="28"/>
        </w:rPr>
        <w:t xml:space="preserve">Paul agonized for his countrymen to turn from legalistic, spiritual blindness, and follow </w:t>
      </w:r>
      <w:r w:rsidR="0043655A">
        <w:rPr>
          <w:rFonts w:ascii="New York" w:hAnsi="New York"/>
          <w:color w:val="000000"/>
          <w:sz w:val="28"/>
          <w:szCs w:val="28"/>
        </w:rPr>
        <w:t>J</w:t>
      </w:r>
      <w:r w:rsidRPr="00D001AC">
        <w:rPr>
          <w:rFonts w:ascii="New York" w:hAnsi="New York"/>
          <w:color w:val="000000"/>
          <w:sz w:val="28"/>
          <w:szCs w:val="28"/>
        </w:rPr>
        <w:t xml:space="preserve">esus.  He was even willing to swap his salvation for theirs (Romans 9:2-3).  Listen as he contrasts do-it-yourself righteousness with that which God offers us to accept by simple faith.  </w:t>
      </w:r>
      <w:r w:rsidRPr="0043655A">
        <w:rPr>
          <w:rFonts w:ascii="New York" w:hAnsi="New York"/>
          <w:b/>
          <w:color w:val="000000"/>
          <w:sz w:val="28"/>
          <w:szCs w:val="28"/>
          <w:u w:val="single"/>
        </w:rPr>
        <w:t>Listen now to Romans 10:5-13, p.843.</w:t>
      </w:r>
    </w:p>
    <w:p w14:paraId="13A7257E" w14:textId="77777777" w:rsidR="00E06079" w:rsidRPr="00D001AC" w:rsidRDefault="00E06079">
      <w:pPr>
        <w:rPr>
          <w:rFonts w:ascii="New York" w:hAnsi="New York"/>
          <w:color w:val="000000"/>
          <w:sz w:val="28"/>
          <w:szCs w:val="28"/>
        </w:rPr>
      </w:pPr>
    </w:p>
    <w:p w14:paraId="0E55FFF5" w14:textId="77777777" w:rsidR="003104C6" w:rsidRPr="00D001AC" w:rsidRDefault="00D001AC" w:rsidP="003104C6">
      <w:pPr>
        <w:shd w:val="pct15" w:color="auto" w:fill="auto"/>
        <w:rPr>
          <w:rFonts w:ascii="New York" w:hAnsi="New York"/>
          <w:color w:val="000000"/>
          <w:sz w:val="28"/>
          <w:szCs w:val="28"/>
        </w:rPr>
      </w:pPr>
      <w:r w:rsidRPr="00D001AC">
        <w:rPr>
          <w:rFonts w:ascii="New York" w:hAnsi="New York"/>
          <w:color w:val="000000"/>
          <w:sz w:val="28"/>
          <w:szCs w:val="28"/>
        </w:rPr>
        <w:t xml:space="preserve">Only the all-wise, all-powerful, everywhere-present, sinless, timeless, sovereign God could’ve engineered a plan to park humans on the only planet known to support life, then given them freedom to choose to honor Him or not.  Then, their having failed miserably in the Garden – and subsequently down through time, we’re given, by His grace, a new way to follow God and live a sin-forgiven life.  </w:t>
      </w:r>
      <w:r w:rsidRPr="0043655A">
        <w:rPr>
          <w:rFonts w:ascii="New York" w:hAnsi="New York"/>
          <w:b/>
          <w:color w:val="000000"/>
          <w:sz w:val="28"/>
          <w:szCs w:val="28"/>
          <w:u w:val="single"/>
        </w:rPr>
        <w:t>Let’s read all about it in Romans 11:25-36, p.844.</w:t>
      </w:r>
    </w:p>
    <w:p w14:paraId="144921CA" w14:textId="77777777" w:rsidR="00E06079" w:rsidRPr="00D001AC" w:rsidRDefault="00E06079">
      <w:pPr>
        <w:rPr>
          <w:rFonts w:ascii="New York" w:hAnsi="New York"/>
          <w:color w:val="000000"/>
          <w:sz w:val="28"/>
          <w:szCs w:val="28"/>
        </w:rPr>
      </w:pPr>
    </w:p>
    <w:p w14:paraId="54A1F64F" w14:textId="77777777" w:rsidR="00E06079" w:rsidRPr="00E4277D" w:rsidRDefault="00D001AC" w:rsidP="00E4277D">
      <w:pPr>
        <w:jc w:val="center"/>
        <w:rPr>
          <w:rFonts w:ascii="New York" w:hAnsi="New York"/>
          <w:b/>
          <w:i/>
          <w:color w:val="000000"/>
          <w:sz w:val="32"/>
          <w:szCs w:val="32"/>
        </w:rPr>
      </w:pPr>
      <w:r w:rsidRPr="00E4277D">
        <w:rPr>
          <w:rFonts w:ascii="New York" w:hAnsi="New York"/>
          <w:b/>
          <w:i/>
          <w:color w:val="000000"/>
          <w:sz w:val="32"/>
          <w:szCs w:val="32"/>
        </w:rPr>
        <w:t xml:space="preserve">Is There More After Being </w:t>
      </w:r>
      <w:proofErr w:type="gramStart"/>
      <w:r w:rsidRPr="00E4277D">
        <w:rPr>
          <w:rFonts w:ascii="New York" w:hAnsi="New York"/>
          <w:b/>
          <w:i/>
          <w:color w:val="000000"/>
          <w:sz w:val="32"/>
          <w:szCs w:val="32"/>
        </w:rPr>
        <w:t>The</w:t>
      </w:r>
      <w:proofErr w:type="gramEnd"/>
      <w:r w:rsidRPr="00E4277D">
        <w:rPr>
          <w:rFonts w:ascii="New York" w:hAnsi="New York"/>
          <w:b/>
          <w:i/>
          <w:color w:val="000000"/>
          <w:sz w:val="32"/>
          <w:szCs w:val="32"/>
        </w:rPr>
        <w:t xml:space="preserve"> Apprentice?</w:t>
      </w:r>
    </w:p>
    <w:p w14:paraId="647309D1" w14:textId="77777777" w:rsidR="00D001AC" w:rsidRPr="00D001AC" w:rsidRDefault="00D001AC">
      <w:pPr>
        <w:rPr>
          <w:rFonts w:ascii="New York" w:hAnsi="New York"/>
          <w:color w:val="000000"/>
          <w:sz w:val="28"/>
          <w:szCs w:val="28"/>
        </w:rPr>
      </w:pPr>
    </w:p>
    <w:p w14:paraId="2C4C7DF4" w14:textId="77777777" w:rsidR="00D001AC" w:rsidRPr="00D001AC" w:rsidRDefault="00D001AC">
      <w:pPr>
        <w:rPr>
          <w:rFonts w:ascii="New York" w:hAnsi="New York"/>
          <w:color w:val="000000"/>
          <w:sz w:val="28"/>
          <w:szCs w:val="28"/>
        </w:rPr>
      </w:pPr>
      <w:r w:rsidRPr="00D001AC">
        <w:rPr>
          <w:rFonts w:ascii="New York" w:hAnsi="New York"/>
          <w:color w:val="000000"/>
          <w:sz w:val="28"/>
          <w:szCs w:val="28"/>
        </w:rPr>
        <w:t xml:space="preserve">Says Paul, now that you know who God is, and how much you need Him, and how much He loves you, and how you can permanently become His son, now what?  </w:t>
      </w:r>
      <w:r w:rsidRPr="0043655A">
        <w:rPr>
          <w:rFonts w:ascii="New York" w:hAnsi="New York"/>
          <w:b/>
          <w:color w:val="000000"/>
          <w:sz w:val="28"/>
          <w:szCs w:val="28"/>
          <w:u w:val="single"/>
        </w:rPr>
        <w:t>Let’s do Romans 12:1-2, p.844.</w:t>
      </w:r>
    </w:p>
    <w:p w14:paraId="0D88CA1E" w14:textId="77777777" w:rsidR="00D001AC" w:rsidRPr="00D001AC" w:rsidRDefault="00D001AC">
      <w:pPr>
        <w:rPr>
          <w:rFonts w:ascii="New York" w:hAnsi="New York"/>
          <w:color w:val="000000"/>
          <w:sz w:val="28"/>
          <w:szCs w:val="28"/>
        </w:rPr>
      </w:pPr>
    </w:p>
    <w:p w14:paraId="53BE9785" w14:textId="77777777" w:rsidR="00D001AC" w:rsidRPr="00D001AC" w:rsidRDefault="00D001AC">
      <w:pPr>
        <w:rPr>
          <w:rFonts w:ascii="New York" w:hAnsi="New York"/>
          <w:color w:val="000000"/>
          <w:sz w:val="28"/>
          <w:szCs w:val="28"/>
        </w:rPr>
      </w:pPr>
      <w:r w:rsidRPr="00D001AC">
        <w:rPr>
          <w:rFonts w:ascii="New York" w:hAnsi="New York"/>
          <w:color w:val="000000"/>
          <w:sz w:val="28"/>
          <w:szCs w:val="28"/>
        </w:rPr>
        <w:t xml:space="preserve">Paul’s “therefore” means “So what’s the point?”  Here it </w:t>
      </w:r>
      <w:proofErr w:type="gramStart"/>
      <w:r w:rsidRPr="00D001AC">
        <w:rPr>
          <w:rFonts w:ascii="New York" w:hAnsi="New York"/>
          <w:color w:val="000000"/>
          <w:sz w:val="28"/>
          <w:szCs w:val="28"/>
        </w:rPr>
        <w:t>is:</w:t>
      </w:r>
      <w:proofErr w:type="gramEnd"/>
      <w:r w:rsidRPr="00D001AC">
        <w:rPr>
          <w:rFonts w:ascii="New York" w:hAnsi="New York"/>
          <w:color w:val="000000"/>
          <w:sz w:val="28"/>
          <w:szCs w:val="28"/>
        </w:rPr>
        <w:t xml:space="preserve">  instead of “ordering” believers to act on his counsel, he pleads, begs, beseeches them.  On what basis?  The fact that, in His mercy, God has not given them what they deserve as sinners.</w:t>
      </w:r>
    </w:p>
    <w:p w14:paraId="51C7B31D" w14:textId="77777777" w:rsidR="00D001AC" w:rsidRPr="00D001AC" w:rsidRDefault="00D001AC">
      <w:pPr>
        <w:rPr>
          <w:rFonts w:ascii="New York" w:hAnsi="New York"/>
          <w:color w:val="000000"/>
          <w:sz w:val="28"/>
          <w:szCs w:val="28"/>
        </w:rPr>
      </w:pPr>
    </w:p>
    <w:p w14:paraId="752F4BA7" w14:textId="77777777" w:rsidR="00D001AC" w:rsidRDefault="00D001AC">
      <w:pPr>
        <w:rPr>
          <w:rFonts w:ascii="New York" w:hAnsi="New York"/>
          <w:color w:val="000000"/>
          <w:sz w:val="28"/>
          <w:szCs w:val="28"/>
        </w:rPr>
      </w:pPr>
      <w:r w:rsidRPr="00D001AC">
        <w:rPr>
          <w:rFonts w:ascii="New York" w:hAnsi="New York"/>
          <w:color w:val="000000"/>
          <w:sz w:val="28"/>
          <w:szCs w:val="28"/>
        </w:rPr>
        <w:t xml:space="preserve">What action is Paul urging them (and us) to take?  Unlike their old religious ritual of offering the blood of animals as a sacrifice for sins, Paul implores them to turn over to God their 110% </w:t>
      </w:r>
      <w:r w:rsidRPr="00D001AC">
        <w:rPr>
          <w:sz w:val="28"/>
          <w:szCs w:val="28"/>
        </w:rPr>
        <w:t>–</w:t>
      </w:r>
      <w:r w:rsidRPr="00D001AC">
        <w:rPr>
          <w:rFonts w:ascii="New York" w:hAnsi="New York"/>
          <w:color w:val="000000"/>
          <w:sz w:val="28"/>
          <w:szCs w:val="28"/>
        </w:rPr>
        <w:t xml:space="preserve"> body, mind and spirit, not to be </w:t>
      </w:r>
      <w:r w:rsidRPr="0043655A">
        <w:rPr>
          <w:rFonts w:ascii="New York" w:hAnsi="New York"/>
          <w:i/>
          <w:color w:val="000000"/>
          <w:sz w:val="28"/>
          <w:szCs w:val="28"/>
        </w:rPr>
        <w:t>slaughtered</w:t>
      </w:r>
      <w:r w:rsidRPr="00D001AC">
        <w:rPr>
          <w:rFonts w:ascii="New York" w:hAnsi="New York"/>
          <w:color w:val="000000"/>
          <w:sz w:val="28"/>
          <w:szCs w:val="28"/>
        </w:rPr>
        <w:t xml:space="preserve"> for Him, but to </w:t>
      </w:r>
      <w:r w:rsidRPr="0043655A">
        <w:rPr>
          <w:rFonts w:ascii="New York" w:hAnsi="New York"/>
          <w:i/>
          <w:color w:val="000000"/>
          <w:sz w:val="28"/>
          <w:szCs w:val="28"/>
        </w:rPr>
        <w:t>live</w:t>
      </w:r>
      <w:r w:rsidRPr="00D001AC">
        <w:rPr>
          <w:rFonts w:ascii="New York" w:hAnsi="New York"/>
          <w:color w:val="000000"/>
          <w:sz w:val="28"/>
          <w:szCs w:val="28"/>
        </w:rPr>
        <w:t xml:space="preserve"> for Him!</w:t>
      </w:r>
    </w:p>
    <w:p w14:paraId="327649FE" w14:textId="77777777" w:rsidR="00D001AC" w:rsidRDefault="00D001AC">
      <w:pPr>
        <w:rPr>
          <w:rFonts w:ascii="New York" w:hAnsi="New York"/>
          <w:color w:val="000000"/>
          <w:sz w:val="28"/>
          <w:szCs w:val="28"/>
        </w:rPr>
      </w:pPr>
    </w:p>
    <w:p w14:paraId="7F0166B8" w14:textId="77777777" w:rsidR="00D001AC" w:rsidRDefault="00D001AC">
      <w:pPr>
        <w:rPr>
          <w:rFonts w:ascii="New York" w:hAnsi="New York"/>
          <w:color w:val="000000"/>
          <w:sz w:val="28"/>
          <w:szCs w:val="28"/>
        </w:rPr>
      </w:pPr>
      <w:r>
        <w:rPr>
          <w:rFonts w:ascii="New York" w:hAnsi="New York"/>
          <w:color w:val="000000"/>
          <w:sz w:val="28"/>
          <w:szCs w:val="28"/>
        </w:rPr>
        <w:t xml:space="preserve">Placing ourselves at God’s disposal, in view of all He’s done and will do for us, is our </w:t>
      </w:r>
      <w:r w:rsidRPr="0043655A">
        <w:rPr>
          <w:rFonts w:ascii="New York" w:hAnsi="New York"/>
          <w:i/>
          <w:color w:val="000000"/>
          <w:sz w:val="28"/>
          <w:szCs w:val="28"/>
        </w:rPr>
        <w:t>rational</w:t>
      </w:r>
      <w:r>
        <w:rPr>
          <w:rFonts w:ascii="New York" w:hAnsi="New York"/>
          <w:color w:val="000000"/>
          <w:sz w:val="28"/>
          <w:szCs w:val="28"/>
        </w:rPr>
        <w:t xml:space="preserve"> response.  As we dedicate ourselves to Him, He transforms our mind, from the inside out, so that we can </w:t>
      </w:r>
      <w:proofErr w:type="gramStart"/>
      <w:r>
        <w:rPr>
          <w:rFonts w:ascii="New York" w:hAnsi="New York"/>
          <w:color w:val="000000"/>
          <w:sz w:val="28"/>
          <w:szCs w:val="28"/>
        </w:rPr>
        <w:t>actually know</w:t>
      </w:r>
      <w:proofErr w:type="gramEnd"/>
      <w:r>
        <w:rPr>
          <w:rFonts w:ascii="New York" w:hAnsi="New York"/>
          <w:color w:val="000000"/>
          <w:sz w:val="28"/>
          <w:szCs w:val="28"/>
        </w:rPr>
        <w:t xml:space="preserve"> His plan for our life.  Knowing what </w:t>
      </w:r>
      <w:r w:rsidRPr="0043655A">
        <w:rPr>
          <w:rFonts w:ascii="New York" w:hAnsi="New York"/>
          <w:i/>
          <w:color w:val="000000"/>
          <w:sz w:val="28"/>
          <w:szCs w:val="28"/>
        </w:rPr>
        <w:t>God</w:t>
      </w:r>
      <w:r>
        <w:rPr>
          <w:rFonts w:ascii="New York" w:hAnsi="New York"/>
          <w:color w:val="000000"/>
          <w:sz w:val="28"/>
          <w:szCs w:val="28"/>
        </w:rPr>
        <w:t xml:space="preserve"> says is true of us, now what we </w:t>
      </w:r>
      <w:r w:rsidRPr="0043655A">
        <w:rPr>
          <w:rFonts w:ascii="New York" w:hAnsi="New York"/>
          <w:b/>
          <w:i/>
          <w:color w:val="000000"/>
          <w:sz w:val="28"/>
          <w:szCs w:val="28"/>
        </w:rPr>
        <w:t>know</w:t>
      </w:r>
      <w:r>
        <w:rPr>
          <w:rFonts w:ascii="New York" w:hAnsi="New York"/>
          <w:color w:val="000000"/>
          <w:sz w:val="28"/>
          <w:szCs w:val="28"/>
        </w:rPr>
        <w:t xml:space="preserve"> can always trump how we </w:t>
      </w:r>
      <w:r w:rsidRPr="0043655A">
        <w:rPr>
          <w:rFonts w:ascii="New York" w:hAnsi="New York"/>
          <w:b/>
          <w:i/>
          <w:color w:val="000000"/>
          <w:sz w:val="28"/>
          <w:szCs w:val="28"/>
        </w:rPr>
        <w:t>feel!</w:t>
      </w:r>
    </w:p>
    <w:p w14:paraId="73CE8BB0" w14:textId="77777777" w:rsidR="00D001AC" w:rsidRDefault="00D001AC">
      <w:pPr>
        <w:rPr>
          <w:rFonts w:ascii="New York" w:hAnsi="New York"/>
          <w:color w:val="000000"/>
          <w:sz w:val="28"/>
          <w:szCs w:val="28"/>
        </w:rPr>
      </w:pPr>
    </w:p>
    <w:p w14:paraId="55D1E00A" w14:textId="77777777" w:rsidR="00D001AC" w:rsidRDefault="00D001AC">
      <w:pPr>
        <w:rPr>
          <w:rFonts w:ascii="New York" w:hAnsi="New York"/>
          <w:color w:val="000000"/>
          <w:sz w:val="28"/>
          <w:szCs w:val="28"/>
        </w:rPr>
      </w:pPr>
      <w:r>
        <w:rPr>
          <w:rFonts w:ascii="New York" w:hAnsi="New York"/>
          <w:color w:val="000000"/>
          <w:sz w:val="28"/>
          <w:szCs w:val="28"/>
        </w:rPr>
        <w:t xml:space="preserve">Verse 2 of </w:t>
      </w:r>
      <w:proofErr w:type="spellStart"/>
      <w:r>
        <w:rPr>
          <w:rFonts w:ascii="New York" w:hAnsi="New York"/>
          <w:color w:val="000000"/>
          <w:sz w:val="28"/>
          <w:szCs w:val="28"/>
        </w:rPr>
        <w:t>ch.</w:t>
      </w:r>
      <w:proofErr w:type="spellEnd"/>
      <w:r>
        <w:rPr>
          <w:rFonts w:ascii="New York" w:hAnsi="New York"/>
          <w:color w:val="000000"/>
          <w:sz w:val="28"/>
          <w:szCs w:val="28"/>
        </w:rPr>
        <w:t xml:space="preserve"> 12 is like coming upon the world’s largest High Definition screen!  Zap!!  Clarity!  Bigger-than-life resolution!</w:t>
      </w:r>
    </w:p>
    <w:p w14:paraId="6F8CB845" w14:textId="77777777" w:rsidR="00D001AC" w:rsidRDefault="00D001AC">
      <w:pPr>
        <w:rPr>
          <w:rFonts w:ascii="New York" w:hAnsi="New York"/>
          <w:color w:val="000000"/>
          <w:sz w:val="28"/>
          <w:szCs w:val="28"/>
        </w:rPr>
      </w:pPr>
    </w:p>
    <w:p w14:paraId="04862AB4" w14:textId="77777777" w:rsidR="00D001AC" w:rsidRPr="00E4277D" w:rsidRDefault="00D001AC">
      <w:pPr>
        <w:rPr>
          <w:rFonts w:ascii="New York" w:hAnsi="New York"/>
          <w:b/>
          <w:color w:val="000000"/>
          <w:sz w:val="28"/>
          <w:szCs w:val="28"/>
          <w:u w:val="single"/>
        </w:rPr>
      </w:pPr>
      <w:r w:rsidRPr="00E4277D">
        <w:rPr>
          <w:rFonts w:ascii="New York" w:hAnsi="New York"/>
          <w:b/>
          <w:color w:val="000000"/>
          <w:sz w:val="28"/>
          <w:szCs w:val="28"/>
          <w:u w:val="single"/>
        </w:rPr>
        <w:t>DISCUSSION:  What does Paul mean by being “conformed to the pattern of this world?”</w:t>
      </w:r>
    </w:p>
    <w:p w14:paraId="2A20E3C7" w14:textId="77777777" w:rsidR="00D001AC" w:rsidRPr="00E4277D" w:rsidRDefault="00D001AC">
      <w:pPr>
        <w:rPr>
          <w:rFonts w:ascii="New York" w:hAnsi="New York"/>
          <w:b/>
          <w:color w:val="000000"/>
          <w:sz w:val="28"/>
          <w:szCs w:val="28"/>
          <w:u w:val="single"/>
        </w:rPr>
      </w:pPr>
    </w:p>
    <w:p w14:paraId="4ACF1F76" w14:textId="77777777" w:rsidR="00D001AC" w:rsidRPr="00E4277D" w:rsidRDefault="00D001AC">
      <w:pPr>
        <w:rPr>
          <w:rFonts w:ascii="New York" w:hAnsi="New York"/>
          <w:b/>
          <w:color w:val="000000"/>
          <w:sz w:val="28"/>
          <w:szCs w:val="28"/>
          <w:u w:val="single"/>
        </w:rPr>
      </w:pPr>
      <w:r w:rsidRPr="00E4277D">
        <w:rPr>
          <w:rFonts w:ascii="New York" w:hAnsi="New York"/>
          <w:b/>
          <w:color w:val="000000"/>
          <w:sz w:val="28"/>
          <w:szCs w:val="28"/>
          <w:u w:val="single"/>
        </w:rPr>
        <w:t>How do we go about “renewing our mind?”</w:t>
      </w:r>
    </w:p>
    <w:p w14:paraId="06F6C75D" w14:textId="77777777" w:rsidR="00D001AC" w:rsidRPr="00E4277D" w:rsidRDefault="00D001AC">
      <w:pPr>
        <w:rPr>
          <w:rFonts w:ascii="New York" w:hAnsi="New York"/>
          <w:b/>
          <w:color w:val="000000"/>
          <w:sz w:val="28"/>
          <w:szCs w:val="28"/>
          <w:u w:val="single"/>
        </w:rPr>
      </w:pPr>
    </w:p>
    <w:p w14:paraId="444AF7ED" w14:textId="77777777" w:rsidR="00D001AC" w:rsidRPr="00E4277D" w:rsidRDefault="00D001AC">
      <w:pPr>
        <w:rPr>
          <w:rFonts w:ascii="New York" w:hAnsi="New York"/>
          <w:b/>
          <w:color w:val="000000"/>
          <w:sz w:val="28"/>
          <w:szCs w:val="28"/>
          <w:u w:val="single"/>
        </w:rPr>
      </w:pPr>
      <w:r w:rsidRPr="00E4277D">
        <w:rPr>
          <w:rFonts w:ascii="New York" w:hAnsi="New York"/>
          <w:b/>
          <w:color w:val="000000"/>
          <w:sz w:val="28"/>
          <w:szCs w:val="28"/>
          <w:u w:val="single"/>
        </w:rPr>
        <w:lastRenderedPageBreak/>
        <w:t>How would life look to one with a “transformed mind?”</w:t>
      </w:r>
    </w:p>
    <w:p w14:paraId="0B162155" w14:textId="77777777" w:rsidR="00D001AC" w:rsidRDefault="00D001AC">
      <w:pPr>
        <w:rPr>
          <w:rFonts w:ascii="New York" w:hAnsi="New York"/>
          <w:color w:val="000000"/>
          <w:sz w:val="28"/>
          <w:szCs w:val="28"/>
        </w:rPr>
      </w:pPr>
    </w:p>
    <w:p w14:paraId="6B09725F" w14:textId="77777777" w:rsidR="00D001AC" w:rsidRDefault="00D001AC">
      <w:pPr>
        <w:rPr>
          <w:rFonts w:ascii="New York" w:hAnsi="New York"/>
          <w:color w:val="000000"/>
          <w:sz w:val="28"/>
          <w:szCs w:val="28"/>
        </w:rPr>
      </w:pPr>
      <w:r>
        <w:rPr>
          <w:rFonts w:ascii="New York" w:hAnsi="New York"/>
          <w:color w:val="000000"/>
          <w:sz w:val="28"/>
          <w:szCs w:val="28"/>
        </w:rPr>
        <w:t xml:space="preserve">Emerging from atheism into full-flowered faith in Christ, British professor C.S. Lewis, a colleague of J.R.R. “The Lord of the Rings” Tolkien, began reading his Bible where he discovered his new identity.  “Until you have given up yourself to Him, you will not have a real self.”  He cited Christ’s words, “Whoever loses his life for my sake will find it. (Matthew 10:39)” Formerly a loner, </w:t>
      </w:r>
      <w:r w:rsidR="00E4277D">
        <w:rPr>
          <w:rFonts w:ascii="New York" w:hAnsi="New York"/>
          <w:color w:val="000000"/>
          <w:sz w:val="28"/>
          <w:szCs w:val="28"/>
        </w:rPr>
        <w:t>Lewis downloaded radically new priorities: #1-loving God, #2-loving others.</w:t>
      </w:r>
    </w:p>
    <w:p w14:paraId="6475A510" w14:textId="77777777" w:rsidR="00E4277D" w:rsidRDefault="00E4277D">
      <w:pPr>
        <w:rPr>
          <w:rFonts w:ascii="New York" w:hAnsi="New York"/>
          <w:color w:val="000000"/>
          <w:sz w:val="28"/>
          <w:szCs w:val="28"/>
        </w:rPr>
      </w:pPr>
    </w:p>
    <w:p w14:paraId="104A4F13" w14:textId="77777777" w:rsidR="00E4277D" w:rsidRDefault="00E4277D">
      <w:pPr>
        <w:rPr>
          <w:rFonts w:ascii="New York" w:hAnsi="New York"/>
          <w:color w:val="000000"/>
          <w:sz w:val="28"/>
          <w:szCs w:val="28"/>
        </w:rPr>
      </w:pPr>
      <w:r>
        <w:rPr>
          <w:rFonts w:ascii="New York" w:hAnsi="New York"/>
          <w:color w:val="000000"/>
          <w:sz w:val="28"/>
          <w:szCs w:val="28"/>
        </w:rPr>
        <w:t xml:space="preserve">Paul says don’t get snookered into the world’s ungodly mold (1 Corinthians 1:20-21).  That’ll just pre-empt you from savoring God’s soaring plan for your life.  Paul prescribes a spiritual “mind bath,” soaking in God’s Truth.  You see, says he, life’s NOT “All About you.”  It’s all about </w:t>
      </w:r>
      <w:r w:rsidRPr="0043655A">
        <w:rPr>
          <w:rFonts w:ascii="New York" w:hAnsi="New York"/>
          <w:b/>
          <w:color w:val="000000"/>
          <w:sz w:val="28"/>
          <w:szCs w:val="28"/>
          <w:u w:val="single"/>
        </w:rPr>
        <w:t>GOD</w:t>
      </w:r>
      <w:r>
        <w:rPr>
          <w:rFonts w:ascii="New York" w:hAnsi="New York"/>
          <w:color w:val="000000"/>
          <w:sz w:val="28"/>
          <w:szCs w:val="28"/>
        </w:rPr>
        <w:t xml:space="preserve"> (John 21:22)!  When we put Him first, and define ourselves as He sees us, we find that life is truly </w:t>
      </w:r>
      <w:r w:rsidRPr="002A58C5">
        <w:rPr>
          <w:rFonts w:ascii="New York" w:hAnsi="New York"/>
          <w:b/>
          <w:color w:val="000000"/>
          <w:sz w:val="28"/>
          <w:szCs w:val="28"/>
        </w:rPr>
        <w:t>GOOD,</w:t>
      </w:r>
      <w:r>
        <w:rPr>
          <w:rFonts w:ascii="New York" w:hAnsi="New York"/>
          <w:color w:val="000000"/>
          <w:sz w:val="28"/>
          <w:szCs w:val="28"/>
        </w:rPr>
        <w:t xml:space="preserve"> that we </w:t>
      </w:r>
      <w:r w:rsidRPr="0043655A">
        <w:rPr>
          <w:rFonts w:ascii="New York" w:hAnsi="New York"/>
          <w:b/>
          <w:color w:val="000000"/>
          <w:sz w:val="28"/>
          <w:szCs w:val="28"/>
        </w:rPr>
        <w:t>PLEASE</w:t>
      </w:r>
      <w:r>
        <w:rPr>
          <w:rFonts w:ascii="New York" w:hAnsi="New York"/>
          <w:color w:val="000000"/>
          <w:sz w:val="28"/>
          <w:szCs w:val="28"/>
        </w:rPr>
        <w:t xml:space="preserve"> God, and that His plan for us is </w:t>
      </w:r>
      <w:r w:rsidRPr="0043655A">
        <w:rPr>
          <w:rFonts w:ascii="New York" w:hAnsi="New York"/>
          <w:b/>
          <w:color w:val="000000"/>
          <w:sz w:val="28"/>
          <w:szCs w:val="28"/>
        </w:rPr>
        <w:t>PERFECT.</w:t>
      </w:r>
    </w:p>
    <w:p w14:paraId="0DC853D6" w14:textId="77777777" w:rsidR="00E4277D" w:rsidRDefault="00E4277D">
      <w:pPr>
        <w:rPr>
          <w:rFonts w:ascii="New York" w:hAnsi="New York"/>
          <w:color w:val="000000"/>
          <w:sz w:val="28"/>
          <w:szCs w:val="28"/>
        </w:rPr>
      </w:pPr>
    </w:p>
    <w:p w14:paraId="5944FA9A" w14:textId="77777777" w:rsidR="00E4277D" w:rsidRPr="00E4277D" w:rsidRDefault="00E4277D" w:rsidP="00E4277D">
      <w:pPr>
        <w:jc w:val="center"/>
        <w:rPr>
          <w:rFonts w:ascii="New York" w:hAnsi="New York"/>
          <w:b/>
          <w:i/>
          <w:color w:val="000000"/>
          <w:sz w:val="32"/>
          <w:szCs w:val="32"/>
        </w:rPr>
      </w:pPr>
      <w:r w:rsidRPr="00E4277D">
        <w:rPr>
          <w:rFonts w:ascii="New York" w:hAnsi="New York"/>
          <w:b/>
          <w:i/>
          <w:color w:val="000000"/>
          <w:sz w:val="32"/>
          <w:szCs w:val="32"/>
        </w:rPr>
        <w:t xml:space="preserve">Beyond </w:t>
      </w:r>
      <w:proofErr w:type="gramStart"/>
      <w:r w:rsidRPr="00E4277D">
        <w:rPr>
          <w:rFonts w:ascii="New York" w:hAnsi="New York"/>
          <w:b/>
          <w:i/>
          <w:color w:val="000000"/>
          <w:sz w:val="32"/>
          <w:szCs w:val="32"/>
        </w:rPr>
        <w:t>The</w:t>
      </w:r>
      <w:proofErr w:type="gramEnd"/>
      <w:r w:rsidRPr="00E4277D">
        <w:rPr>
          <w:rFonts w:ascii="New York" w:hAnsi="New York"/>
          <w:b/>
          <w:i/>
          <w:color w:val="000000"/>
          <w:sz w:val="32"/>
          <w:szCs w:val="32"/>
        </w:rPr>
        <w:t xml:space="preserve"> Fear Factor</w:t>
      </w:r>
    </w:p>
    <w:p w14:paraId="464ED92F" w14:textId="77777777" w:rsidR="00E4277D" w:rsidRDefault="00E4277D">
      <w:pPr>
        <w:rPr>
          <w:rFonts w:ascii="New York" w:hAnsi="New York"/>
          <w:color w:val="000000"/>
          <w:sz w:val="28"/>
          <w:szCs w:val="28"/>
        </w:rPr>
      </w:pPr>
    </w:p>
    <w:p w14:paraId="59EEC7D9" w14:textId="77777777" w:rsidR="00E4277D" w:rsidRPr="00D001AC" w:rsidRDefault="00E4277D" w:rsidP="00E4277D">
      <w:pPr>
        <w:shd w:val="pct15" w:color="auto" w:fill="auto"/>
        <w:rPr>
          <w:rFonts w:ascii="New York" w:hAnsi="New York"/>
          <w:color w:val="000000"/>
          <w:sz w:val="28"/>
          <w:szCs w:val="28"/>
        </w:rPr>
      </w:pPr>
      <w:r>
        <w:rPr>
          <w:rFonts w:ascii="New York" w:hAnsi="New York"/>
          <w:color w:val="000000"/>
          <w:sz w:val="28"/>
          <w:szCs w:val="28"/>
        </w:rPr>
        <w:t xml:space="preserve">Some fear death.  They </w:t>
      </w:r>
      <w:r w:rsidRPr="002A58C5">
        <w:rPr>
          <w:rFonts w:ascii="New York" w:hAnsi="New York"/>
          <w:i/>
          <w:color w:val="000000"/>
          <w:sz w:val="28"/>
          <w:szCs w:val="28"/>
        </w:rPr>
        <w:t>should,</w:t>
      </w:r>
      <w:r>
        <w:rPr>
          <w:rFonts w:ascii="New York" w:hAnsi="New York"/>
          <w:color w:val="000000"/>
          <w:sz w:val="28"/>
          <w:szCs w:val="28"/>
        </w:rPr>
        <w:t xml:space="preserve"> if they’ve stiff-armed God’s forgiveness, grabbing the reins of their life.  Others fear inviting Christ in; they </w:t>
      </w:r>
      <w:r w:rsidRPr="002A58C5">
        <w:rPr>
          <w:rFonts w:ascii="New York" w:hAnsi="New York"/>
          <w:i/>
          <w:color w:val="000000"/>
          <w:sz w:val="28"/>
          <w:szCs w:val="28"/>
        </w:rPr>
        <w:t>shouldn’t.</w:t>
      </w:r>
      <w:r>
        <w:rPr>
          <w:rFonts w:ascii="New York" w:hAnsi="New York"/>
          <w:color w:val="000000"/>
          <w:sz w:val="28"/>
          <w:szCs w:val="28"/>
        </w:rPr>
        <w:t xml:space="preserve">  Jesus died in your place to save you from a fate worse than death, namely endless, after-life torment the Bible calls hell.  Ah, but God’s here today offering you a never-ending relationship with him, thanks to Christ’s victory over death.  If you haven’t walked through that faith door yet, tell God now, “Father, I’m ready.  I’m a sinner.  I deserve Your judgment.  But I now believe that Your Son died for me, and for that reason alone, </w:t>
      </w:r>
      <w:proofErr w:type="gramStart"/>
      <w:r>
        <w:rPr>
          <w:rFonts w:ascii="New York" w:hAnsi="New York"/>
          <w:color w:val="000000"/>
          <w:sz w:val="28"/>
          <w:szCs w:val="28"/>
        </w:rPr>
        <w:t>You’ve</w:t>
      </w:r>
      <w:proofErr w:type="gramEnd"/>
      <w:r>
        <w:rPr>
          <w:rFonts w:ascii="New York" w:hAnsi="New York"/>
          <w:color w:val="000000"/>
          <w:sz w:val="28"/>
          <w:szCs w:val="28"/>
        </w:rPr>
        <w:t xml:space="preserve"> forgiven me.  Enter my life now.  I need You.  Jesus, I’m yours.  Please be my “Audience of One.”  Thank you.  Amen.”</w:t>
      </w:r>
    </w:p>
    <w:p w14:paraId="3875BFA0" w14:textId="5CCF43FD" w:rsidR="00E4277D" w:rsidRDefault="00E4277D">
      <w:pPr>
        <w:rPr>
          <w:rFonts w:ascii="New York" w:hAnsi="New York"/>
          <w:color w:val="000000"/>
          <w:sz w:val="28"/>
          <w:szCs w:val="28"/>
        </w:rPr>
      </w:pPr>
    </w:p>
    <w:p w14:paraId="16702B9C" w14:textId="77777777" w:rsidR="0032188B" w:rsidRPr="00D001AC" w:rsidRDefault="0032188B">
      <w:pPr>
        <w:rPr>
          <w:rFonts w:ascii="New York" w:hAnsi="New York"/>
          <w:color w:val="000000"/>
          <w:sz w:val="28"/>
          <w:szCs w:val="28"/>
        </w:rPr>
      </w:pPr>
      <w:bookmarkStart w:id="0" w:name="_GoBack"/>
      <w:bookmarkEnd w:id="0"/>
    </w:p>
    <w:p w14:paraId="18453744" w14:textId="77777777" w:rsidR="00E06079" w:rsidRPr="0032188B" w:rsidRDefault="00E06079" w:rsidP="0032188B">
      <w:pPr>
        <w:rPr>
          <w:bCs/>
        </w:rPr>
      </w:pPr>
      <w:r w:rsidRPr="0032188B">
        <w:rPr>
          <w:bCs/>
        </w:rPr>
        <w:t>His Deal</w:t>
      </w:r>
    </w:p>
    <w:p w14:paraId="0C23B760" w14:textId="77777777" w:rsidR="00997D0B" w:rsidRDefault="00E4277D" w:rsidP="0032188B">
      <w:pPr>
        <w:rPr>
          <w:rFonts w:ascii="New York" w:hAnsi="New York"/>
          <w:color w:val="000000"/>
        </w:rPr>
      </w:pPr>
      <w:r>
        <w:rPr>
          <w:rFonts w:ascii="New York" w:hAnsi="New York"/>
          <w:color w:val="000000"/>
        </w:rPr>
        <w:t>November 2 &amp; 9, 2004</w:t>
      </w:r>
    </w:p>
    <w:p w14:paraId="513E873C" w14:textId="25CBA9AD" w:rsidR="00997D0B" w:rsidRPr="008E4516" w:rsidRDefault="00997D0B" w:rsidP="0032188B">
      <w:r w:rsidRPr="0032188B">
        <w:t>www.HisDeal.org</w:t>
      </w:r>
    </w:p>
    <w:p w14:paraId="66D6ECD3" w14:textId="770D408E" w:rsidR="00997D0B" w:rsidRDefault="0032188B" w:rsidP="0032188B">
      <w:pPr>
        <w:rPr>
          <w:color w:val="000000"/>
        </w:rPr>
      </w:pPr>
      <w:r>
        <w:rPr>
          <w:color w:val="000000"/>
        </w:rPr>
        <w:t>george</w:t>
      </w:r>
      <w:r w:rsidR="00997D0B" w:rsidRPr="00EC0A1B">
        <w:rPr>
          <w:color w:val="000000"/>
        </w:rPr>
        <w:t>@HisDeal.org</w:t>
      </w:r>
    </w:p>
    <w:p w14:paraId="15E416FD" w14:textId="0481C4A7" w:rsidR="00997D0B" w:rsidRPr="001469E5" w:rsidRDefault="00997D0B" w:rsidP="0032188B">
      <w:pPr>
        <w:pStyle w:val="Footer"/>
        <w:tabs>
          <w:tab w:val="clear" w:pos="4320"/>
          <w:tab w:val="clear" w:pos="8640"/>
        </w:tabs>
      </w:pPr>
      <w:r>
        <w:t>Copyright © 20</w:t>
      </w:r>
      <w:r w:rsidR="0032188B">
        <w:t>19</w:t>
      </w:r>
      <w:r>
        <w:t>.  George Toles.  All Rights Reserved.</w:t>
      </w:r>
    </w:p>
    <w:p w14:paraId="6A529C5C" w14:textId="77777777" w:rsidR="00997D0B" w:rsidRDefault="00997D0B" w:rsidP="00997D0B"/>
    <w:sectPr w:rsidR="00997D0B" w:rsidSect="00850319">
      <w:footerReference w:type="even" r:id="rId7"/>
      <w:footerReference w:type="default" r:id="rId8"/>
      <w:pgSz w:w="12240" w:h="15840"/>
      <w:pgMar w:top="1710" w:right="1800" w:bottom="153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A97C" w14:textId="77777777" w:rsidR="002A057E" w:rsidRDefault="002A057E">
      <w:r>
        <w:separator/>
      </w:r>
    </w:p>
  </w:endnote>
  <w:endnote w:type="continuationSeparator" w:id="0">
    <w:p w14:paraId="6A05C08E" w14:textId="77777777" w:rsidR="002A057E" w:rsidRDefault="002A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DEA8" w14:textId="77777777" w:rsidR="00997D0B" w:rsidRDefault="0099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C9E1B" w14:textId="77777777" w:rsidR="00997D0B" w:rsidRDefault="00997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6E94" w14:textId="77777777" w:rsidR="00997D0B" w:rsidRDefault="0099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25B">
      <w:rPr>
        <w:rStyle w:val="PageNumber"/>
        <w:noProof/>
      </w:rPr>
      <w:t>2</w:t>
    </w:r>
    <w:r>
      <w:rPr>
        <w:rStyle w:val="PageNumber"/>
      </w:rPr>
      <w:fldChar w:fldCharType="end"/>
    </w:r>
  </w:p>
  <w:p w14:paraId="1710FBE2" w14:textId="77777777" w:rsidR="00997D0B" w:rsidRDefault="00997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9ADA" w14:textId="77777777" w:rsidR="002A057E" w:rsidRDefault="002A057E">
      <w:r>
        <w:separator/>
      </w:r>
    </w:p>
  </w:footnote>
  <w:footnote w:type="continuationSeparator" w:id="0">
    <w:p w14:paraId="2D2C1B65" w14:textId="77777777" w:rsidR="002A057E" w:rsidRDefault="002A0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381"/>
    <w:multiLevelType w:val="hybridMultilevel"/>
    <w:tmpl w:val="DC0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4551"/>
    <w:multiLevelType w:val="hybridMultilevel"/>
    <w:tmpl w:val="FB407A94"/>
    <w:lvl w:ilvl="0" w:tplc="56044476">
      <w:numFmt w:val="bullet"/>
      <w:lvlText w:val="•"/>
      <w:lvlJc w:val="left"/>
      <w:pPr>
        <w:ind w:left="720" w:hanging="360"/>
      </w:pPr>
      <w:rPr>
        <w:rFonts w:ascii="New York" w:eastAsia="Times" w:hAnsi="New Yor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71083"/>
    <w:multiLevelType w:val="hybridMultilevel"/>
    <w:tmpl w:val="8E40C7FC"/>
    <w:lvl w:ilvl="0" w:tplc="FC10662C">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8625E64"/>
    <w:multiLevelType w:val="hybridMultilevel"/>
    <w:tmpl w:val="E1924230"/>
    <w:lvl w:ilvl="0" w:tplc="56044476">
      <w:numFmt w:val="bullet"/>
      <w:lvlText w:val="•"/>
      <w:lvlJc w:val="left"/>
      <w:pPr>
        <w:ind w:left="720" w:hanging="360"/>
      </w:pPr>
      <w:rPr>
        <w:rFonts w:ascii="New York" w:eastAsia="Times" w:hAnsi="New Yor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1606"/>
    <w:multiLevelType w:val="hybridMultilevel"/>
    <w:tmpl w:val="4F8C2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23E"/>
    <w:rsid w:val="002A057E"/>
    <w:rsid w:val="002A58C5"/>
    <w:rsid w:val="00300B00"/>
    <w:rsid w:val="003104C6"/>
    <w:rsid w:val="0032188B"/>
    <w:rsid w:val="0043655A"/>
    <w:rsid w:val="00621F31"/>
    <w:rsid w:val="00850319"/>
    <w:rsid w:val="0092025B"/>
    <w:rsid w:val="00957874"/>
    <w:rsid w:val="00997D0B"/>
    <w:rsid w:val="00B10243"/>
    <w:rsid w:val="00C51600"/>
    <w:rsid w:val="00D001AC"/>
    <w:rsid w:val="00E06079"/>
    <w:rsid w:val="00E4277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96938"/>
  <w15:chartTrackingRefBased/>
  <w15:docId w15:val="{B189B69A-DF0E-4B17-A138-908A9CD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rPr>
  </w:style>
  <w:style w:type="paragraph" w:styleId="BodyText3">
    <w:name w:val="Body Text 3"/>
    <w:basedOn w:val="Normal"/>
    <w:rPr>
      <w:rFonts w:ascii="New York" w:eastAsia="Times New Roman" w:hAnsi="New York"/>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Paul's Letter to the Romans:</vt:lpstr>
    </vt:vector>
  </TitlesOfParts>
  <Company>The Toles Company Inc.</Company>
  <LinksUpToDate>false</LinksUpToDate>
  <CharactersWithSpaces>9292</CharactersWithSpaces>
  <SharedDoc>false</SharedDoc>
  <HyperlinkBase>www.NordysGroup.com</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Romans 12:1</dc:subject>
  <dc:creator>George Toles</dc:creator>
  <cp:keywords/>
  <cp:lastModifiedBy>Walter Powers</cp:lastModifiedBy>
  <cp:revision>2</cp:revision>
  <cp:lastPrinted>2004-06-15T05:02:00Z</cp:lastPrinted>
  <dcterms:created xsi:type="dcterms:W3CDTF">2019-06-11T20:51:00Z</dcterms:created>
  <dcterms:modified xsi:type="dcterms:W3CDTF">2019-06-11T20:51:00Z</dcterms:modified>
</cp:coreProperties>
</file>