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8C2B" w14:textId="77777777" w:rsidR="002E29AE" w:rsidRPr="002E29AE" w:rsidRDefault="002E29AE" w:rsidP="002E29AE">
      <w:pPr>
        <w:rPr>
          <w:sz w:val="32"/>
          <w:szCs w:val="32"/>
        </w:rPr>
      </w:pPr>
      <w:r w:rsidRPr="002E29AE">
        <w:rPr>
          <w:sz w:val="32"/>
          <w:szCs w:val="32"/>
        </w:rPr>
        <w:t>GREAT QUESTIONS GREAT LEADERS ASK THEMSELVES</w:t>
      </w:r>
    </w:p>
    <w:p w14:paraId="2CFE1DB9" w14:textId="77777777" w:rsidR="002E29AE" w:rsidRDefault="002E29AE" w:rsidP="002E29AE">
      <w:pPr>
        <w:rPr>
          <w:sz w:val="32"/>
          <w:szCs w:val="32"/>
        </w:rPr>
      </w:pPr>
      <w:r w:rsidRPr="002E29AE">
        <w:rPr>
          <w:sz w:val="32"/>
          <w:szCs w:val="32"/>
        </w:rPr>
        <w:t xml:space="preserve">From Bob </w:t>
      </w:r>
      <w:proofErr w:type="spellStart"/>
      <w:r w:rsidRPr="002E29AE">
        <w:rPr>
          <w:sz w:val="32"/>
          <w:szCs w:val="32"/>
        </w:rPr>
        <w:t>Tiede</w:t>
      </w:r>
      <w:proofErr w:type="spellEnd"/>
    </w:p>
    <w:p w14:paraId="2BC6FC5A" w14:textId="77777777" w:rsidR="002E29AE" w:rsidRPr="002E29AE" w:rsidRDefault="002E29AE" w:rsidP="002E29AE">
      <w:pPr>
        <w:rPr>
          <w:sz w:val="32"/>
          <w:szCs w:val="32"/>
        </w:rPr>
      </w:pPr>
      <w:r>
        <w:rPr>
          <w:sz w:val="32"/>
          <w:szCs w:val="32"/>
        </w:rPr>
        <w:t>Sep. 18, 2014</w:t>
      </w:r>
    </w:p>
    <w:p w14:paraId="0BCBE0BD" w14:textId="77777777" w:rsidR="002E29AE" w:rsidRDefault="002E29AE" w:rsidP="002E29AE">
      <w:pPr>
        <w:widowControl w:val="0"/>
        <w:autoSpaceDE w:val="0"/>
        <w:autoSpaceDN w:val="0"/>
        <w:adjustRightInd w:val="0"/>
        <w:spacing w:after="300"/>
        <w:rPr>
          <w:rFonts w:ascii="Helvetica" w:hAnsi="Helvetica" w:cs="Helvetica"/>
          <w:b/>
          <w:bCs/>
          <w:color w:val="4D4D4D"/>
          <w:sz w:val="30"/>
          <w:szCs w:val="30"/>
        </w:rPr>
      </w:pPr>
    </w:p>
    <w:p w14:paraId="2779768C"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is it like to work for me?</w:t>
      </w:r>
      <w:r>
        <w:rPr>
          <w:rFonts w:ascii="Helvetica" w:hAnsi="Helvetica" w:cs="Helvetica"/>
          <w:color w:val="4D4D4D"/>
          <w:sz w:val="30"/>
          <w:szCs w:val="30"/>
        </w:rPr>
        <w:t> </w:t>
      </w:r>
      <w:r>
        <w:rPr>
          <w:rFonts w:ascii="Helvetica" w:hAnsi="Helvetica" w:cs="Helvetica"/>
          <w:i/>
          <w:iCs/>
          <w:color w:val="4D4D4D"/>
          <w:sz w:val="30"/>
          <w:szCs w:val="30"/>
        </w:rPr>
        <w:t>(Robert Sutton, professor at Stanford)</w:t>
      </w:r>
    </w:p>
    <w:p w14:paraId="79C5A210"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trophy do we want on our mantle?</w:t>
      </w:r>
      <w:r>
        <w:rPr>
          <w:rFonts w:ascii="Helvetica" w:hAnsi="Helvetica" w:cs="Helvetica"/>
          <w:color w:val="4D4D4D"/>
          <w:sz w:val="30"/>
          <w:szCs w:val="30"/>
        </w:rPr>
        <w:t> </w:t>
      </w:r>
      <w:r>
        <w:rPr>
          <w:rFonts w:ascii="Helvetica" w:hAnsi="Helvetica" w:cs="Helvetica"/>
          <w:i/>
          <w:iCs/>
          <w:color w:val="4D4D4D"/>
          <w:sz w:val="30"/>
          <w:szCs w:val="30"/>
        </w:rPr>
        <w:t xml:space="preserve">(Marcy </w:t>
      </w:r>
      <w:proofErr w:type="spellStart"/>
      <w:r>
        <w:rPr>
          <w:rFonts w:ascii="Helvetica" w:hAnsi="Helvetica" w:cs="Helvetica"/>
          <w:i/>
          <w:iCs/>
          <w:color w:val="4D4D4D"/>
          <w:sz w:val="30"/>
          <w:szCs w:val="30"/>
        </w:rPr>
        <w:t>Massura</w:t>
      </w:r>
      <w:proofErr w:type="spellEnd"/>
      <w:r>
        <w:rPr>
          <w:rFonts w:ascii="Helvetica" w:hAnsi="Helvetica" w:cs="Helvetica"/>
          <w:i/>
          <w:iCs/>
          <w:color w:val="4D4D4D"/>
          <w:sz w:val="30"/>
          <w:szCs w:val="30"/>
        </w:rPr>
        <w:t>, MSL Group)</w:t>
      </w:r>
    </w:p>
    <w:p w14:paraId="2DE72B69"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counts that we are not counting?</w:t>
      </w:r>
      <w:r>
        <w:rPr>
          <w:rFonts w:ascii="Helvetica" w:hAnsi="Helvetica" w:cs="Helvetica"/>
          <w:color w:val="4D4D4D"/>
          <w:sz w:val="30"/>
          <w:szCs w:val="30"/>
        </w:rPr>
        <w:t> </w:t>
      </w:r>
      <w:r>
        <w:rPr>
          <w:rFonts w:ascii="Helvetica" w:hAnsi="Helvetica" w:cs="Helvetica"/>
          <w:i/>
          <w:iCs/>
          <w:color w:val="4D4D4D"/>
          <w:sz w:val="30"/>
          <w:szCs w:val="30"/>
        </w:rPr>
        <w:t>(Chip Conley, founder of Joie de Vivre Hospitality)</w:t>
      </w:r>
    </w:p>
    <w:p w14:paraId="18792EB1"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did we miss in the interview for the worst hire we ever made?</w:t>
      </w:r>
    </w:p>
    <w:p w14:paraId="7C010414"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In the past few months, what is the smallest change that we have made that has had the biggest positive result?  What was it about that small change that produced the large return?</w:t>
      </w:r>
      <w:r>
        <w:rPr>
          <w:rFonts w:ascii="Helvetica" w:hAnsi="Helvetica" w:cs="Helvetica"/>
          <w:color w:val="4D4D4D"/>
          <w:sz w:val="30"/>
          <w:szCs w:val="30"/>
        </w:rPr>
        <w:t> </w:t>
      </w:r>
      <w:r>
        <w:rPr>
          <w:rFonts w:ascii="Helvetica" w:hAnsi="Helvetica" w:cs="Helvetica"/>
          <w:i/>
          <w:iCs/>
          <w:color w:val="4D4D4D"/>
          <w:sz w:val="30"/>
          <w:szCs w:val="30"/>
        </w:rPr>
        <w:t xml:space="preserve">(Robert </w:t>
      </w:r>
      <w:proofErr w:type="spellStart"/>
      <w:r>
        <w:rPr>
          <w:rFonts w:ascii="Helvetica" w:hAnsi="Helvetica" w:cs="Helvetica"/>
          <w:i/>
          <w:iCs/>
          <w:color w:val="4D4D4D"/>
          <w:sz w:val="30"/>
          <w:szCs w:val="30"/>
        </w:rPr>
        <w:t>Cialdini</w:t>
      </w:r>
      <w:proofErr w:type="spellEnd"/>
      <w:r>
        <w:rPr>
          <w:rFonts w:ascii="Helvetica" w:hAnsi="Helvetica" w:cs="Helvetica"/>
          <w:i/>
          <w:iCs/>
          <w:color w:val="4D4D4D"/>
          <w:sz w:val="30"/>
          <w:szCs w:val="30"/>
        </w:rPr>
        <w:t>, Arizona State University)</w:t>
      </w:r>
    </w:p>
    <w:p w14:paraId="4E0673EB"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prevents me from making the changes I know will make me a more effective leader?</w:t>
      </w:r>
      <w:r>
        <w:rPr>
          <w:rFonts w:ascii="Helvetica" w:hAnsi="Helvetica" w:cs="Helvetica"/>
          <w:color w:val="4D4D4D"/>
          <w:sz w:val="30"/>
          <w:szCs w:val="30"/>
        </w:rPr>
        <w:t> </w:t>
      </w:r>
      <w:r>
        <w:rPr>
          <w:rFonts w:ascii="Helvetica" w:hAnsi="Helvetica" w:cs="Helvetica"/>
          <w:i/>
          <w:iCs/>
          <w:color w:val="4D4D4D"/>
          <w:sz w:val="30"/>
          <w:szCs w:val="30"/>
        </w:rPr>
        <w:t>(Marshall Goldsmith, coach and author)</w:t>
      </w:r>
    </w:p>
    <w:p w14:paraId="6899D390"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Are we changing as fast as the world around us?</w:t>
      </w:r>
      <w:r>
        <w:rPr>
          <w:rFonts w:ascii="Helvetica" w:hAnsi="Helvetica" w:cs="Helvetica"/>
          <w:color w:val="4D4D4D"/>
          <w:sz w:val="30"/>
          <w:szCs w:val="30"/>
        </w:rPr>
        <w:t> </w:t>
      </w:r>
      <w:r>
        <w:rPr>
          <w:rFonts w:ascii="Helvetica" w:hAnsi="Helvetica" w:cs="Helvetica"/>
          <w:i/>
          <w:iCs/>
          <w:color w:val="4D4D4D"/>
          <w:sz w:val="30"/>
          <w:szCs w:val="30"/>
        </w:rPr>
        <w:t>(Gary Hamel, author and consultant)</w:t>
      </w:r>
    </w:p>
    <w:p w14:paraId="7056294E"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If no one would ever find out about my accomplishments, how would I lead differently?</w:t>
      </w:r>
      <w:r>
        <w:rPr>
          <w:rFonts w:ascii="Helvetica" w:hAnsi="Helvetica" w:cs="Helvetica"/>
          <w:color w:val="4D4D4D"/>
          <w:sz w:val="30"/>
          <w:szCs w:val="30"/>
        </w:rPr>
        <w:t> </w:t>
      </w:r>
      <w:r>
        <w:rPr>
          <w:rFonts w:ascii="Helvetica" w:hAnsi="Helvetica" w:cs="Helvetica"/>
          <w:i/>
          <w:iCs/>
          <w:color w:val="4D4D4D"/>
          <w:sz w:val="30"/>
          <w:szCs w:val="30"/>
        </w:rPr>
        <w:t>(Adam Grant, Wharton)</w:t>
      </w:r>
    </w:p>
    <w:p w14:paraId="347B880D"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How likely is it that a customer would recommend our company to a friend or colleague?</w:t>
      </w:r>
      <w:r>
        <w:rPr>
          <w:rFonts w:ascii="Helvetica" w:hAnsi="Helvetica" w:cs="Helvetica"/>
          <w:color w:val="4D4D4D"/>
          <w:sz w:val="30"/>
          <w:szCs w:val="30"/>
        </w:rPr>
        <w:t> </w:t>
      </w:r>
      <w:r>
        <w:rPr>
          <w:rFonts w:ascii="Helvetica" w:hAnsi="Helvetica" w:cs="Helvetica"/>
          <w:i/>
          <w:iCs/>
          <w:color w:val="4D4D4D"/>
          <w:sz w:val="30"/>
          <w:szCs w:val="30"/>
        </w:rPr>
        <w:t>(Andrew Taylor, Enterprise Holdings)</w:t>
      </w:r>
    </w:p>
    <w:p w14:paraId="021F382A"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 xml:space="preserve">What one word do we want to own in the minds of our </w:t>
      </w:r>
      <w:r>
        <w:rPr>
          <w:rFonts w:ascii="Helvetica" w:hAnsi="Helvetica" w:cs="Helvetica"/>
          <w:b/>
          <w:bCs/>
          <w:color w:val="4D4D4D"/>
          <w:sz w:val="30"/>
          <w:szCs w:val="30"/>
        </w:rPr>
        <w:lastRenderedPageBreak/>
        <w:t>customers, employees and partners?</w:t>
      </w:r>
      <w:r>
        <w:rPr>
          <w:rFonts w:ascii="Helvetica" w:hAnsi="Helvetica" w:cs="Helvetica"/>
          <w:color w:val="4D4D4D"/>
          <w:sz w:val="30"/>
          <w:szCs w:val="30"/>
        </w:rPr>
        <w:t> </w:t>
      </w:r>
      <w:r>
        <w:rPr>
          <w:rFonts w:ascii="Helvetica" w:hAnsi="Helvetica" w:cs="Helvetica"/>
          <w:i/>
          <w:iCs/>
          <w:color w:val="4D4D4D"/>
          <w:sz w:val="30"/>
          <w:szCs w:val="30"/>
        </w:rPr>
        <w:t>(Matthew May, author)</w:t>
      </w:r>
    </w:p>
    <w:p w14:paraId="02BA43C8"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am I trying to prove to myself and how might it be hijacking my life and business success?</w:t>
      </w:r>
      <w:r>
        <w:rPr>
          <w:rFonts w:ascii="Helvetica" w:hAnsi="Helvetica" w:cs="Helvetica"/>
          <w:color w:val="4D4D4D"/>
          <w:sz w:val="30"/>
          <w:szCs w:val="30"/>
        </w:rPr>
        <w:t> </w:t>
      </w:r>
      <w:r>
        <w:rPr>
          <w:rFonts w:ascii="Helvetica" w:hAnsi="Helvetica" w:cs="Helvetica"/>
          <w:i/>
          <w:iCs/>
          <w:color w:val="4D4D4D"/>
          <w:sz w:val="30"/>
          <w:szCs w:val="30"/>
        </w:rPr>
        <w:t>(Bob Rosen, coach and author)</w:t>
      </w:r>
    </w:p>
    <w:p w14:paraId="3EC6FCB1"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If I got fired and the Board brought in a new CEO, what would he (she) do first?</w:t>
      </w:r>
      <w:r>
        <w:rPr>
          <w:rFonts w:ascii="Helvetica" w:hAnsi="Helvetica" w:cs="Helvetica"/>
          <w:color w:val="4D4D4D"/>
          <w:sz w:val="30"/>
          <w:szCs w:val="30"/>
        </w:rPr>
        <w:t> </w:t>
      </w:r>
      <w:r>
        <w:rPr>
          <w:rFonts w:ascii="Helvetica" w:hAnsi="Helvetica" w:cs="Helvetica"/>
          <w:i/>
          <w:iCs/>
          <w:color w:val="4D4D4D"/>
          <w:sz w:val="30"/>
          <w:szCs w:val="30"/>
        </w:rPr>
        <w:t>(Andy Grove, former CEO of Intel)</w:t>
      </w:r>
    </w:p>
    <w:p w14:paraId="72D8E324"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do we stand for – and what are we against?</w:t>
      </w:r>
    </w:p>
    <w:p w14:paraId="058ED444"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If I had to leave my organization for one year and the only communication I could have with my employees was a single paragraph, what would I write? </w:t>
      </w:r>
      <w:r>
        <w:rPr>
          <w:rFonts w:ascii="Helvetica" w:hAnsi="Helvetica" w:cs="Helvetica"/>
          <w:i/>
          <w:iCs/>
          <w:color w:val="4D4D4D"/>
          <w:sz w:val="30"/>
          <w:szCs w:val="30"/>
        </w:rPr>
        <w:t xml:space="preserve">(Pat </w:t>
      </w:r>
      <w:proofErr w:type="spellStart"/>
      <w:r>
        <w:rPr>
          <w:rFonts w:ascii="Helvetica" w:hAnsi="Helvetica" w:cs="Helvetica"/>
          <w:i/>
          <w:iCs/>
          <w:color w:val="4D4D4D"/>
          <w:sz w:val="30"/>
          <w:szCs w:val="30"/>
        </w:rPr>
        <w:t>Lencioni</w:t>
      </w:r>
      <w:proofErr w:type="spellEnd"/>
      <w:r>
        <w:rPr>
          <w:rFonts w:ascii="Helvetica" w:hAnsi="Helvetica" w:cs="Helvetica"/>
          <w:i/>
          <w:iCs/>
          <w:color w:val="4D4D4D"/>
          <w:sz w:val="30"/>
          <w:szCs w:val="30"/>
        </w:rPr>
        <w:t>, author and founder of The Table Group)</w:t>
      </w:r>
    </w:p>
    <w:p w14:paraId="5371F5AA"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should we stop doing?</w:t>
      </w:r>
      <w:r>
        <w:rPr>
          <w:rFonts w:ascii="Helvetica" w:hAnsi="Helvetica" w:cs="Helvetica"/>
          <w:color w:val="4D4D4D"/>
          <w:sz w:val="30"/>
          <w:szCs w:val="30"/>
        </w:rPr>
        <w:t> </w:t>
      </w:r>
      <w:r>
        <w:rPr>
          <w:rFonts w:ascii="Helvetica" w:hAnsi="Helvetica" w:cs="Helvetica"/>
          <w:i/>
          <w:iCs/>
          <w:color w:val="4D4D4D"/>
          <w:sz w:val="30"/>
          <w:szCs w:val="30"/>
        </w:rPr>
        <w:t xml:space="preserve">(Peter </w:t>
      </w:r>
      <w:proofErr w:type="spellStart"/>
      <w:r>
        <w:rPr>
          <w:rFonts w:ascii="Helvetica" w:hAnsi="Helvetica" w:cs="Helvetica"/>
          <w:i/>
          <w:iCs/>
          <w:color w:val="4D4D4D"/>
          <w:sz w:val="30"/>
          <w:szCs w:val="30"/>
        </w:rPr>
        <w:t>Drucker</w:t>
      </w:r>
      <w:proofErr w:type="spellEnd"/>
      <w:r>
        <w:rPr>
          <w:rFonts w:ascii="Helvetica" w:hAnsi="Helvetica" w:cs="Helvetica"/>
          <w:i/>
          <w:iCs/>
          <w:color w:val="4D4D4D"/>
          <w:sz w:val="30"/>
          <w:szCs w:val="30"/>
        </w:rPr>
        <w:t>, author)</w:t>
      </w:r>
    </w:p>
    <w:p w14:paraId="55EA671A"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Who have we, as a company, historically been when we’ve been at our best? </w:t>
      </w:r>
      <w:r>
        <w:rPr>
          <w:rFonts w:ascii="Helvetica" w:hAnsi="Helvetica" w:cs="Helvetica"/>
          <w:i/>
          <w:iCs/>
          <w:color w:val="4D4D4D"/>
          <w:sz w:val="30"/>
          <w:szCs w:val="30"/>
        </w:rPr>
        <w:t>(</w:t>
      </w:r>
      <w:proofErr w:type="spellStart"/>
      <w:r>
        <w:rPr>
          <w:rFonts w:ascii="Helvetica" w:hAnsi="Helvetica" w:cs="Helvetica"/>
          <w:i/>
          <w:iCs/>
          <w:color w:val="4D4D4D"/>
          <w:sz w:val="30"/>
          <w:szCs w:val="30"/>
        </w:rPr>
        <w:t>Ketih</w:t>
      </w:r>
      <w:proofErr w:type="spellEnd"/>
      <w:r>
        <w:rPr>
          <w:rFonts w:ascii="Helvetica" w:hAnsi="Helvetica" w:cs="Helvetica"/>
          <w:i/>
          <w:iCs/>
          <w:color w:val="4D4D4D"/>
          <w:sz w:val="30"/>
          <w:szCs w:val="30"/>
        </w:rPr>
        <w:t xml:space="preserve"> Yamashita, founder of </w:t>
      </w:r>
      <w:proofErr w:type="spellStart"/>
      <w:r>
        <w:rPr>
          <w:rFonts w:ascii="Helvetica" w:hAnsi="Helvetica" w:cs="Helvetica"/>
          <w:i/>
          <w:iCs/>
          <w:color w:val="4D4D4D"/>
          <w:sz w:val="30"/>
          <w:szCs w:val="30"/>
        </w:rPr>
        <w:t>SYPartners</w:t>
      </w:r>
      <w:proofErr w:type="spellEnd"/>
      <w:r>
        <w:rPr>
          <w:rFonts w:ascii="Helvetica" w:hAnsi="Helvetica" w:cs="Helvetica"/>
          <w:i/>
          <w:iCs/>
          <w:color w:val="4D4D4D"/>
          <w:sz w:val="30"/>
          <w:szCs w:val="30"/>
        </w:rPr>
        <w:t>)</w:t>
      </w:r>
    </w:p>
    <w:p w14:paraId="1C824350"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What are the implications of this decision 10 minutes, 10 months, and 10 years from now?</w:t>
      </w:r>
    </w:p>
    <w:p w14:paraId="4C5D18FF" w14:textId="77777777" w:rsidR="002E29AE" w:rsidRDefault="002E29AE" w:rsidP="002E29AE">
      <w:pPr>
        <w:widowControl w:val="0"/>
        <w:autoSpaceDE w:val="0"/>
        <w:autoSpaceDN w:val="0"/>
        <w:adjustRightInd w:val="0"/>
        <w:spacing w:after="300"/>
        <w:rPr>
          <w:rFonts w:ascii="Helvetica" w:hAnsi="Helvetica" w:cs="Helvetica"/>
          <w:color w:val="4D4D4D"/>
          <w:sz w:val="30"/>
          <w:szCs w:val="30"/>
        </w:rPr>
      </w:pPr>
      <w:r>
        <w:rPr>
          <w:rFonts w:ascii="Helvetica" w:hAnsi="Helvetica" w:cs="Helvetica"/>
          <w:b/>
          <w:bCs/>
          <w:color w:val="4D4D4D"/>
          <w:sz w:val="30"/>
          <w:szCs w:val="30"/>
        </w:rPr>
        <w:t>Do we have the right people on the bus?</w:t>
      </w:r>
      <w:r>
        <w:rPr>
          <w:rFonts w:ascii="Helvetica" w:hAnsi="Helvetica" w:cs="Helvetica"/>
          <w:color w:val="4D4D4D"/>
          <w:sz w:val="30"/>
          <w:szCs w:val="30"/>
        </w:rPr>
        <w:t> </w:t>
      </w:r>
      <w:r>
        <w:rPr>
          <w:rFonts w:ascii="Helvetica" w:hAnsi="Helvetica" w:cs="Helvetica"/>
          <w:i/>
          <w:iCs/>
          <w:color w:val="4D4D4D"/>
          <w:sz w:val="30"/>
          <w:szCs w:val="30"/>
        </w:rPr>
        <w:t>(Jim Collins, author and consultant)</w:t>
      </w:r>
    </w:p>
    <w:p w14:paraId="2A94CCAC" w14:textId="77777777" w:rsidR="007B5F4A" w:rsidRDefault="007B5F4A"/>
    <w:p w14:paraId="297CBAC0" w14:textId="77777777" w:rsidR="008D6301" w:rsidRDefault="008D6301" w:rsidP="008D6301">
      <w:r>
        <w:t>QUESTIONS TO ASK LEADERS</w:t>
      </w:r>
    </w:p>
    <w:p w14:paraId="3115308B" w14:textId="77777777" w:rsidR="008D6301" w:rsidRDefault="008D6301" w:rsidP="008D6301"/>
    <w:p w14:paraId="14F40157" w14:textId="77777777" w:rsidR="008D6301" w:rsidRDefault="008D6301" w:rsidP="008D6301"/>
    <w:p w14:paraId="6FE42CF6" w14:textId="77777777" w:rsidR="008D6301" w:rsidRDefault="008D6301" w:rsidP="008D6301">
      <w:pPr>
        <w:widowControl w:val="0"/>
        <w:autoSpaceDE w:val="0"/>
        <w:autoSpaceDN w:val="0"/>
        <w:adjustRightInd w:val="0"/>
        <w:spacing w:after="260"/>
        <w:rPr>
          <w:rFonts w:ascii="Helvetica" w:hAnsi="Helvetica" w:cs="Helvetica"/>
          <w:color w:val="242424"/>
          <w:sz w:val="26"/>
          <w:szCs w:val="26"/>
        </w:rPr>
      </w:pPr>
      <w:r>
        <w:tab/>
      </w:r>
      <w:r>
        <w:rPr>
          <w:rFonts w:ascii="Helvetica" w:hAnsi="Helvetica" w:cs="Helvetica"/>
          <w:b/>
          <w:bCs/>
          <w:color w:val="242424"/>
          <w:sz w:val="26"/>
          <w:szCs w:val="26"/>
        </w:rPr>
        <w:t>Lou Holtz</w:t>
      </w:r>
      <w:r>
        <w:rPr>
          <w:rFonts w:ascii="Helvetica" w:hAnsi="Helvetica" w:cs="Helvetica"/>
          <w:color w:val="242424"/>
          <w:sz w:val="26"/>
          <w:szCs w:val="26"/>
        </w:rPr>
        <w:t xml:space="preserve">, the famous football coach, now an analyst on ESPN. He </w:t>
      </w:r>
      <w:proofErr w:type="spellStart"/>
      <w:r>
        <w:rPr>
          <w:rFonts w:ascii="Helvetica" w:hAnsi="Helvetica" w:cs="Helvetica"/>
          <w:color w:val="242424"/>
          <w:sz w:val="26"/>
          <w:szCs w:val="26"/>
        </w:rPr>
        <w:t>saya</w:t>
      </w:r>
      <w:proofErr w:type="spellEnd"/>
      <w:r>
        <w:rPr>
          <w:rFonts w:ascii="Helvetica" w:hAnsi="Helvetica" w:cs="Helvetica"/>
          <w:color w:val="242424"/>
          <w:sz w:val="26"/>
          <w:szCs w:val="26"/>
        </w:rPr>
        <w:t xml:space="preserve"> there are three questions everyone asks about a leader.</w:t>
      </w:r>
    </w:p>
    <w:p w14:paraId="1F9DC8B7" w14:textId="77777777" w:rsidR="008D6301" w:rsidRDefault="008D6301" w:rsidP="008D6301">
      <w:pPr>
        <w:widowControl w:val="0"/>
        <w:numPr>
          <w:ilvl w:val="0"/>
          <w:numId w:val="1"/>
        </w:numPr>
        <w:tabs>
          <w:tab w:val="left" w:pos="220"/>
          <w:tab w:val="left" w:pos="720"/>
        </w:tabs>
        <w:autoSpaceDE w:val="0"/>
        <w:autoSpaceDN w:val="0"/>
        <w:adjustRightInd w:val="0"/>
        <w:spacing w:after="200"/>
        <w:ind w:hanging="720"/>
        <w:rPr>
          <w:rFonts w:ascii="Helvetica" w:hAnsi="Helvetica" w:cs="Helvetica"/>
          <w:color w:val="242424"/>
          <w:sz w:val="26"/>
          <w:szCs w:val="26"/>
        </w:rPr>
      </w:pPr>
      <w:r>
        <w:rPr>
          <w:rFonts w:ascii="Helvetica" w:hAnsi="Helvetica" w:cs="Helvetica"/>
          <w:b/>
          <w:bCs/>
          <w:color w:val="242424"/>
          <w:sz w:val="40"/>
          <w:szCs w:val="40"/>
        </w:rPr>
        <w:t> Can I trust him?</w:t>
      </w:r>
    </w:p>
    <w:p w14:paraId="0329C4F7" w14:textId="77777777" w:rsidR="008D6301" w:rsidRDefault="008D6301" w:rsidP="008D6301">
      <w:pPr>
        <w:widowControl w:val="0"/>
        <w:numPr>
          <w:ilvl w:val="0"/>
          <w:numId w:val="1"/>
        </w:numPr>
        <w:tabs>
          <w:tab w:val="left" w:pos="220"/>
          <w:tab w:val="left" w:pos="720"/>
        </w:tabs>
        <w:autoSpaceDE w:val="0"/>
        <w:autoSpaceDN w:val="0"/>
        <w:adjustRightInd w:val="0"/>
        <w:spacing w:after="200"/>
        <w:ind w:hanging="720"/>
        <w:rPr>
          <w:rFonts w:ascii="Helvetica" w:hAnsi="Helvetica" w:cs="Helvetica"/>
          <w:color w:val="242424"/>
          <w:sz w:val="26"/>
          <w:szCs w:val="26"/>
        </w:rPr>
      </w:pPr>
      <w:r>
        <w:rPr>
          <w:rFonts w:ascii="Helvetica" w:hAnsi="Helvetica" w:cs="Helvetica"/>
          <w:b/>
          <w:bCs/>
          <w:color w:val="242424"/>
          <w:sz w:val="40"/>
          <w:szCs w:val="40"/>
        </w:rPr>
        <w:t> Does he know what he’s talking about?</w:t>
      </w:r>
    </w:p>
    <w:p w14:paraId="7475D8D9" w14:textId="77777777" w:rsidR="008D6301" w:rsidRDefault="008D6301" w:rsidP="008D6301">
      <w:pPr>
        <w:widowControl w:val="0"/>
        <w:numPr>
          <w:ilvl w:val="0"/>
          <w:numId w:val="1"/>
        </w:numPr>
        <w:tabs>
          <w:tab w:val="left" w:pos="220"/>
          <w:tab w:val="left" w:pos="720"/>
        </w:tabs>
        <w:autoSpaceDE w:val="0"/>
        <w:autoSpaceDN w:val="0"/>
        <w:adjustRightInd w:val="0"/>
        <w:spacing w:after="200"/>
        <w:ind w:hanging="720"/>
        <w:rPr>
          <w:rFonts w:ascii="Helvetica" w:hAnsi="Helvetica" w:cs="Helvetica"/>
          <w:color w:val="242424"/>
          <w:sz w:val="26"/>
          <w:szCs w:val="26"/>
        </w:rPr>
      </w:pPr>
      <w:r>
        <w:rPr>
          <w:rFonts w:ascii="Helvetica" w:hAnsi="Helvetica" w:cs="Helvetica"/>
          <w:b/>
          <w:bCs/>
          <w:color w:val="242424"/>
          <w:sz w:val="40"/>
          <w:szCs w:val="40"/>
        </w:rPr>
        <w:t> Does he care about me?</w:t>
      </w:r>
    </w:p>
    <w:p w14:paraId="680CE19C" w14:textId="77777777" w:rsidR="008D6301" w:rsidRDefault="008D6301" w:rsidP="008D6301">
      <w:r>
        <w:rPr>
          <w:rFonts w:ascii="Helvetica" w:hAnsi="Helvetica" w:cs="Helvetica"/>
          <w:color w:val="242424"/>
          <w:sz w:val="26"/>
          <w:szCs w:val="26"/>
        </w:rPr>
        <w:t>If you’re an alliteration guy or you want extra credit, you can make them “character, competency and compassion.”</w:t>
      </w:r>
    </w:p>
    <w:p w14:paraId="51381A47" w14:textId="77777777" w:rsidR="008D6301" w:rsidRDefault="008D6301">
      <w:bookmarkStart w:id="0" w:name="_GoBack"/>
      <w:bookmarkEnd w:id="0"/>
    </w:p>
    <w:sectPr w:rsidR="008D6301" w:rsidSect="00B92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AE"/>
    <w:rsid w:val="001E75FB"/>
    <w:rsid w:val="002E29AE"/>
    <w:rsid w:val="003A4F23"/>
    <w:rsid w:val="00470C80"/>
    <w:rsid w:val="004D2BA5"/>
    <w:rsid w:val="00683FA6"/>
    <w:rsid w:val="007B5F4A"/>
    <w:rsid w:val="008D6301"/>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E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2</cp:revision>
  <dcterms:created xsi:type="dcterms:W3CDTF">2014-09-18T21:59:00Z</dcterms:created>
  <dcterms:modified xsi:type="dcterms:W3CDTF">2014-11-17T18:37:00Z</dcterms:modified>
</cp:coreProperties>
</file>