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0" w:type="dxa"/>
        <w:tblInd w:w="-6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80"/>
      </w:tblGrid>
      <w:tr w:rsidR="00CC11EA" w14:paraId="751DE3CB" w14:textId="77777777" w:rsidTr="00D72ABE">
        <w:tblPrEx>
          <w:tblCellMar>
            <w:top w:w="0" w:type="dxa"/>
            <w:bottom w:w="0" w:type="dxa"/>
          </w:tblCellMar>
        </w:tblPrEx>
        <w:tc>
          <w:tcPr>
            <w:tcW w:w="11280" w:type="dxa"/>
            <w:tcMar>
              <w:top w:w="360" w:type="nil"/>
              <w:left w:w="180" w:type="nil"/>
              <w:bottom w:w="180" w:type="nil"/>
              <w:right w:w="360" w:type="nil"/>
            </w:tcMar>
          </w:tcPr>
          <w:p w14:paraId="16280414" w14:textId="77777777" w:rsidR="00747E25" w:rsidRDefault="00747E25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Cs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iCs/>
                <w:color w:val="4D4D4D"/>
                <w:sz w:val="30"/>
                <w:szCs w:val="30"/>
              </w:rPr>
              <w:t xml:space="preserve">From Bob </w:t>
            </w:r>
            <w:proofErr w:type="spellStart"/>
            <w:r>
              <w:rPr>
                <w:rFonts w:ascii="Helvetica" w:hAnsi="Helvetica" w:cs="Helvetica"/>
                <w:b/>
                <w:bCs/>
                <w:iCs/>
                <w:color w:val="4D4D4D"/>
                <w:sz w:val="30"/>
                <w:szCs w:val="30"/>
              </w:rPr>
              <w:t>Tiede</w:t>
            </w:r>
            <w:proofErr w:type="spellEnd"/>
            <w:r>
              <w:rPr>
                <w:rFonts w:ascii="Helvetica" w:hAnsi="Helvetica" w:cs="Helvetica"/>
                <w:b/>
                <w:bCs/>
                <w:iCs/>
                <w:color w:val="4D4D4D"/>
                <w:sz w:val="30"/>
                <w:szCs w:val="30"/>
              </w:rPr>
              <w:t xml:space="preserve"> July 13, 2015</w:t>
            </w:r>
          </w:p>
          <w:p w14:paraId="343FEF50" w14:textId="77777777" w:rsidR="00747E25" w:rsidRDefault="00747E25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Cs/>
                <w:color w:val="4D4D4D"/>
                <w:sz w:val="30"/>
                <w:szCs w:val="30"/>
              </w:rPr>
            </w:pPr>
          </w:p>
          <w:p w14:paraId="56328FBF" w14:textId="18313EB9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>“What is the greatest achievement in your life?”</w:t>
            </w:r>
          </w:p>
          <w:p w14:paraId="6CC18852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5797AE3E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This question has many levels to it. It contains the potential to create deep, multi-layered conversations. It raises additional questions: Is it possible to define a single greatest achievement? Do we mean professional achievement or in any sphere, such as personal and family life? How do we define achievement, after all? It is a powerful question that provokes deep thought and dialogue.</w:t>
            </w:r>
          </w:p>
          <w:p w14:paraId="7104757C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Even if the other person has difficulty citing a single experience, you will learn a great deal about them. (And by the way, be prepared to answer this question yourself, as it may get quickly turned around on you!)</w:t>
            </w:r>
          </w:p>
          <w:p w14:paraId="531C04A4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74EAE54F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>When to use the question</w:t>
            </w:r>
          </w:p>
          <w:p w14:paraId="726C10D1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36CE0B5A" w14:textId="77777777" w:rsidR="00CC11EA" w:rsidRDefault="00CC11EA" w:rsidP="00D72AB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When you want to deepen your relationship with someone and learn more about what is important to </w:t>
            </w:r>
            <w:proofErr w:type="gramStart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them</w:t>
            </w:r>
            <w:proofErr w:type="gram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.</w:t>
            </w:r>
          </w:p>
          <w:p w14:paraId="1996450E" w14:textId="77777777" w:rsidR="00CC11EA" w:rsidRDefault="00CC11EA" w:rsidP="00D72AB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34E3D6E5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>Alternative versions of the question</w:t>
            </w:r>
          </w:p>
          <w:p w14:paraId="23B7DA7F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5F4602AA" w14:textId="77777777" w:rsidR="00CC11EA" w:rsidRDefault="00CC11EA" w:rsidP="00D72AB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“What is your most personally gratifying achievement?”</w:t>
            </w:r>
          </w:p>
          <w:p w14:paraId="1BE12D5E" w14:textId="77777777" w:rsidR="00CC11EA" w:rsidRDefault="00CC11EA" w:rsidP="00D72AB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“What is the one achievement you are proudest of?”</w:t>
            </w:r>
          </w:p>
          <w:p w14:paraId="2896416C" w14:textId="77777777" w:rsidR="00CC11EA" w:rsidRDefault="00CC11EA" w:rsidP="00D72AB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“In thinking about all of your achievements, which one do you think other people will most remember, and why?”</w:t>
            </w:r>
          </w:p>
          <w:p w14:paraId="275890A5" w14:textId="77777777" w:rsidR="00CC11EA" w:rsidRDefault="00CC11EA" w:rsidP="00D72AB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0BB1DD91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>Follow-up questions</w:t>
            </w:r>
          </w:p>
          <w:p w14:paraId="418DAC10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</w:p>
          <w:p w14:paraId="730EB7FA" w14:textId="77777777" w:rsidR="00CC11EA" w:rsidRDefault="00CC11EA" w:rsidP="00D72ABE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0" w:hanging="72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“Why did you choose that particular one?”</w:t>
            </w:r>
          </w:p>
          <w:p w14:paraId="16B4EDAE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noProof/>
                <w:color w:val="5DBAD5"/>
                <w:sz w:val="30"/>
                <w:szCs w:val="30"/>
              </w:rPr>
            </w:pPr>
          </w:p>
          <w:p w14:paraId="360EE96E" w14:textId="77777777" w:rsidR="00CC11EA" w:rsidRDefault="00CC11EA" w:rsidP="00D72AB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4D4D4D"/>
                <w:sz w:val="30"/>
                <w:szCs w:val="3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>Authors of </w:t>
            </w:r>
            <w:hyperlink r:id="rId6" w:history="1">
              <w:r>
                <w:rPr>
                  <w:rFonts w:ascii="Helvetica" w:hAnsi="Helvetica" w:cs="Helvetica"/>
                  <w:i/>
                  <w:iCs/>
                  <w:color w:val="5DBAD5"/>
                  <w:sz w:val="30"/>
                  <w:szCs w:val="30"/>
                  <w:u w:val="single" w:color="5DBAD5"/>
                </w:rPr>
                <w:t>Power Questions:</w:t>
              </w:r>
            </w:hyperlink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 xml:space="preserve"> Jerold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>Panas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 xml:space="preserve"> &amp; Andrew </w:t>
            </w:r>
            <w:proofErr w:type="spellStart"/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>Sobel</w:t>
            </w:r>
            <w:proofErr w:type="spellEnd"/>
            <w:r>
              <w:rPr>
                <w:rFonts w:ascii="Helvetica" w:hAnsi="Helvetica" w:cs="Helvetica"/>
                <w:b/>
                <w:bCs/>
                <w:i/>
                <w:iCs/>
                <w:color w:val="4D4D4D"/>
                <w:sz w:val="30"/>
                <w:szCs w:val="30"/>
              </w:rPr>
              <w:t xml:space="preserve"> – </w:t>
            </w:r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 xml:space="preserve">Jerold </w:t>
            </w:r>
            <w:proofErr w:type="spellStart"/>
            <w:proofErr w:type="gramStart"/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Panas</w:t>
            </w:r>
            <w:proofErr w:type="spellEnd"/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 </w:t>
            </w:r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 is</w:t>
            </w:r>
            <w:proofErr w:type="gram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the world’s leading consultant in philanthropy and the CEO of Jerold </w:t>
            </w:r>
            <w:proofErr w:type="spellStart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Panas</w:t>
            </w:r>
            <w:proofErr w:type="spell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Linzy</w:t>
            </w:r>
            <w:proofErr w:type="spell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 xml:space="preserve"> &amp; Partners, the largest consulting firm in the world for advising nonprofit organizations on fundraising. He can be reached at </w:t>
            </w:r>
            <w:hyperlink r:id="rId7" w:history="1"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 xml:space="preserve">Jerold </w:t>
              </w:r>
              <w:proofErr w:type="spellStart"/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>Panas</w:t>
              </w:r>
              <w:proofErr w:type="spellEnd"/>
            </w:hyperlink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 xml:space="preserve">.  Andrew </w:t>
            </w:r>
            <w:proofErr w:type="spellStart"/>
            <w:r>
              <w:rPr>
                <w:rFonts w:ascii="Helvetica" w:hAnsi="Helvetica" w:cs="Helvetica"/>
                <w:b/>
                <w:bCs/>
                <w:color w:val="4D4D4D"/>
                <w:sz w:val="30"/>
                <w:szCs w:val="30"/>
              </w:rPr>
              <w:t>Sobel</w:t>
            </w:r>
            <w:proofErr w:type="spellEnd"/>
            <w:r>
              <w:rPr>
                <w:rFonts w:ascii="Helvetica" w:hAnsi="Helvetica" w:cs="Helvetica"/>
                <w:color w:val="4D4D4D"/>
                <w:sz w:val="30"/>
                <w:szCs w:val="30"/>
              </w:rPr>
              <w:t> is the leading authority on building long-term client and other professional relationships. He can be reached at </w:t>
            </w:r>
            <w:hyperlink r:id="rId8" w:history="1"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 xml:space="preserve">Andrew </w:t>
              </w:r>
              <w:proofErr w:type="spellStart"/>
              <w:r>
                <w:rPr>
                  <w:rFonts w:ascii="Helvetica" w:hAnsi="Helvetica" w:cs="Helvetica"/>
                  <w:color w:val="5DBAD5"/>
                  <w:sz w:val="30"/>
                  <w:szCs w:val="30"/>
                  <w:u w:val="single" w:color="5DBAD5"/>
                </w:rPr>
                <w:t>Sobel</w:t>
              </w:r>
              <w:proofErr w:type="spellEnd"/>
            </w:hyperlink>
          </w:p>
        </w:tc>
      </w:tr>
    </w:tbl>
    <w:p w14:paraId="16B8E3DA" w14:textId="77777777" w:rsidR="007B5F4A" w:rsidRDefault="007B5F4A" w:rsidP="00D72ABE"/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EA"/>
    <w:rsid w:val="001E75FB"/>
    <w:rsid w:val="003A4F23"/>
    <w:rsid w:val="00470C80"/>
    <w:rsid w:val="004D2BA5"/>
    <w:rsid w:val="00683FA6"/>
    <w:rsid w:val="00747E25"/>
    <w:rsid w:val="007B5F4A"/>
    <w:rsid w:val="00C635E4"/>
    <w:rsid w:val="00CA3582"/>
    <w:rsid w:val="00CB4273"/>
    <w:rsid w:val="00CC11EA"/>
    <w:rsid w:val="00D72ABE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8F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1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eadingwithquestions.us3.list-manage.com/track/click?u=4320a50bc672b2862b6f985c0&amp;id=ded4b1632e&amp;e=f8f9a9fe45" TargetMode="External"/><Relationship Id="rId7" Type="http://schemas.openxmlformats.org/officeDocument/2006/relationships/hyperlink" Target="http://leadingwithquestions.us3.list-manage.com/track/click?u=4320a50bc672b2862b6f985c0&amp;id=e5ce299fed&amp;e=f8f9a9fe45" TargetMode="External"/><Relationship Id="rId8" Type="http://schemas.openxmlformats.org/officeDocument/2006/relationships/hyperlink" Target="http://leadingwithquestions.us3.list-manage1.com/track/click?u=4320a50bc672b2862b6f985c0&amp;id=50eeab7f76&amp;e=f8f9a9fe4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4</cp:revision>
  <dcterms:created xsi:type="dcterms:W3CDTF">2015-07-13T17:14:00Z</dcterms:created>
  <dcterms:modified xsi:type="dcterms:W3CDTF">2015-07-13T17:20:00Z</dcterms:modified>
</cp:coreProperties>
</file>