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95" w:rsidRDefault="00970BE0" w:rsidP="00497795">
      <w:pPr>
        <w:jc w:val="center"/>
      </w:pPr>
      <w:r>
        <w:rPr>
          <w:noProof/>
        </w:rPr>
        <w:drawing>
          <wp:inline distT="0" distB="0" distL="0" distR="0">
            <wp:extent cx="5074920" cy="191932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mn-drive2012-web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71" b="9510"/>
                    <a:stretch/>
                  </pic:blipFill>
                  <pic:spPr bwMode="auto">
                    <a:xfrm>
                      <a:off x="0" y="0"/>
                      <a:ext cx="5080565" cy="192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795" w:rsidRPr="000057BD" w:rsidRDefault="00497795" w:rsidP="00497795">
      <w:pPr>
        <w:jc w:val="center"/>
        <w:rPr>
          <w:sz w:val="18"/>
          <w:szCs w:val="18"/>
        </w:rPr>
      </w:pPr>
    </w:p>
    <w:p w:rsidR="006810FD" w:rsidRDefault="00AC1F55" w:rsidP="00497795">
      <w:pPr>
        <w:jc w:val="center"/>
        <w:rPr>
          <w:b/>
          <w:sz w:val="32"/>
          <w:szCs w:val="32"/>
        </w:rPr>
      </w:pPr>
      <w:hyperlink r:id="rId7" w:history="1">
        <w:r w:rsidR="006810FD" w:rsidRPr="00DF471B">
          <w:rPr>
            <w:rStyle w:val="Hyperlink"/>
            <w:b/>
            <w:sz w:val="32"/>
            <w:szCs w:val="32"/>
          </w:rPr>
          <w:t>www.nwministry.com</w:t>
        </w:r>
      </w:hyperlink>
    </w:p>
    <w:p w:rsidR="006810FD" w:rsidRPr="006810FD" w:rsidRDefault="006810FD" w:rsidP="00497795">
      <w:pPr>
        <w:jc w:val="center"/>
        <w:rPr>
          <w:b/>
          <w:sz w:val="16"/>
          <w:szCs w:val="16"/>
        </w:rPr>
      </w:pPr>
    </w:p>
    <w:p w:rsidR="00497795" w:rsidRDefault="00497795" w:rsidP="00497795">
      <w:pPr>
        <w:jc w:val="center"/>
        <w:rPr>
          <w:b/>
          <w:sz w:val="32"/>
          <w:szCs w:val="32"/>
        </w:rPr>
      </w:pPr>
      <w:r w:rsidRPr="007E0F9D">
        <w:rPr>
          <w:b/>
          <w:sz w:val="32"/>
          <w:szCs w:val="32"/>
        </w:rPr>
        <w:t xml:space="preserve">OFF-SITE EVENTS, FRIDAY </w:t>
      </w:r>
      <w:r w:rsidR="004D4A50" w:rsidRPr="007E0F9D">
        <w:rPr>
          <w:b/>
          <w:sz w:val="32"/>
          <w:szCs w:val="32"/>
        </w:rPr>
        <w:t>May 1</w:t>
      </w:r>
      <w:r w:rsidR="00970BE0">
        <w:rPr>
          <w:b/>
          <w:sz w:val="32"/>
          <w:szCs w:val="32"/>
        </w:rPr>
        <w:t>8</w:t>
      </w:r>
      <w:r w:rsidR="004D4A50" w:rsidRPr="007E0F9D">
        <w:rPr>
          <w:b/>
          <w:sz w:val="32"/>
          <w:szCs w:val="32"/>
          <w:vertAlign w:val="superscript"/>
        </w:rPr>
        <w:t>th</w:t>
      </w:r>
      <w:r w:rsidR="004D4A50" w:rsidRPr="007E0F9D">
        <w:rPr>
          <w:b/>
          <w:sz w:val="32"/>
          <w:szCs w:val="32"/>
        </w:rPr>
        <w:t>, 201</w:t>
      </w:r>
      <w:r w:rsidR="00970BE0">
        <w:rPr>
          <w:b/>
          <w:sz w:val="32"/>
          <w:szCs w:val="32"/>
        </w:rPr>
        <w:t>2</w:t>
      </w:r>
    </w:p>
    <w:p w:rsidR="00497795" w:rsidRPr="00647245" w:rsidRDefault="00497795" w:rsidP="00497795">
      <w:pPr>
        <w:jc w:val="center"/>
        <w:rPr>
          <w:b/>
          <w:sz w:val="32"/>
          <w:szCs w:val="32"/>
        </w:rPr>
      </w:pPr>
    </w:p>
    <w:p w:rsidR="004D4A50" w:rsidRDefault="004D4A50" w:rsidP="007E0F9D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7E0F9D">
        <w:rPr>
          <w:rFonts w:cs="Arial"/>
          <w:b/>
        </w:rPr>
        <w:t xml:space="preserve">Bicycle Ride </w:t>
      </w:r>
      <w:r w:rsidR="007E0F9D" w:rsidRPr="007E0F9D">
        <w:rPr>
          <w:rFonts w:cs="Arial"/>
          <w:b/>
        </w:rPr>
        <w:tab/>
      </w:r>
      <w:r w:rsidR="007E0F9D" w:rsidRPr="007E0F9D">
        <w:rPr>
          <w:rFonts w:cs="Arial"/>
          <w:b/>
        </w:rPr>
        <w:tab/>
      </w:r>
      <w:r w:rsidR="007E0F9D" w:rsidRPr="007E0F9D">
        <w:rPr>
          <w:rFonts w:cs="Arial"/>
          <w:b/>
        </w:rPr>
        <w:tab/>
      </w:r>
      <w:r w:rsidR="007E0F9D" w:rsidRPr="007E0F9D">
        <w:rPr>
          <w:rFonts w:cs="Arial"/>
          <w:b/>
        </w:rPr>
        <w:tab/>
      </w:r>
      <w:r w:rsidR="00D25126">
        <w:rPr>
          <w:rFonts w:cs="Arial"/>
          <w:b/>
        </w:rPr>
        <w:t>7</w:t>
      </w:r>
      <w:r w:rsidRPr="007E0F9D">
        <w:rPr>
          <w:rFonts w:cs="Arial"/>
          <w:b/>
        </w:rPr>
        <w:t>:00am</w:t>
      </w:r>
      <w:r w:rsidR="00497795" w:rsidRPr="007E0F9D">
        <w:rPr>
          <w:rFonts w:cs="Arial"/>
          <w:b/>
        </w:rPr>
        <w:t xml:space="preserve"> </w:t>
      </w:r>
    </w:p>
    <w:p w:rsidR="008201D2" w:rsidRPr="007E0F9D" w:rsidRDefault="00637212" w:rsidP="007E0F9D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Motorcycle Rides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D25126">
        <w:rPr>
          <w:rFonts w:cs="Arial"/>
          <w:b/>
        </w:rPr>
        <w:t>9</w:t>
      </w:r>
      <w:r>
        <w:rPr>
          <w:rFonts w:cs="Arial"/>
          <w:b/>
        </w:rPr>
        <w:t>:</w:t>
      </w:r>
      <w:r w:rsidR="00D25126">
        <w:rPr>
          <w:rFonts w:cs="Arial"/>
          <w:b/>
        </w:rPr>
        <w:t>0</w:t>
      </w:r>
      <w:r>
        <w:rPr>
          <w:rFonts w:cs="Arial"/>
          <w:b/>
        </w:rPr>
        <w:t>0am and 1:00pm</w:t>
      </w:r>
    </w:p>
    <w:p w:rsidR="00497795" w:rsidRPr="007E0F9D" w:rsidRDefault="00970BE0" w:rsidP="007E0F9D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Top Gun</w:t>
      </w:r>
      <w:r w:rsidR="00497795" w:rsidRPr="007E0F9D">
        <w:rPr>
          <w:rFonts w:cs="Arial"/>
          <w:b/>
        </w:rPr>
        <w:t xml:space="preserve"> Combination Shoot-</w:t>
      </w:r>
      <w:r w:rsidR="004D4A50" w:rsidRPr="007E0F9D">
        <w:rPr>
          <w:rFonts w:cs="Arial"/>
          <w:b/>
        </w:rPr>
        <w:t>off</w:t>
      </w:r>
      <w:r w:rsidR="007E0F9D" w:rsidRPr="007E0F9D">
        <w:rPr>
          <w:rFonts w:cs="Arial"/>
          <w:b/>
        </w:rPr>
        <w:tab/>
      </w:r>
      <w:r w:rsidR="004D4A50" w:rsidRPr="007E0F9D">
        <w:rPr>
          <w:rFonts w:cs="Arial"/>
          <w:b/>
        </w:rPr>
        <w:t>9:00am – 4:00pm</w:t>
      </w:r>
    </w:p>
    <w:p w:rsidR="007E0F9D" w:rsidRDefault="007E0F9D" w:rsidP="007E0F9D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7E0F9D">
        <w:rPr>
          <w:rFonts w:cs="Arial"/>
          <w:b/>
        </w:rPr>
        <w:t xml:space="preserve">Golf Tournament </w:t>
      </w:r>
      <w:r w:rsidRPr="007E0F9D">
        <w:rPr>
          <w:rFonts w:cs="Arial"/>
          <w:b/>
        </w:rPr>
        <w:tab/>
      </w:r>
      <w:r w:rsidRPr="007E0F9D">
        <w:rPr>
          <w:rFonts w:cs="Arial"/>
          <w:b/>
        </w:rPr>
        <w:tab/>
      </w:r>
      <w:r w:rsidRPr="007E0F9D">
        <w:rPr>
          <w:rFonts w:cs="Arial"/>
          <w:b/>
        </w:rPr>
        <w:tab/>
      </w:r>
      <w:r w:rsidRPr="007E0F9D">
        <w:rPr>
          <w:rFonts w:cs="Arial"/>
          <w:b/>
        </w:rPr>
        <w:tab/>
        <w:t>12:30pm Shotgun Start</w:t>
      </w:r>
    </w:p>
    <w:p w:rsidR="00647245" w:rsidRDefault="00647245" w:rsidP="00497795">
      <w:pPr>
        <w:rPr>
          <w:rFonts w:cs="Arial"/>
          <w:b/>
          <w:u w:val="single"/>
        </w:rPr>
      </w:pPr>
    </w:p>
    <w:p w:rsidR="00647245" w:rsidRDefault="00647245" w:rsidP="00497795">
      <w:pPr>
        <w:rPr>
          <w:rFonts w:cs="Arial"/>
          <w:b/>
          <w:u w:val="single"/>
        </w:rPr>
      </w:pPr>
    </w:p>
    <w:p w:rsidR="00497795" w:rsidRPr="004D4A50" w:rsidRDefault="00AF505C" w:rsidP="00497795">
      <w:pPr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68480" behindDoc="0" locked="0" layoutInCell="1" allowOverlap="1" wp14:anchorId="554EBACD" wp14:editId="48613159">
            <wp:simplePos x="0" y="0"/>
            <wp:positionH relativeFrom="column">
              <wp:posOffset>4085590</wp:posOffset>
            </wp:positionH>
            <wp:positionV relativeFrom="paragraph">
              <wp:posOffset>41910</wp:posOffset>
            </wp:positionV>
            <wp:extent cx="2903855" cy="1936115"/>
            <wp:effectExtent l="57150" t="57150" r="48895" b="64135"/>
            <wp:wrapSquare wrapText="bothSides"/>
            <wp:docPr id="4" name="Picture 4" descr="C:\Users\melissah.NWMN\AppData\Local\Microsoft\Windows\Temporary Internet Files\Content.IE5\ZIKRVZ1J\MP9004074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h.NWMN\AppData\Local\Microsoft\Windows\Temporary Internet Files\Content.IE5\ZIKRVZ1J\MP90040744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3611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A50" w:rsidRPr="004D4A50">
        <w:rPr>
          <w:rFonts w:cs="Arial"/>
          <w:b/>
          <w:u w:val="single"/>
        </w:rPr>
        <w:t>Bicycle Ride</w:t>
      </w:r>
      <w:proofErr w:type="gramStart"/>
      <w:r w:rsidR="00497795" w:rsidRPr="004D4A50">
        <w:rPr>
          <w:rFonts w:cs="Arial"/>
          <w:b/>
          <w:u w:val="single"/>
        </w:rPr>
        <w:t xml:space="preserve">,  </w:t>
      </w:r>
      <w:r w:rsidR="00D25126">
        <w:rPr>
          <w:rFonts w:cs="Arial"/>
          <w:b/>
          <w:u w:val="single"/>
        </w:rPr>
        <w:t>7</w:t>
      </w:r>
      <w:r w:rsidR="00497795" w:rsidRPr="004D4A50">
        <w:rPr>
          <w:rFonts w:cs="Arial"/>
          <w:b/>
          <w:u w:val="single"/>
        </w:rPr>
        <w:t>:00am</w:t>
      </w:r>
      <w:proofErr w:type="gramEnd"/>
    </w:p>
    <w:p w:rsidR="00497795" w:rsidRDefault="00497795" w:rsidP="00497795">
      <w:pPr>
        <w:rPr>
          <w:rFonts w:cs="Arial"/>
          <w:b/>
        </w:rPr>
      </w:pPr>
      <w:r w:rsidRPr="004D4A50">
        <w:rPr>
          <w:rFonts w:cs="Arial"/>
          <w:b/>
        </w:rPr>
        <w:t xml:space="preserve">Contact:  </w:t>
      </w:r>
      <w:r w:rsidR="004D4A50" w:rsidRPr="004D4A50">
        <w:rPr>
          <w:rFonts w:cs="Arial"/>
          <w:b/>
        </w:rPr>
        <w:t>Ken Zeigler</w:t>
      </w:r>
      <w:r w:rsidRPr="004D4A50">
        <w:rPr>
          <w:rFonts w:cs="Arial"/>
          <w:b/>
        </w:rPr>
        <w:t xml:space="preserve">, </w:t>
      </w:r>
      <w:r w:rsidR="004D4A50" w:rsidRPr="004D4A50">
        <w:rPr>
          <w:rFonts w:cs="Arial"/>
          <w:b/>
        </w:rPr>
        <w:t>360-460-0036</w:t>
      </w:r>
      <w:r w:rsidR="00D25126">
        <w:rPr>
          <w:rFonts w:cs="Arial"/>
          <w:b/>
        </w:rPr>
        <w:t xml:space="preserve"> or </w:t>
      </w:r>
      <w:hyperlink r:id="rId9" w:history="1">
        <w:r w:rsidR="00D25126" w:rsidRPr="002179D0">
          <w:rPr>
            <w:rStyle w:val="Hyperlink"/>
            <w:rFonts w:cs="Arial"/>
            <w:b/>
          </w:rPr>
          <w:t>cozi@olypen.com</w:t>
        </w:r>
      </w:hyperlink>
      <w:r w:rsidR="00AF505C">
        <w:rPr>
          <w:rFonts w:cs="Arial"/>
          <w:b/>
        </w:rPr>
        <w:t xml:space="preserve">     </w:t>
      </w:r>
    </w:p>
    <w:p w:rsidR="00497795" w:rsidRPr="00637212" w:rsidRDefault="00497795" w:rsidP="00497795">
      <w:pPr>
        <w:rPr>
          <w:rFonts w:cs="Arial"/>
          <w:b/>
          <w:i/>
          <w:sz w:val="10"/>
          <w:szCs w:val="10"/>
        </w:rPr>
      </w:pPr>
    </w:p>
    <w:p w:rsidR="004D4A50" w:rsidRDefault="00497795" w:rsidP="004E41E0">
      <w:pPr>
        <w:rPr>
          <w:rFonts w:cs="Arial"/>
          <w:sz w:val="22"/>
          <w:szCs w:val="22"/>
        </w:rPr>
      </w:pPr>
      <w:r w:rsidRPr="004D4A50">
        <w:rPr>
          <w:rFonts w:cs="Arial"/>
          <w:b/>
          <w:i/>
          <w:sz w:val="22"/>
          <w:szCs w:val="22"/>
        </w:rPr>
        <w:t xml:space="preserve">Description: </w:t>
      </w:r>
      <w:r w:rsidR="000A1A94">
        <w:rPr>
          <w:rFonts w:cs="Arial"/>
          <w:sz w:val="22"/>
          <w:szCs w:val="22"/>
        </w:rPr>
        <w:t>Meet at Faith AG parking lot. S</w:t>
      </w:r>
      <w:r w:rsidR="00D25126">
        <w:rPr>
          <w:rFonts w:cs="Arial"/>
          <w:sz w:val="22"/>
          <w:szCs w:val="22"/>
        </w:rPr>
        <w:t>elf-supporting, choose</w:t>
      </w:r>
      <w:r w:rsidR="004E41E0" w:rsidRPr="004D4A50">
        <w:rPr>
          <w:rFonts w:cs="Arial"/>
          <w:sz w:val="22"/>
          <w:szCs w:val="22"/>
        </w:rPr>
        <w:t xml:space="preserve"> </w:t>
      </w:r>
      <w:r w:rsidR="00D25126">
        <w:rPr>
          <w:rFonts w:cs="Arial"/>
          <w:sz w:val="22"/>
          <w:szCs w:val="22"/>
        </w:rPr>
        <w:t>50 or 75</w:t>
      </w:r>
      <w:r w:rsidR="004E41E0" w:rsidRPr="004D4A50">
        <w:rPr>
          <w:rFonts w:cs="Arial"/>
          <w:sz w:val="22"/>
          <w:szCs w:val="22"/>
        </w:rPr>
        <w:t xml:space="preserve"> </w:t>
      </w:r>
      <w:r w:rsidR="00D25126">
        <w:rPr>
          <w:rFonts w:cs="Arial"/>
          <w:sz w:val="22"/>
          <w:szCs w:val="22"/>
        </w:rPr>
        <w:t>m</w:t>
      </w:r>
      <w:r w:rsidR="004E41E0" w:rsidRPr="004D4A50">
        <w:rPr>
          <w:rFonts w:cs="Arial"/>
          <w:sz w:val="22"/>
          <w:szCs w:val="22"/>
        </w:rPr>
        <w:t>ile</w:t>
      </w:r>
      <w:r w:rsidR="00D25126">
        <w:rPr>
          <w:rFonts w:cs="Arial"/>
          <w:sz w:val="22"/>
          <w:szCs w:val="22"/>
        </w:rPr>
        <w:t xml:space="preserve"> ride</w:t>
      </w:r>
      <w:r w:rsidR="000A1A94">
        <w:rPr>
          <w:rFonts w:cs="Arial"/>
          <w:sz w:val="22"/>
          <w:szCs w:val="22"/>
        </w:rPr>
        <w:t>s</w:t>
      </w:r>
      <w:r w:rsidR="004E41E0" w:rsidRPr="004D4A50">
        <w:rPr>
          <w:rFonts w:cs="Arial"/>
          <w:sz w:val="22"/>
          <w:szCs w:val="22"/>
        </w:rPr>
        <w:t>.</w:t>
      </w:r>
      <w:r w:rsidR="00D25126">
        <w:rPr>
          <w:rFonts w:cs="Arial"/>
          <w:sz w:val="22"/>
          <w:szCs w:val="22"/>
        </w:rPr>
        <w:t xml:space="preserve"> 75 mile ride is more strenuous and faster paced.</w:t>
      </w:r>
      <w:r w:rsidR="00D216E2">
        <w:rPr>
          <w:rFonts w:cs="Arial"/>
          <w:sz w:val="22"/>
          <w:szCs w:val="22"/>
        </w:rPr>
        <w:t xml:space="preserve"> B</w:t>
      </w:r>
      <w:r w:rsidR="00D25126">
        <w:rPr>
          <w:rFonts w:cs="Arial"/>
          <w:sz w:val="22"/>
          <w:szCs w:val="22"/>
        </w:rPr>
        <w:t>ring your own b</w:t>
      </w:r>
      <w:r w:rsidR="004E41E0" w:rsidRPr="004D4A50">
        <w:rPr>
          <w:rFonts w:cs="Arial"/>
          <w:sz w:val="22"/>
          <w:szCs w:val="22"/>
        </w:rPr>
        <w:t>icycle</w:t>
      </w:r>
      <w:r w:rsidR="00D25126">
        <w:rPr>
          <w:rFonts w:cs="Arial"/>
          <w:sz w:val="22"/>
          <w:szCs w:val="22"/>
        </w:rPr>
        <w:t xml:space="preserve"> and helmet</w:t>
      </w:r>
      <w:r w:rsidR="004E41E0" w:rsidRPr="004D4A50">
        <w:rPr>
          <w:rFonts w:cs="Arial"/>
          <w:sz w:val="22"/>
          <w:szCs w:val="22"/>
        </w:rPr>
        <w:t xml:space="preserve">. </w:t>
      </w:r>
      <w:r w:rsidR="00D25126">
        <w:rPr>
          <w:rFonts w:cs="Arial"/>
          <w:sz w:val="22"/>
          <w:szCs w:val="22"/>
        </w:rPr>
        <w:t>Details and m</w:t>
      </w:r>
      <w:r w:rsidR="004E41E0" w:rsidRPr="004D4A50">
        <w:rPr>
          <w:rFonts w:cs="Arial"/>
          <w:sz w:val="22"/>
          <w:szCs w:val="22"/>
        </w:rPr>
        <w:t>aps provided</w:t>
      </w:r>
      <w:r w:rsidR="00D25126">
        <w:rPr>
          <w:rFonts w:cs="Arial"/>
          <w:sz w:val="22"/>
          <w:szCs w:val="22"/>
        </w:rPr>
        <w:t xml:space="preserve"> at start of ride</w:t>
      </w:r>
      <w:r w:rsidR="004E41E0" w:rsidRPr="004D4A50">
        <w:rPr>
          <w:rFonts w:cs="Arial"/>
          <w:sz w:val="22"/>
          <w:szCs w:val="22"/>
        </w:rPr>
        <w:t xml:space="preserve">. </w:t>
      </w:r>
      <w:r w:rsidR="00D25126">
        <w:rPr>
          <w:rFonts w:cs="Arial"/>
          <w:sz w:val="22"/>
          <w:szCs w:val="22"/>
        </w:rPr>
        <w:t>Dress for weather, bring minimum 2 water bottles, energy food, tools, tube and pump. Stops along the way to buy items as needed.</w:t>
      </w:r>
      <w:r w:rsidR="004E41E0" w:rsidRPr="004D4A50">
        <w:rPr>
          <w:rFonts w:cs="Arial"/>
          <w:sz w:val="22"/>
          <w:szCs w:val="22"/>
        </w:rPr>
        <w:t xml:space="preserve"> </w:t>
      </w:r>
    </w:p>
    <w:p w:rsidR="00D855E4" w:rsidRDefault="00821CAC" w:rsidP="004E41E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D855E4">
        <w:rPr>
          <w:rFonts w:cs="Arial"/>
          <w:sz w:val="22"/>
          <w:szCs w:val="22"/>
        </w:rPr>
        <w:t>No cost. Please check box on mail-in or online registration.</w:t>
      </w:r>
    </w:p>
    <w:p w:rsidR="00821CAC" w:rsidRDefault="00AC1F55" w:rsidP="004E41E0">
      <w:pPr>
        <w:rPr>
          <w:rFonts w:cs="Arial"/>
          <w:sz w:val="22"/>
          <w:szCs w:val="22"/>
        </w:rPr>
      </w:pPr>
      <w:hyperlink r:id="rId10" w:history="1">
        <w:r w:rsidR="00821CAC" w:rsidRPr="002975FD">
          <w:rPr>
            <w:rStyle w:val="Hyperlink"/>
            <w:rFonts w:cs="Arial"/>
            <w:sz w:val="22"/>
            <w:szCs w:val="22"/>
          </w:rPr>
          <w:t>www.drive2012.eventbrite.com</w:t>
        </w:r>
      </w:hyperlink>
    </w:p>
    <w:p w:rsidR="004D4A50" w:rsidRPr="00637212" w:rsidRDefault="004D4A50" w:rsidP="004E41E0">
      <w:pPr>
        <w:rPr>
          <w:rFonts w:cs="Arial"/>
          <w:sz w:val="10"/>
          <w:szCs w:val="10"/>
        </w:rPr>
      </w:pPr>
    </w:p>
    <w:p w:rsidR="004D4A50" w:rsidRPr="000057BD" w:rsidRDefault="00D25126" w:rsidP="004E41E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Faith Assembly of God</w:t>
      </w:r>
    </w:p>
    <w:p w:rsidR="00D25126" w:rsidRPr="000057BD" w:rsidRDefault="00D25126" w:rsidP="00D251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1800 N. Road 72</w:t>
      </w:r>
    </w:p>
    <w:p w:rsidR="00647245" w:rsidRDefault="00D25126" w:rsidP="00D25126">
      <w:pPr>
        <w:rPr>
          <w:rFonts w:cs="Arial"/>
          <w:b/>
          <w:u w:val="single"/>
        </w:rPr>
      </w:pPr>
      <w:r>
        <w:rPr>
          <w:rFonts w:cs="Arial"/>
          <w:sz w:val="22"/>
          <w:szCs w:val="22"/>
        </w:rPr>
        <w:t>Pasco, WA 99301</w:t>
      </w:r>
    </w:p>
    <w:p w:rsidR="00647245" w:rsidRDefault="00647245" w:rsidP="004D4A50">
      <w:pPr>
        <w:rPr>
          <w:rFonts w:cs="Arial"/>
          <w:b/>
          <w:u w:val="single"/>
        </w:rPr>
      </w:pPr>
    </w:p>
    <w:p w:rsidR="00647245" w:rsidRDefault="00647245" w:rsidP="004D4A50">
      <w:pPr>
        <w:rPr>
          <w:rFonts w:cs="Arial"/>
          <w:b/>
          <w:u w:val="single"/>
        </w:rPr>
      </w:pPr>
    </w:p>
    <w:p w:rsidR="00637212" w:rsidRDefault="008E23A9" w:rsidP="004D4A50">
      <w:pPr>
        <w:rPr>
          <w:rFonts w:cs="Arial"/>
          <w:b/>
          <w:u w:val="single"/>
        </w:rPr>
      </w:pPr>
      <w:r>
        <w:rPr>
          <w:rFonts w:cs="Arial"/>
          <w:b/>
          <w:noProof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4363085</wp:posOffset>
            </wp:positionH>
            <wp:positionV relativeFrom="paragraph">
              <wp:posOffset>132080</wp:posOffset>
            </wp:positionV>
            <wp:extent cx="2515235" cy="1882140"/>
            <wp:effectExtent l="57150" t="57150" r="56515" b="60960"/>
            <wp:wrapSquare wrapText="bothSides"/>
            <wp:docPr id="1" name="Picture 0" descr="P102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12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882140"/>
                    </a:xfrm>
                    <a:prstGeom prst="rect">
                      <a:avLst/>
                    </a:prstGeom>
                    <a:ln w="571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637212">
        <w:rPr>
          <w:rFonts w:cs="Arial"/>
          <w:b/>
          <w:u w:val="single"/>
        </w:rPr>
        <w:t xml:space="preserve">Motorcycle Rides, </w:t>
      </w:r>
      <w:r w:rsidR="00D855E4">
        <w:rPr>
          <w:rFonts w:cs="Arial"/>
          <w:b/>
          <w:u w:val="single"/>
        </w:rPr>
        <w:t>9</w:t>
      </w:r>
      <w:r w:rsidR="00637212">
        <w:rPr>
          <w:rFonts w:cs="Arial"/>
          <w:b/>
          <w:u w:val="single"/>
        </w:rPr>
        <w:t>:</w:t>
      </w:r>
      <w:r w:rsidR="00D855E4">
        <w:rPr>
          <w:rFonts w:cs="Arial"/>
          <w:b/>
          <w:u w:val="single"/>
        </w:rPr>
        <w:t>0</w:t>
      </w:r>
      <w:r w:rsidR="00637212">
        <w:rPr>
          <w:rFonts w:cs="Arial"/>
          <w:b/>
          <w:u w:val="single"/>
        </w:rPr>
        <w:t>0am and 1:00pm</w:t>
      </w:r>
    </w:p>
    <w:p w:rsidR="00637212" w:rsidRDefault="00637212" w:rsidP="004D4A50">
      <w:pPr>
        <w:rPr>
          <w:rFonts w:cs="Arial"/>
          <w:b/>
        </w:rPr>
      </w:pPr>
      <w:r>
        <w:rPr>
          <w:rFonts w:cs="Arial"/>
          <w:b/>
        </w:rPr>
        <w:t>Conta</w:t>
      </w:r>
      <w:r w:rsidRPr="00637212">
        <w:rPr>
          <w:rFonts w:cs="Arial"/>
          <w:b/>
        </w:rPr>
        <w:t xml:space="preserve">ct: Dennis Montgomery, </w:t>
      </w:r>
      <w:hyperlink r:id="rId12" w:history="1">
        <w:r w:rsidR="00D855E4" w:rsidRPr="002179D0">
          <w:rPr>
            <w:rStyle w:val="Hyperlink"/>
            <w:rFonts w:cs="Arial"/>
            <w:b/>
          </w:rPr>
          <w:t>water.one56@yahoo.com</w:t>
        </w:r>
      </w:hyperlink>
    </w:p>
    <w:p w:rsidR="00637212" w:rsidRPr="00637212" w:rsidRDefault="00637212" w:rsidP="004D4A50">
      <w:pPr>
        <w:rPr>
          <w:rFonts w:cs="Arial"/>
          <w:b/>
          <w:sz w:val="10"/>
          <w:szCs w:val="10"/>
        </w:rPr>
      </w:pPr>
    </w:p>
    <w:p w:rsidR="00637212" w:rsidRDefault="00637212" w:rsidP="00637212">
      <w:pPr>
        <w:rPr>
          <w:rFonts w:cs="Arial"/>
          <w:sz w:val="22"/>
          <w:szCs w:val="22"/>
        </w:rPr>
      </w:pPr>
      <w:r w:rsidRPr="004D4A50">
        <w:rPr>
          <w:rFonts w:cs="Arial"/>
          <w:b/>
          <w:i/>
          <w:sz w:val="22"/>
          <w:szCs w:val="22"/>
        </w:rPr>
        <w:t xml:space="preserve">Description: </w:t>
      </w:r>
      <w:r>
        <w:rPr>
          <w:rFonts w:cs="Arial"/>
          <w:sz w:val="22"/>
          <w:szCs w:val="22"/>
        </w:rPr>
        <w:t xml:space="preserve">For both rides, meet at Faith AG parking lot. The </w:t>
      </w:r>
      <w:r w:rsidR="00D855E4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:</w:t>
      </w:r>
      <w:r w:rsidR="00D855E4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 xml:space="preserve">0am morning ride </w:t>
      </w:r>
      <w:r w:rsidR="00D855E4">
        <w:rPr>
          <w:rFonts w:cs="Arial"/>
          <w:sz w:val="22"/>
          <w:szCs w:val="22"/>
        </w:rPr>
        <w:t>will take about 3.5 hours with a couple stops for refreshments</w:t>
      </w:r>
      <w:r>
        <w:rPr>
          <w:rFonts w:cs="Arial"/>
          <w:sz w:val="22"/>
          <w:szCs w:val="22"/>
        </w:rPr>
        <w:t xml:space="preserve">. The 1:00pm afternoon ride is </w:t>
      </w:r>
      <w:r w:rsidR="00D855E4">
        <w:rPr>
          <w:rFonts w:cs="Arial"/>
          <w:sz w:val="22"/>
          <w:szCs w:val="22"/>
        </w:rPr>
        <w:t>less than</w:t>
      </w:r>
      <w:r>
        <w:rPr>
          <w:rFonts w:cs="Arial"/>
          <w:sz w:val="22"/>
          <w:szCs w:val="22"/>
        </w:rPr>
        <w:t xml:space="preserve"> 2 hours with a stop for beverage.</w:t>
      </w:r>
      <w:r w:rsidR="00D855E4">
        <w:rPr>
          <w:rFonts w:cs="Arial"/>
          <w:sz w:val="22"/>
          <w:szCs w:val="22"/>
        </w:rPr>
        <w:t xml:space="preserve"> Anyone with prior experience as a road captain or sweep rider is asked to please contact Dennis if you are interested in leading or sweeping.</w:t>
      </w:r>
    </w:p>
    <w:p w:rsidR="00D855E4" w:rsidRPr="004D4A50" w:rsidRDefault="00821CAC" w:rsidP="0063721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D855E4">
        <w:rPr>
          <w:rFonts w:cs="Arial"/>
          <w:sz w:val="22"/>
          <w:szCs w:val="22"/>
        </w:rPr>
        <w:t>No cost. No registration</w:t>
      </w:r>
      <w:r w:rsidR="000A1A94">
        <w:rPr>
          <w:rFonts w:cs="Arial"/>
          <w:sz w:val="22"/>
          <w:szCs w:val="22"/>
        </w:rPr>
        <w:t xml:space="preserve"> needed (must be registered for Men’s Conference)</w:t>
      </w:r>
      <w:r w:rsidR="00D855E4">
        <w:rPr>
          <w:rFonts w:cs="Arial"/>
          <w:sz w:val="22"/>
          <w:szCs w:val="22"/>
        </w:rPr>
        <w:t>.</w:t>
      </w:r>
    </w:p>
    <w:p w:rsidR="00637212" w:rsidRPr="00E24065" w:rsidRDefault="00637212" w:rsidP="004D4A50">
      <w:pPr>
        <w:rPr>
          <w:rFonts w:cs="Arial"/>
          <w:b/>
          <w:sz w:val="10"/>
          <w:szCs w:val="10"/>
        </w:rPr>
      </w:pPr>
    </w:p>
    <w:p w:rsidR="00E24065" w:rsidRPr="000057BD" w:rsidRDefault="00E24065" w:rsidP="00E2406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Faith Assembly of God</w:t>
      </w:r>
    </w:p>
    <w:p w:rsidR="00E24065" w:rsidRPr="000057BD" w:rsidRDefault="00E24065" w:rsidP="00E2406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1800 N. Road 72</w:t>
      </w:r>
    </w:p>
    <w:p w:rsidR="00647245" w:rsidRDefault="00E24065" w:rsidP="004D4A50">
      <w:pPr>
        <w:rPr>
          <w:rFonts w:cs="Arial"/>
          <w:b/>
          <w:u w:val="single"/>
        </w:rPr>
      </w:pPr>
      <w:r>
        <w:rPr>
          <w:rFonts w:cs="Arial"/>
          <w:sz w:val="22"/>
          <w:szCs w:val="22"/>
        </w:rPr>
        <w:t>Pasco, WA 99301</w:t>
      </w:r>
      <w:r w:rsidRPr="000057BD">
        <w:rPr>
          <w:rFonts w:cs="Arial"/>
          <w:sz w:val="22"/>
          <w:szCs w:val="22"/>
        </w:rPr>
        <w:t xml:space="preserve"> </w:t>
      </w:r>
      <w:r w:rsidRPr="000057BD">
        <w:rPr>
          <w:rFonts w:cs="Arial"/>
          <w:sz w:val="22"/>
          <w:szCs w:val="22"/>
        </w:rPr>
        <w:br/>
      </w:r>
    </w:p>
    <w:p w:rsidR="00E24065" w:rsidRDefault="00E24065" w:rsidP="004D4A50">
      <w:pPr>
        <w:rPr>
          <w:rFonts w:cs="Arial"/>
          <w:b/>
          <w:u w:val="single"/>
        </w:rPr>
      </w:pPr>
    </w:p>
    <w:p w:rsidR="00647245" w:rsidRDefault="00647245" w:rsidP="004D4A50">
      <w:pPr>
        <w:rPr>
          <w:rFonts w:cs="Arial"/>
          <w:b/>
          <w:u w:val="single"/>
        </w:rPr>
      </w:pPr>
    </w:p>
    <w:p w:rsidR="00460D65" w:rsidRDefault="00460D65" w:rsidP="004D4A50">
      <w:pPr>
        <w:rPr>
          <w:rFonts w:cs="Arial"/>
          <w:b/>
          <w:u w:val="single"/>
        </w:rPr>
      </w:pPr>
    </w:p>
    <w:p w:rsidR="004D4A50" w:rsidRPr="000057BD" w:rsidRDefault="004D4A50" w:rsidP="004D4A50">
      <w:pPr>
        <w:rPr>
          <w:rFonts w:cs="Arial"/>
          <w:b/>
        </w:rPr>
      </w:pPr>
      <w:r w:rsidRPr="000057BD">
        <w:rPr>
          <w:rFonts w:cs="Arial"/>
          <w:b/>
          <w:u w:val="single"/>
        </w:rPr>
        <w:t>Top Gun Combination Shoot-off</w:t>
      </w:r>
      <w:proofErr w:type="gramStart"/>
      <w:r w:rsidRPr="000057BD">
        <w:rPr>
          <w:rFonts w:cs="Arial"/>
          <w:b/>
          <w:u w:val="single"/>
        </w:rPr>
        <w:t>,  9:00am</w:t>
      </w:r>
      <w:proofErr w:type="gramEnd"/>
      <w:r w:rsidRPr="000057BD">
        <w:rPr>
          <w:rFonts w:cs="Arial"/>
          <w:b/>
          <w:u w:val="single"/>
        </w:rPr>
        <w:t xml:space="preserve"> – 4:00pm</w:t>
      </w:r>
    </w:p>
    <w:p w:rsidR="004D4A50" w:rsidRPr="000057BD" w:rsidRDefault="00637212" w:rsidP="004D4A50">
      <w:pPr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161925</wp:posOffset>
            </wp:positionV>
            <wp:extent cx="3632200" cy="1835150"/>
            <wp:effectExtent l="19050" t="0" r="6350" b="0"/>
            <wp:wrapSquare wrapText="bothSides"/>
            <wp:docPr id="5" name="Picture 4" descr="C:\Users\melissah\AppData\Local\Microsoft\Windows\Temporary Internet Files\Content.Outlook\ULXQVLRW\Arch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lissah\AppData\Local\Microsoft\Windows\Temporary Internet Files\Content.Outlook\ULXQVLRW\Archer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A50" w:rsidRPr="000057BD">
        <w:rPr>
          <w:rFonts w:cs="Arial"/>
          <w:b/>
        </w:rPr>
        <w:t>Contact:  Dave Myers, 509-438-1277</w:t>
      </w:r>
    </w:p>
    <w:p w:rsidR="004D4A50" w:rsidRPr="00637212" w:rsidRDefault="004D4A50" w:rsidP="004D4A50">
      <w:pPr>
        <w:rPr>
          <w:rFonts w:cs="Arial"/>
          <w:b/>
          <w:i/>
          <w:sz w:val="10"/>
          <w:szCs w:val="10"/>
        </w:rPr>
      </w:pPr>
    </w:p>
    <w:p w:rsidR="00B106A2" w:rsidRDefault="00B106A2" w:rsidP="004D4A50">
      <w:pPr>
        <w:rPr>
          <w:rFonts w:cs="Arial"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 xml:space="preserve">Description: </w:t>
      </w:r>
      <w:r>
        <w:rPr>
          <w:rFonts w:cs="Arial"/>
          <w:sz w:val="22"/>
          <w:szCs w:val="22"/>
        </w:rPr>
        <w:t>Modern rifle</w:t>
      </w:r>
      <w:r w:rsidR="004D4A50" w:rsidRPr="000057BD">
        <w:rPr>
          <w:rFonts w:cs="Arial"/>
          <w:sz w:val="22"/>
          <w:szCs w:val="22"/>
        </w:rPr>
        <w:t>, Shotgun,</w:t>
      </w:r>
      <w:r>
        <w:rPr>
          <w:rFonts w:cs="Arial"/>
          <w:sz w:val="22"/>
          <w:szCs w:val="22"/>
        </w:rPr>
        <w:t xml:space="preserve"> Handgun, Muzzleloader and Archery</w:t>
      </w:r>
      <w:r w:rsidR="004D4A50" w:rsidRPr="000057BD">
        <w:rPr>
          <w:rFonts w:cs="Arial"/>
          <w:sz w:val="22"/>
          <w:szCs w:val="22"/>
        </w:rPr>
        <w:t>.</w:t>
      </w:r>
      <w:r w:rsidR="00EB0364">
        <w:rPr>
          <w:rFonts w:cs="Arial"/>
          <w:sz w:val="22"/>
          <w:szCs w:val="22"/>
        </w:rPr>
        <w:t xml:space="preserve"> New! </w:t>
      </w:r>
      <w:proofErr w:type="gramStart"/>
      <w:r w:rsidR="00EB0364">
        <w:rPr>
          <w:rFonts w:cs="Arial"/>
          <w:sz w:val="22"/>
          <w:szCs w:val="22"/>
        </w:rPr>
        <w:t>Exploding target event with modern rifle (extra charge).</w:t>
      </w:r>
      <w:proofErr w:type="gramEnd"/>
      <w:r w:rsidR="004D4A50" w:rsidRPr="000057BD">
        <w:rPr>
          <w:rFonts w:cs="Arial"/>
          <w:sz w:val="22"/>
          <w:szCs w:val="22"/>
        </w:rPr>
        <w:t xml:space="preserve"> Bring your own </w:t>
      </w:r>
      <w:r>
        <w:rPr>
          <w:rFonts w:cs="Arial"/>
          <w:sz w:val="22"/>
          <w:szCs w:val="22"/>
        </w:rPr>
        <w:t>firearms</w:t>
      </w:r>
      <w:r w:rsidR="004D4A50" w:rsidRPr="000057BD">
        <w:rPr>
          <w:rFonts w:cs="Arial"/>
          <w:sz w:val="22"/>
          <w:szCs w:val="22"/>
        </w:rPr>
        <w:t>, ammunition</w:t>
      </w:r>
      <w:r>
        <w:rPr>
          <w:rFonts w:cs="Arial"/>
          <w:sz w:val="22"/>
          <w:szCs w:val="22"/>
        </w:rPr>
        <w:t>, sunscreen</w:t>
      </w:r>
      <w:r w:rsidR="004D4A50" w:rsidRPr="000057BD">
        <w:rPr>
          <w:rFonts w:cs="Arial"/>
          <w:sz w:val="22"/>
          <w:szCs w:val="22"/>
        </w:rPr>
        <w:t xml:space="preserve"> and hearing/eye protection</w:t>
      </w:r>
      <w:r w:rsidR="004D4A50" w:rsidRPr="004D4A50">
        <w:rPr>
          <w:rFonts w:cs="Arial"/>
          <w:sz w:val="22"/>
          <w:szCs w:val="22"/>
        </w:rPr>
        <w:t xml:space="preserve">. Participate in as many venues as you wish. Top Gun is high score in combination of all events. Lunch included. </w:t>
      </w:r>
    </w:p>
    <w:p w:rsidR="004D4A50" w:rsidRDefault="004D4A50" w:rsidP="004D4A50">
      <w:pPr>
        <w:rPr>
          <w:rFonts w:cs="Arial"/>
          <w:sz w:val="22"/>
          <w:szCs w:val="22"/>
        </w:rPr>
      </w:pPr>
      <w:r w:rsidRPr="004D4A50">
        <w:rPr>
          <w:rFonts w:cs="Arial"/>
          <w:sz w:val="22"/>
          <w:szCs w:val="22"/>
        </w:rPr>
        <w:t>Cost is $</w:t>
      </w:r>
      <w:r w:rsidR="00B106A2">
        <w:rPr>
          <w:rFonts w:cs="Arial"/>
          <w:sz w:val="22"/>
          <w:szCs w:val="22"/>
        </w:rPr>
        <w:t>20</w:t>
      </w:r>
      <w:r w:rsidRPr="004D4A50">
        <w:rPr>
          <w:rFonts w:cs="Arial"/>
          <w:sz w:val="22"/>
          <w:szCs w:val="22"/>
        </w:rPr>
        <w:t>.00</w:t>
      </w:r>
      <w:r w:rsidR="00B106A2">
        <w:rPr>
          <w:rFonts w:cs="Arial"/>
          <w:sz w:val="22"/>
          <w:szCs w:val="22"/>
        </w:rPr>
        <w:t xml:space="preserve"> in advance; $25.00 day of event. </w:t>
      </w:r>
      <w:r w:rsidR="00821CAC">
        <w:rPr>
          <w:rFonts w:cs="Arial"/>
          <w:sz w:val="22"/>
          <w:szCs w:val="22"/>
        </w:rPr>
        <w:t>*</w:t>
      </w:r>
      <w:r w:rsidR="00B106A2">
        <w:rPr>
          <w:rFonts w:cs="Arial"/>
          <w:sz w:val="22"/>
          <w:szCs w:val="22"/>
        </w:rPr>
        <w:t>Please register online or mail-in.</w:t>
      </w:r>
    </w:p>
    <w:p w:rsidR="00821CAC" w:rsidRDefault="00AC1F55" w:rsidP="00821CAC">
      <w:pPr>
        <w:rPr>
          <w:rFonts w:cs="Arial"/>
          <w:sz w:val="22"/>
          <w:szCs w:val="22"/>
        </w:rPr>
      </w:pPr>
      <w:hyperlink r:id="rId14" w:history="1">
        <w:r w:rsidR="00821CAC" w:rsidRPr="002975FD">
          <w:rPr>
            <w:rStyle w:val="Hyperlink"/>
            <w:rFonts w:cs="Arial"/>
            <w:sz w:val="22"/>
            <w:szCs w:val="22"/>
          </w:rPr>
          <w:t>www.drive2012.eventbrite.com</w:t>
        </w:r>
      </w:hyperlink>
    </w:p>
    <w:p w:rsidR="00821CAC" w:rsidRDefault="00821CAC" w:rsidP="004D4A50">
      <w:pPr>
        <w:rPr>
          <w:rFonts w:cs="Arial"/>
          <w:sz w:val="22"/>
          <w:szCs w:val="22"/>
        </w:rPr>
      </w:pPr>
    </w:p>
    <w:p w:rsidR="004D4A50" w:rsidRPr="004D4A50" w:rsidRDefault="004D4A50" w:rsidP="004D4A50">
      <w:pPr>
        <w:rPr>
          <w:rFonts w:cs="Arial"/>
          <w:b/>
          <w:i/>
          <w:sz w:val="22"/>
          <w:szCs w:val="22"/>
        </w:rPr>
      </w:pPr>
      <w:proofErr w:type="gramStart"/>
      <w:r w:rsidRPr="004D4A50">
        <w:rPr>
          <w:rFonts w:cs="Arial"/>
          <w:b/>
          <w:sz w:val="22"/>
          <w:szCs w:val="22"/>
        </w:rPr>
        <w:t>Fishhook Ranch Outfitters LLC.</w:t>
      </w:r>
      <w:proofErr w:type="gramEnd"/>
      <w:r w:rsidRPr="004D4A50">
        <w:rPr>
          <w:rFonts w:cs="Arial"/>
          <w:b/>
          <w:sz w:val="22"/>
          <w:szCs w:val="22"/>
        </w:rPr>
        <w:br/>
      </w:r>
      <w:r w:rsidRPr="004D4A50">
        <w:rPr>
          <w:rFonts w:cs="Arial"/>
          <w:sz w:val="22"/>
          <w:szCs w:val="22"/>
        </w:rPr>
        <w:t>15401 Pasco-</w:t>
      </w:r>
      <w:proofErr w:type="spellStart"/>
      <w:r w:rsidRPr="004D4A50">
        <w:rPr>
          <w:rFonts w:cs="Arial"/>
          <w:sz w:val="22"/>
          <w:szCs w:val="22"/>
        </w:rPr>
        <w:t>Kahlotus</w:t>
      </w:r>
      <w:proofErr w:type="spellEnd"/>
      <w:r w:rsidRPr="004D4A50">
        <w:rPr>
          <w:rFonts w:cs="Arial"/>
          <w:sz w:val="22"/>
          <w:szCs w:val="22"/>
        </w:rPr>
        <w:t xml:space="preserve"> Rd.</w:t>
      </w:r>
      <w:r w:rsidRPr="004D4A50">
        <w:rPr>
          <w:rFonts w:cs="Arial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  <w:r w:rsidRPr="004D4A50">
        <w:rPr>
          <w:rFonts w:cs="Arial"/>
          <w:sz w:val="22"/>
          <w:szCs w:val="22"/>
        </w:rPr>
        <w:br/>
        <w:t xml:space="preserve">Pasco, WA  99301 </w:t>
      </w:r>
      <w:r w:rsidRPr="004D4A50">
        <w:rPr>
          <w:rFonts w:cs="Arial"/>
          <w:sz w:val="22"/>
          <w:szCs w:val="22"/>
        </w:rPr>
        <w:br/>
        <w:t>509-544-6557</w:t>
      </w:r>
    </w:p>
    <w:p w:rsidR="00647245" w:rsidRPr="00647245" w:rsidRDefault="00647245" w:rsidP="004D4A50">
      <w:pPr>
        <w:rPr>
          <w:rFonts w:cs="Arial"/>
          <w:b/>
          <w:i/>
          <w:sz w:val="10"/>
          <w:szCs w:val="10"/>
        </w:rPr>
      </w:pPr>
    </w:p>
    <w:p w:rsidR="004D4A50" w:rsidRPr="004D4A50" w:rsidRDefault="004D4A50" w:rsidP="004D4A50">
      <w:pPr>
        <w:rPr>
          <w:rFonts w:cs="Arial"/>
          <w:sz w:val="22"/>
          <w:szCs w:val="22"/>
        </w:rPr>
      </w:pPr>
      <w:r w:rsidRPr="004D4A50">
        <w:rPr>
          <w:rFonts w:cs="Arial"/>
          <w:b/>
          <w:i/>
          <w:sz w:val="22"/>
          <w:szCs w:val="22"/>
        </w:rPr>
        <w:t>Directions from Rd 68 in Pasco</w:t>
      </w:r>
      <w:proofErr w:type="gramStart"/>
      <w:r w:rsidRPr="004D4A50">
        <w:rPr>
          <w:rFonts w:cs="Arial"/>
          <w:b/>
          <w:i/>
          <w:sz w:val="22"/>
          <w:szCs w:val="22"/>
        </w:rPr>
        <w:t>:</w:t>
      </w:r>
      <w:proofErr w:type="gramEnd"/>
      <w:r w:rsidRPr="004D4A50">
        <w:rPr>
          <w:rFonts w:cs="Arial"/>
          <w:sz w:val="22"/>
          <w:szCs w:val="22"/>
          <w:u w:val="single"/>
        </w:rPr>
        <w:br/>
      </w:r>
      <w:r w:rsidRPr="004D4A50">
        <w:rPr>
          <w:rFonts w:cs="Arial"/>
          <w:sz w:val="22"/>
          <w:szCs w:val="22"/>
        </w:rPr>
        <w:t xml:space="preserve">Take I-182 /US-12 East </w:t>
      </w:r>
      <w:r w:rsidRPr="004D4A50">
        <w:rPr>
          <w:rFonts w:cs="Arial"/>
          <w:sz w:val="22"/>
          <w:szCs w:val="22"/>
        </w:rPr>
        <w:br/>
        <w:t>Drive 6 miles and take the Pasco-</w:t>
      </w:r>
      <w:proofErr w:type="spellStart"/>
      <w:r w:rsidRPr="004D4A50">
        <w:rPr>
          <w:rFonts w:cs="Arial"/>
          <w:sz w:val="22"/>
          <w:szCs w:val="22"/>
        </w:rPr>
        <w:t>Kahlotus</w:t>
      </w:r>
      <w:proofErr w:type="spellEnd"/>
      <w:r w:rsidRPr="004D4A50">
        <w:rPr>
          <w:rFonts w:cs="Arial"/>
          <w:sz w:val="22"/>
          <w:szCs w:val="22"/>
        </w:rPr>
        <w:t xml:space="preserve"> Hwy exit (drive under the overpass, exit right)</w:t>
      </w:r>
    </w:p>
    <w:p w:rsidR="004D4A50" w:rsidRDefault="004D4A50" w:rsidP="004D4A50">
      <w:pPr>
        <w:rPr>
          <w:rFonts w:cs="Arial"/>
          <w:sz w:val="22"/>
          <w:szCs w:val="22"/>
        </w:rPr>
      </w:pPr>
      <w:r w:rsidRPr="004D4A50">
        <w:rPr>
          <w:rFonts w:cs="Arial"/>
          <w:sz w:val="22"/>
          <w:szCs w:val="22"/>
        </w:rPr>
        <w:t xml:space="preserve">Bear right onto </w:t>
      </w:r>
      <w:proofErr w:type="spellStart"/>
      <w:r w:rsidRPr="004D4A50">
        <w:rPr>
          <w:rFonts w:cs="Arial"/>
          <w:sz w:val="22"/>
          <w:szCs w:val="22"/>
        </w:rPr>
        <w:t>E.Lewis</w:t>
      </w:r>
      <w:proofErr w:type="spellEnd"/>
      <w:r w:rsidRPr="004D4A50">
        <w:rPr>
          <w:rFonts w:cs="Arial"/>
          <w:sz w:val="22"/>
          <w:szCs w:val="22"/>
        </w:rPr>
        <w:t xml:space="preserve"> Street which turns into the Pasco-</w:t>
      </w:r>
      <w:proofErr w:type="spellStart"/>
      <w:r w:rsidRPr="004D4A50">
        <w:rPr>
          <w:rFonts w:cs="Arial"/>
          <w:sz w:val="22"/>
          <w:szCs w:val="22"/>
        </w:rPr>
        <w:t>Kahlotus</w:t>
      </w:r>
      <w:proofErr w:type="spellEnd"/>
      <w:r w:rsidRPr="004D4A50">
        <w:rPr>
          <w:rFonts w:cs="Arial"/>
          <w:sz w:val="22"/>
          <w:szCs w:val="22"/>
        </w:rPr>
        <w:t xml:space="preserve"> Hwy.</w:t>
      </w:r>
      <w:r w:rsidR="00647245">
        <w:rPr>
          <w:rFonts w:cs="Arial"/>
          <w:sz w:val="22"/>
          <w:szCs w:val="22"/>
        </w:rPr>
        <w:t xml:space="preserve"> </w:t>
      </w:r>
      <w:r w:rsidRPr="004D4A50">
        <w:rPr>
          <w:rFonts w:cs="Arial"/>
          <w:sz w:val="22"/>
          <w:szCs w:val="22"/>
        </w:rPr>
        <w:t xml:space="preserve">Drive </w:t>
      </w:r>
      <w:proofErr w:type="gramStart"/>
      <w:r w:rsidRPr="004D4A50">
        <w:rPr>
          <w:rFonts w:cs="Arial"/>
          <w:sz w:val="22"/>
          <w:szCs w:val="22"/>
        </w:rPr>
        <w:t>east  15.8</w:t>
      </w:r>
      <w:proofErr w:type="gramEnd"/>
      <w:r w:rsidRPr="004D4A50">
        <w:rPr>
          <w:rFonts w:cs="Arial"/>
          <w:sz w:val="22"/>
          <w:szCs w:val="22"/>
        </w:rPr>
        <w:t xml:space="preserve"> miles to destination.</w:t>
      </w:r>
    </w:p>
    <w:p w:rsidR="000057BD" w:rsidRDefault="000057BD" w:rsidP="004D4A50">
      <w:pPr>
        <w:rPr>
          <w:rFonts w:cs="Arial"/>
          <w:b/>
          <w:u w:val="single"/>
        </w:rPr>
      </w:pPr>
    </w:p>
    <w:p w:rsidR="007E0F9D" w:rsidRDefault="007E0F9D" w:rsidP="004D4A50">
      <w:pPr>
        <w:rPr>
          <w:rFonts w:cs="Arial"/>
          <w:b/>
          <w:u w:val="single"/>
        </w:rPr>
      </w:pPr>
    </w:p>
    <w:p w:rsidR="000057BD" w:rsidRPr="004D4A50" w:rsidRDefault="000057BD" w:rsidP="004D4A50">
      <w:pPr>
        <w:rPr>
          <w:rFonts w:cs="Arial"/>
          <w:sz w:val="22"/>
          <w:szCs w:val="22"/>
        </w:rPr>
      </w:pPr>
      <w:bookmarkStart w:id="0" w:name="_GoBack"/>
      <w:bookmarkEnd w:id="0"/>
    </w:p>
    <w:p w:rsidR="004D4A50" w:rsidRPr="004D4A50" w:rsidRDefault="004D4A50" w:rsidP="004D4A50">
      <w:pPr>
        <w:rPr>
          <w:rFonts w:cs="Arial"/>
          <w:b/>
          <w:sz w:val="22"/>
          <w:szCs w:val="22"/>
          <w:u w:val="single"/>
        </w:rPr>
      </w:pPr>
    </w:p>
    <w:p w:rsidR="007E0F9D" w:rsidRPr="007E0F9D" w:rsidRDefault="00BC3136" w:rsidP="007E0F9D">
      <w:pPr>
        <w:rPr>
          <w:rFonts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C7E2135" wp14:editId="0DCCFB46">
            <wp:simplePos x="0" y="0"/>
            <wp:positionH relativeFrom="column">
              <wp:posOffset>4267200</wp:posOffset>
            </wp:positionH>
            <wp:positionV relativeFrom="paragraph">
              <wp:posOffset>67310</wp:posOffset>
            </wp:positionV>
            <wp:extent cx="2362200" cy="2964180"/>
            <wp:effectExtent l="19050" t="19050" r="19050" b="266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964180"/>
                    </a:xfrm>
                    <a:prstGeom prst="rect">
                      <a:avLst/>
                    </a:prstGeom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F9D" w:rsidRPr="007E0F9D">
        <w:rPr>
          <w:rFonts w:cs="Arial"/>
          <w:b/>
          <w:u w:val="single"/>
        </w:rPr>
        <w:t>Golf Tournament</w:t>
      </w:r>
      <w:proofErr w:type="gramStart"/>
      <w:r w:rsidR="007E0F9D" w:rsidRPr="007E0F9D">
        <w:rPr>
          <w:rFonts w:cs="Arial"/>
          <w:b/>
          <w:u w:val="single"/>
        </w:rPr>
        <w:t>,  12:30pm</w:t>
      </w:r>
      <w:proofErr w:type="gramEnd"/>
      <w:r w:rsidR="007E0F9D" w:rsidRPr="007E0F9D">
        <w:rPr>
          <w:rFonts w:cs="Arial"/>
          <w:b/>
          <w:u w:val="single"/>
        </w:rPr>
        <w:t xml:space="preserve"> Shotgun Start</w:t>
      </w:r>
    </w:p>
    <w:p w:rsidR="007E0F9D" w:rsidRPr="007E0F9D" w:rsidRDefault="007E0F9D" w:rsidP="007E0F9D">
      <w:pPr>
        <w:pStyle w:val="NoSpacing"/>
        <w:rPr>
          <w:rFonts w:ascii="Arial" w:hAnsi="Arial" w:cs="Arial"/>
          <w:b/>
          <w:sz w:val="24"/>
          <w:szCs w:val="24"/>
        </w:rPr>
      </w:pPr>
      <w:r w:rsidRPr="007E0F9D">
        <w:rPr>
          <w:rFonts w:ascii="Arial" w:hAnsi="Arial" w:cs="Arial"/>
          <w:b/>
          <w:sz w:val="24"/>
          <w:szCs w:val="24"/>
        </w:rPr>
        <w:t xml:space="preserve">Contact: Darrel </w:t>
      </w:r>
      <w:proofErr w:type="spellStart"/>
      <w:r w:rsidRPr="007E0F9D">
        <w:rPr>
          <w:rFonts w:ascii="Arial" w:hAnsi="Arial" w:cs="Arial"/>
          <w:b/>
          <w:sz w:val="24"/>
          <w:szCs w:val="24"/>
        </w:rPr>
        <w:t>Johnsen</w:t>
      </w:r>
      <w:proofErr w:type="spellEnd"/>
      <w:r w:rsidRPr="007E0F9D">
        <w:rPr>
          <w:rFonts w:ascii="Arial" w:hAnsi="Arial" w:cs="Arial"/>
          <w:b/>
          <w:sz w:val="24"/>
          <w:szCs w:val="24"/>
        </w:rPr>
        <w:t>, 509-539-5285</w:t>
      </w:r>
    </w:p>
    <w:p w:rsidR="007E0F9D" w:rsidRPr="00647245" w:rsidRDefault="007E0F9D" w:rsidP="007E0F9D">
      <w:pPr>
        <w:pStyle w:val="NoSpacing"/>
        <w:rPr>
          <w:rFonts w:ascii="Arial" w:hAnsi="Arial" w:cs="Arial"/>
          <w:b/>
          <w:sz w:val="10"/>
          <w:szCs w:val="10"/>
        </w:rPr>
      </w:pPr>
    </w:p>
    <w:p w:rsidR="007E0F9D" w:rsidRDefault="007E0F9D" w:rsidP="007E0F9D">
      <w:pPr>
        <w:pStyle w:val="NoSpacing"/>
        <w:rPr>
          <w:rFonts w:ascii="Arial" w:hAnsi="Arial" w:cs="Arial"/>
        </w:rPr>
      </w:pPr>
      <w:r w:rsidRPr="007E0F9D">
        <w:rPr>
          <w:rFonts w:ascii="Arial" w:hAnsi="Arial" w:cs="Arial"/>
          <w:b/>
          <w:i/>
        </w:rPr>
        <w:t xml:space="preserve">Description:  </w:t>
      </w:r>
      <w:r w:rsidRPr="007E0F9D">
        <w:rPr>
          <w:rFonts w:ascii="Arial" w:hAnsi="Arial" w:cs="Arial"/>
        </w:rPr>
        <w:t xml:space="preserve">Different course this year: </w:t>
      </w:r>
      <w:r w:rsidR="00300D2D">
        <w:rPr>
          <w:rFonts w:ascii="Arial" w:hAnsi="Arial" w:cs="Arial"/>
        </w:rPr>
        <w:t>SUN</w:t>
      </w:r>
      <w:r w:rsidR="00BC3136">
        <w:rPr>
          <w:rFonts w:ascii="Arial" w:hAnsi="Arial" w:cs="Arial"/>
        </w:rPr>
        <w:t xml:space="preserve"> </w:t>
      </w:r>
      <w:r w:rsidR="00300D2D">
        <w:rPr>
          <w:rFonts w:ascii="Arial" w:hAnsi="Arial" w:cs="Arial"/>
        </w:rPr>
        <w:t>WILLOWS</w:t>
      </w:r>
      <w:r w:rsidRPr="007E0F9D">
        <w:rPr>
          <w:rFonts w:ascii="Arial" w:hAnsi="Arial" w:cs="Arial"/>
        </w:rPr>
        <w:t xml:space="preserve"> GOLF COURSE. </w:t>
      </w:r>
      <w:proofErr w:type="gramStart"/>
      <w:r w:rsidRPr="007E0F9D">
        <w:rPr>
          <w:rFonts w:ascii="Arial" w:hAnsi="Arial" w:cs="Arial"/>
        </w:rPr>
        <w:t>4-man Best-ball Scramble.</w:t>
      </w:r>
      <w:proofErr w:type="gramEnd"/>
      <w:r w:rsidRPr="007E0F9D">
        <w:rPr>
          <w:rFonts w:ascii="Arial" w:hAnsi="Arial" w:cs="Arial"/>
        </w:rPr>
        <w:t xml:space="preserve"> </w:t>
      </w:r>
      <w:proofErr w:type="gramStart"/>
      <w:r w:rsidRPr="007E0F9D">
        <w:rPr>
          <w:rFonts w:ascii="Arial" w:hAnsi="Arial" w:cs="Arial"/>
        </w:rPr>
        <w:t>List players on your registration.</w:t>
      </w:r>
      <w:proofErr w:type="gramEnd"/>
      <w:r w:rsidRPr="007E0F9D">
        <w:rPr>
          <w:rFonts w:ascii="Arial" w:hAnsi="Arial" w:cs="Arial"/>
        </w:rPr>
        <w:t xml:space="preserve"> Otherwise, teams will be assigned. Cost includes green fees, cart and range balls. </w:t>
      </w:r>
      <w:r w:rsidR="00DB5EEA">
        <w:rPr>
          <w:rFonts w:ascii="Arial" w:hAnsi="Arial" w:cs="Arial"/>
        </w:rPr>
        <w:t>Bring your own clubs. Cost is $</w:t>
      </w:r>
      <w:r w:rsidRPr="007E0F9D">
        <w:rPr>
          <w:rFonts w:ascii="Arial" w:hAnsi="Arial" w:cs="Arial"/>
        </w:rPr>
        <w:t>5</w:t>
      </w:r>
      <w:r w:rsidR="00DB5EEA">
        <w:rPr>
          <w:rFonts w:ascii="Arial" w:hAnsi="Arial" w:cs="Arial"/>
        </w:rPr>
        <w:t>0</w:t>
      </w:r>
      <w:r w:rsidRPr="007E0F9D">
        <w:rPr>
          <w:rFonts w:ascii="Arial" w:hAnsi="Arial" w:cs="Arial"/>
        </w:rPr>
        <w:t>.00</w:t>
      </w:r>
    </w:p>
    <w:p w:rsidR="00821CAC" w:rsidRDefault="00821CAC" w:rsidP="00821CAC">
      <w:pPr>
        <w:rPr>
          <w:rFonts w:cs="Arial"/>
          <w:sz w:val="22"/>
          <w:szCs w:val="22"/>
        </w:rPr>
      </w:pPr>
      <w:r>
        <w:rPr>
          <w:rFonts w:cs="Arial"/>
        </w:rPr>
        <w:t>*</w:t>
      </w:r>
      <w:r w:rsidRPr="00821CAC">
        <w:rPr>
          <w:rFonts w:cs="Arial"/>
        </w:rPr>
        <w:t>Please register online or mail-in.</w:t>
      </w:r>
      <w:r>
        <w:rPr>
          <w:rFonts w:cs="Arial"/>
        </w:rPr>
        <w:t xml:space="preserve"> </w:t>
      </w:r>
      <w:hyperlink r:id="rId16" w:history="1">
        <w:r w:rsidRPr="002975FD">
          <w:rPr>
            <w:rStyle w:val="Hyperlink"/>
            <w:rFonts w:cs="Arial"/>
            <w:sz w:val="22"/>
            <w:szCs w:val="22"/>
          </w:rPr>
          <w:t>www.drive2012.eventbrite.com</w:t>
        </w:r>
      </w:hyperlink>
    </w:p>
    <w:p w:rsidR="00821CAC" w:rsidRPr="00821CAC" w:rsidRDefault="00821CAC" w:rsidP="007E0F9D">
      <w:pPr>
        <w:pStyle w:val="NoSpacing"/>
        <w:rPr>
          <w:rFonts w:ascii="Arial" w:hAnsi="Arial" w:cs="Arial"/>
        </w:rPr>
      </w:pPr>
    </w:p>
    <w:p w:rsidR="007E0F9D" w:rsidRPr="007E0F9D" w:rsidRDefault="00BC3136" w:rsidP="007E0F9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Sun Willows</w:t>
      </w:r>
      <w:r w:rsidR="007E0F9D" w:rsidRPr="007E0F9D">
        <w:rPr>
          <w:rFonts w:ascii="Arial" w:hAnsi="Arial" w:cs="Arial"/>
          <w:b/>
        </w:rPr>
        <w:t xml:space="preserve"> Golf Course</w:t>
      </w:r>
      <w:r w:rsidR="007E0F9D" w:rsidRPr="007E0F9D">
        <w:rPr>
          <w:rFonts w:ascii="Arial" w:hAnsi="Arial" w:cs="Arial"/>
          <w:b/>
        </w:rPr>
        <w:br/>
      </w:r>
      <w:r>
        <w:rPr>
          <w:rFonts w:ascii="Arial" w:hAnsi="Arial" w:cs="Arial"/>
        </w:rPr>
        <w:t>2535 North 20</w:t>
      </w:r>
      <w:r w:rsidRPr="00BC313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Avenue</w:t>
      </w:r>
      <w:r w:rsidR="007E0F9D" w:rsidRPr="007E0F9D">
        <w:rPr>
          <w:rFonts w:ascii="Arial" w:hAnsi="Arial" w:cs="Arial"/>
        </w:rPr>
        <w:br/>
      </w:r>
      <w:r>
        <w:rPr>
          <w:rFonts w:ascii="Arial" w:hAnsi="Arial" w:cs="Arial"/>
        </w:rPr>
        <w:t>Pasco, WA 99301</w:t>
      </w:r>
    </w:p>
    <w:p w:rsidR="007E0F9D" w:rsidRPr="007E0F9D" w:rsidRDefault="007E0F9D" w:rsidP="007E0F9D">
      <w:pPr>
        <w:pStyle w:val="NoSpacing"/>
        <w:rPr>
          <w:rFonts w:ascii="Arial" w:hAnsi="Arial" w:cs="Arial"/>
        </w:rPr>
      </w:pPr>
      <w:r w:rsidRPr="007E0F9D">
        <w:rPr>
          <w:rFonts w:ascii="Arial" w:hAnsi="Arial" w:cs="Arial"/>
        </w:rPr>
        <w:t>Phone:  509-</w:t>
      </w:r>
      <w:r w:rsidR="00BC3136">
        <w:rPr>
          <w:rFonts w:ascii="Arial" w:hAnsi="Arial" w:cs="Arial"/>
        </w:rPr>
        <w:t>545-3440</w:t>
      </w:r>
    </w:p>
    <w:p w:rsidR="007E0F9D" w:rsidRPr="00647245" w:rsidRDefault="007E0F9D" w:rsidP="007E0F9D">
      <w:pPr>
        <w:pStyle w:val="NoSpacing"/>
        <w:rPr>
          <w:rFonts w:ascii="Arial" w:hAnsi="Arial" w:cs="Arial"/>
          <w:sz w:val="10"/>
          <w:szCs w:val="10"/>
        </w:rPr>
      </w:pPr>
    </w:p>
    <w:p w:rsidR="007E0F9D" w:rsidRPr="007E0F9D" w:rsidRDefault="007E0F9D" w:rsidP="007E0F9D">
      <w:pPr>
        <w:rPr>
          <w:rFonts w:cs="Arial"/>
          <w:b/>
          <w:i/>
          <w:sz w:val="22"/>
          <w:szCs w:val="22"/>
        </w:rPr>
      </w:pPr>
      <w:r w:rsidRPr="007E0F9D">
        <w:rPr>
          <w:rFonts w:cs="Arial"/>
          <w:b/>
          <w:i/>
          <w:sz w:val="22"/>
          <w:szCs w:val="22"/>
        </w:rPr>
        <w:t xml:space="preserve">Directions: </w:t>
      </w:r>
    </w:p>
    <w:p w:rsidR="007E0F9D" w:rsidRPr="007E0F9D" w:rsidRDefault="007E0F9D" w:rsidP="007E0F9D">
      <w:pPr>
        <w:rPr>
          <w:rFonts w:cs="Arial"/>
          <w:sz w:val="22"/>
          <w:szCs w:val="22"/>
        </w:rPr>
      </w:pPr>
      <w:r w:rsidRPr="007E0F9D">
        <w:rPr>
          <w:rFonts w:cs="Arial"/>
          <w:sz w:val="22"/>
          <w:szCs w:val="22"/>
        </w:rPr>
        <w:t>Come into Richland from 182 or 240</w:t>
      </w:r>
    </w:p>
    <w:p w:rsidR="007E0F9D" w:rsidRPr="007E0F9D" w:rsidRDefault="00BC3136" w:rsidP="007E0F9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821CAC">
        <w:rPr>
          <w:rFonts w:cs="Arial"/>
          <w:sz w:val="22"/>
          <w:szCs w:val="22"/>
        </w:rPr>
        <w:t xml:space="preserve">ake exit </w:t>
      </w:r>
      <w:r w:rsidR="00AC1F55">
        <w:rPr>
          <w:rFonts w:cs="Arial"/>
          <w:sz w:val="22"/>
          <w:szCs w:val="22"/>
        </w:rPr>
        <w:t>12B and turn</w:t>
      </w:r>
      <w:r>
        <w:rPr>
          <w:rFonts w:cs="Arial"/>
          <w:sz w:val="22"/>
          <w:szCs w:val="22"/>
        </w:rPr>
        <w:t xml:space="preserve"> left </w:t>
      </w:r>
      <w:r w:rsidR="00821CAC">
        <w:rPr>
          <w:rFonts w:cs="Arial"/>
          <w:sz w:val="22"/>
          <w:szCs w:val="22"/>
        </w:rPr>
        <w:t>onto</w:t>
      </w:r>
      <w:r>
        <w:rPr>
          <w:rFonts w:cs="Arial"/>
          <w:sz w:val="22"/>
          <w:szCs w:val="22"/>
        </w:rPr>
        <w:t xml:space="preserve"> North 20</w:t>
      </w:r>
      <w:r w:rsidRPr="00BC3136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Ave</w:t>
      </w:r>
    </w:p>
    <w:p w:rsidR="00D73E53" w:rsidRDefault="007E0F9D">
      <w:pPr>
        <w:rPr>
          <w:rFonts w:cs="Arial"/>
          <w:sz w:val="22"/>
          <w:szCs w:val="22"/>
        </w:rPr>
      </w:pPr>
      <w:r w:rsidRPr="007E0F9D">
        <w:rPr>
          <w:rFonts w:cs="Arial"/>
          <w:sz w:val="22"/>
          <w:szCs w:val="22"/>
        </w:rPr>
        <w:t>T</w:t>
      </w:r>
      <w:r w:rsidR="00821CAC">
        <w:rPr>
          <w:rFonts w:cs="Arial"/>
          <w:sz w:val="22"/>
          <w:szCs w:val="22"/>
        </w:rPr>
        <w:t>urn</w:t>
      </w:r>
      <w:r w:rsidRPr="007E0F9D">
        <w:rPr>
          <w:rFonts w:cs="Arial"/>
          <w:sz w:val="22"/>
          <w:szCs w:val="22"/>
        </w:rPr>
        <w:t xml:space="preserve"> </w:t>
      </w:r>
      <w:r w:rsidR="00BC3136">
        <w:rPr>
          <w:rFonts w:cs="Arial"/>
          <w:sz w:val="22"/>
          <w:szCs w:val="22"/>
        </w:rPr>
        <w:t>right at Sun Willows Blvd, 2</w:t>
      </w:r>
      <w:r w:rsidR="00BC3136" w:rsidRPr="00BC3136">
        <w:rPr>
          <w:rFonts w:cs="Arial"/>
          <w:sz w:val="22"/>
          <w:szCs w:val="22"/>
          <w:vertAlign w:val="superscript"/>
        </w:rPr>
        <w:t>nd</w:t>
      </w:r>
      <w:r w:rsidR="00BC3136">
        <w:rPr>
          <w:rFonts w:cs="Arial"/>
          <w:sz w:val="22"/>
          <w:szCs w:val="22"/>
        </w:rPr>
        <w:t xml:space="preserve"> stoplight</w:t>
      </w:r>
    </w:p>
    <w:p w:rsidR="00EB0364" w:rsidRPr="007E0F9D" w:rsidRDefault="00EB036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(Behind Red Lion near the airport)</w:t>
      </w:r>
    </w:p>
    <w:sectPr w:rsidR="00EB0364" w:rsidRPr="007E0F9D" w:rsidSect="000057BD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828"/>
    <w:multiLevelType w:val="hybridMultilevel"/>
    <w:tmpl w:val="049C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95"/>
    <w:rsid w:val="000057BD"/>
    <w:rsid w:val="000A1A94"/>
    <w:rsid w:val="000C27EE"/>
    <w:rsid w:val="002A099C"/>
    <w:rsid w:val="00300D2D"/>
    <w:rsid w:val="00335E8E"/>
    <w:rsid w:val="0035757A"/>
    <w:rsid w:val="00460D65"/>
    <w:rsid w:val="00497795"/>
    <w:rsid w:val="004C1C83"/>
    <w:rsid w:val="004D3B5B"/>
    <w:rsid w:val="004D4A50"/>
    <w:rsid w:val="004E41E0"/>
    <w:rsid w:val="00637212"/>
    <w:rsid w:val="00647245"/>
    <w:rsid w:val="006810FD"/>
    <w:rsid w:val="007A40C3"/>
    <w:rsid w:val="007B453C"/>
    <w:rsid w:val="007B4EEC"/>
    <w:rsid w:val="007E0F9D"/>
    <w:rsid w:val="007E21BB"/>
    <w:rsid w:val="008201D2"/>
    <w:rsid w:val="00821CAC"/>
    <w:rsid w:val="008E23A9"/>
    <w:rsid w:val="00960169"/>
    <w:rsid w:val="00970BE0"/>
    <w:rsid w:val="009F6AB5"/>
    <w:rsid w:val="00A22A6D"/>
    <w:rsid w:val="00A26305"/>
    <w:rsid w:val="00A721C3"/>
    <w:rsid w:val="00AC1F55"/>
    <w:rsid w:val="00AF505C"/>
    <w:rsid w:val="00B106A2"/>
    <w:rsid w:val="00B12F6D"/>
    <w:rsid w:val="00B864A0"/>
    <w:rsid w:val="00BA7C35"/>
    <w:rsid w:val="00BC3136"/>
    <w:rsid w:val="00C2322E"/>
    <w:rsid w:val="00C37AC9"/>
    <w:rsid w:val="00D216E2"/>
    <w:rsid w:val="00D25126"/>
    <w:rsid w:val="00D70A88"/>
    <w:rsid w:val="00D73E53"/>
    <w:rsid w:val="00D855E4"/>
    <w:rsid w:val="00DB5EEA"/>
    <w:rsid w:val="00E22820"/>
    <w:rsid w:val="00E24065"/>
    <w:rsid w:val="00E73B2C"/>
    <w:rsid w:val="00EB0364"/>
    <w:rsid w:val="00FA2D3F"/>
    <w:rsid w:val="00FD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9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9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D4A50"/>
    <w:pPr>
      <w:jc w:val="center"/>
    </w:pPr>
    <w:rPr>
      <w:b/>
      <w:i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D4A50"/>
    <w:rPr>
      <w:rFonts w:ascii="Arial" w:eastAsia="Times New Roman" w:hAnsi="Arial" w:cs="Times New Roman"/>
      <w:b/>
      <w:i/>
      <w:sz w:val="40"/>
      <w:szCs w:val="20"/>
    </w:rPr>
  </w:style>
  <w:style w:type="paragraph" w:styleId="NoSpacing">
    <w:name w:val="No Spacing"/>
    <w:uiPriority w:val="1"/>
    <w:qFormat/>
    <w:rsid w:val="007E0F9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E0F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C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9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9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D4A50"/>
    <w:pPr>
      <w:jc w:val="center"/>
    </w:pPr>
    <w:rPr>
      <w:b/>
      <w:i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D4A50"/>
    <w:rPr>
      <w:rFonts w:ascii="Arial" w:eastAsia="Times New Roman" w:hAnsi="Arial" w:cs="Times New Roman"/>
      <w:b/>
      <w:i/>
      <w:sz w:val="40"/>
      <w:szCs w:val="20"/>
    </w:rPr>
  </w:style>
  <w:style w:type="paragraph" w:styleId="NoSpacing">
    <w:name w:val="No Spacing"/>
    <w:uiPriority w:val="1"/>
    <w:qFormat/>
    <w:rsid w:val="007E0F9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E0F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1952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51035">
                              <w:marLeft w:val="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09817">
                                      <w:marLeft w:val="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5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28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88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08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wministry.com" TargetMode="External"/><Relationship Id="rId12" Type="http://schemas.openxmlformats.org/officeDocument/2006/relationships/hyperlink" Target="mailto:water.one56@yahoo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ive2012.eventbrit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drive2012.eventbri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zi@olypen.com" TargetMode="External"/><Relationship Id="rId14" Type="http://schemas.openxmlformats.org/officeDocument/2006/relationships/hyperlink" Target="http://www.drive2012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Harris</dc:creator>
  <cp:lastModifiedBy>Melissa Harris</cp:lastModifiedBy>
  <cp:revision>14</cp:revision>
  <cp:lastPrinted>2012-02-01T23:33:00Z</cp:lastPrinted>
  <dcterms:created xsi:type="dcterms:W3CDTF">2012-02-01T20:25:00Z</dcterms:created>
  <dcterms:modified xsi:type="dcterms:W3CDTF">2012-02-03T16:51:00Z</dcterms:modified>
</cp:coreProperties>
</file>